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7B77E891" w:rsidR="00254F12" w:rsidRPr="00862057" w:rsidRDefault="006F6A98" w:rsidP="001806EE">
      <w:pPr>
        <w:pStyle w:val="Heading1"/>
        <w:framePr w:wrap="around"/>
      </w:pPr>
      <w:bookmarkStart w:id="0" w:name="_Toc106305998"/>
      <w:r>
        <w:t>D</w:t>
      </w:r>
      <w:r w:rsidR="00A14A3F">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DC72337"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40EC89F4">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0A6D2340" w:rsidR="00495B3B" w:rsidRPr="008F4FA5" w:rsidRDefault="00261283" w:rsidP="00495B3B">
            <w:pPr>
              <w:spacing w:before="0" w:after="0"/>
              <w:ind w:left="57" w:right="-450"/>
              <w:rPr>
                <w:rFonts w:ascii="Arial" w:hAnsi="Arial" w:cs="Arial"/>
                <w:color w:val="363534"/>
              </w:rPr>
            </w:pPr>
            <w:r w:rsidRPr="008F4FA5">
              <w:rPr>
                <w:rFonts w:ascii="Arial" w:hAnsi="Arial" w:cs="Arial"/>
                <w:color w:val="363534"/>
              </w:rPr>
              <w:t>R</w:t>
            </w:r>
            <w:r w:rsidR="001B7008">
              <w:rPr>
                <w:rFonts w:ascii="Arial" w:hAnsi="Arial" w:cs="Arial"/>
                <w:color w:val="363534"/>
              </w:rPr>
              <w:t xml:space="preserve">adio Trainee </w:t>
            </w:r>
          </w:p>
        </w:tc>
      </w:tr>
      <w:tr w:rsidR="00495B3B" w:rsidRPr="00495B3B" w14:paraId="5F8F815C" w14:textId="77777777" w:rsidTr="40EC89F4">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047FB0CA" w:rsidR="00495B3B" w:rsidRPr="008F4FA5" w:rsidRDefault="00086FD7" w:rsidP="00086FD7">
            <w:pPr>
              <w:rPr>
                <w:rFonts w:cstheme="minorHAnsi"/>
              </w:rPr>
            </w:pPr>
            <w:r w:rsidRPr="008F4FA5">
              <w:rPr>
                <w:rFonts w:cstheme="minorHAnsi"/>
                <w:color w:val="383737" w:themeColor="text1" w:themeTint="E6"/>
              </w:rPr>
              <w:t xml:space="preserve">50965334 </w:t>
            </w:r>
          </w:p>
        </w:tc>
      </w:tr>
      <w:tr w:rsidR="00495B3B" w:rsidRPr="00495B3B" w14:paraId="6052E497" w14:textId="77777777" w:rsidTr="40EC89F4">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6DA9DDFB" w:rsidR="00495B3B" w:rsidRPr="008F4FA5" w:rsidRDefault="00261283" w:rsidP="00495B3B">
            <w:pPr>
              <w:spacing w:before="0" w:after="0"/>
              <w:ind w:left="57" w:right="-450"/>
              <w:rPr>
                <w:rFonts w:cstheme="minorHAnsi"/>
                <w:color w:val="363534"/>
              </w:rPr>
            </w:pPr>
            <w:r w:rsidRPr="008F4FA5">
              <w:rPr>
                <w:rFonts w:cstheme="minorHAnsi"/>
                <w:color w:val="363534"/>
              </w:rPr>
              <w:t xml:space="preserve">VPS </w:t>
            </w:r>
            <w:r w:rsidR="002048B7">
              <w:rPr>
                <w:rFonts w:cstheme="minorHAnsi"/>
                <w:color w:val="363534"/>
              </w:rPr>
              <w:t xml:space="preserve">Grade </w:t>
            </w:r>
            <w:r w:rsidRPr="008F4FA5">
              <w:rPr>
                <w:rFonts w:cstheme="minorHAnsi"/>
                <w:color w:val="363534"/>
              </w:rPr>
              <w:t>2</w:t>
            </w:r>
          </w:p>
        </w:tc>
      </w:tr>
      <w:tr w:rsidR="00495B3B" w:rsidRPr="00495B3B" w14:paraId="513E600D" w14:textId="77777777" w:rsidTr="40EC89F4">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3BDAEB67" w:rsidR="00495B3B" w:rsidRPr="008F4FA5" w:rsidRDefault="002048B7" w:rsidP="00495B3B">
            <w:pPr>
              <w:spacing w:before="0" w:after="0"/>
              <w:ind w:left="57" w:right="-450"/>
              <w:rPr>
                <w:rFonts w:ascii="Arial" w:hAnsi="Arial" w:cs="Arial"/>
                <w:color w:val="363534"/>
              </w:rPr>
            </w:pPr>
            <w:r w:rsidRPr="002048B7">
              <w:rPr>
                <w:rFonts w:ascii="Arial" w:hAnsi="Arial" w:cs="Arial"/>
                <w:color w:val="363534"/>
              </w:rPr>
              <w:t>$</w:t>
            </w:r>
            <w:bookmarkStart w:id="2" w:name="_Hlk214358952"/>
            <w:r w:rsidRPr="002048B7">
              <w:rPr>
                <w:rFonts w:ascii="Arial" w:hAnsi="Arial" w:cs="Arial"/>
                <w:color w:val="363534"/>
              </w:rPr>
              <w:t>60,295</w:t>
            </w:r>
            <w:r>
              <w:rPr>
                <w:rFonts w:ascii="Arial" w:hAnsi="Arial" w:cs="Arial"/>
                <w:color w:val="363534"/>
              </w:rPr>
              <w:t xml:space="preserve"> </w:t>
            </w:r>
            <w:r w:rsidR="00261283" w:rsidRPr="008F4FA5">
              <w:rPr>
                <w:rFonts w:ascii="Arial" w:hAnsi="Arial" w:cs="Arial"/>
                <w:color w:val="363534"/>
              </w:rPr>
              <w:t xml:space="preserve">- </w:t>
            </w:r>
            <w:r>
              <w:rPr>
                <w:rFonts w:ascii="Arial" w:hAnsi="Arial" w:cs="Arial"/>
                <w:color w:val="363534"/>
              </w:rPr>
              <w:t>$</w:t>
            </w:r>
            <w:r w:rsidRPr="002048B7">
              <w:rPr>
                <w:rFonts w:ascii="Arial" w:hAnsi="Arial" w:cs="Arial"/>
                <w:color w:val="363534"/>
              </w:rPr>
              <w:t>77,430</w:t>
            </w:r>
            <w:r>
              <w:rPr>
                <w:rFonts w:ascii="Arial" w:hAnsi="Arial" w:cs="Arial"/>
                <w:color w:val="363534"/>
              </w:rPr>
              <w:t xml:space="preserve"> </w:t>
            </w:r>
            <w:bookmarkEnd w:id="2"/>
            <w:r w:rsidR="00261283" w:rsidRPr="008F4FA5">
              <w:rPr>
                <w:rFonts w:ascii="Arial" w:hAnsi="Arial" w:cs="Arial"/>
                <w:color w:val="363534"/>
              </w:rPr>
              <w:t>plus superannuation</w:t>
            </w:r>
          </w:p>
        </w:tc>
      </w:tr>
      <w:tr w:rsidR="00495B3B" w:rsidRPr="00495B3B" w14:paraId="2A722203" w14:textId="77777777" w:rsidTr="40EC89F4">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7BB811EF" w:rsidR="00495B3B" w:rsidRPr="008F4FA5" w:rsidRDefault="00495B3B" w:rsidP="00495B3B">
            <w:pPr>
              <w:tabs>
                <w:tab w:val="left" w:pos="3529"/>
              </w:tabs>
              <w:spacing w:before="0" w:after="0"/>
              <w:ind w:left="57" w:right="-450"/>
              <w:rPr>
                <w:rFonts w:ascii="Arial" w:hAnsi="Arial" w:cs="Arial"/>
                <w:color w:val="363534"/>
              </w:rPr>
            </w:pPr>
            <w:r w:rsidRPr="008F4FA5">
              <w:rPr>
                <w:rFonts w:ascii="Arial" w:hAnsi="Arial" w:cs="Arial"/>
                <w:color w:val="363534"/>
              </w:rPr>
              <w:t xml:space="preserve">Ongoing </w:t>
            </w:r>
          </w:p>
        </w:tc>
      </w:tr>
      <w:tr w:rsidR="00495B3B" w:rsidRPr="00495B3B" w14:paraId="73E4C712" w14:textId="77777777" w:rsidTr="40EC89F4">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3F24D778" w:rsidR="00495B3B" w:rsidRPr="008F4FA5" w:rsidRDefault="00261283" w:rsidP="00495B3B">
            <w:pPr>
              <w:spacing w:before="0" w:after="0"/>
              <w:ind w:left="57" w:right="-450"/>
              <w:rPr>
                <w:rFonts w:ascii="Arial" w:hAnsi="Arial" w:cs="Arial"/>
                <w:color w:val="363534"/>
              </w:rPr>
            </w:pPr>
            <w:r w:rsidRPr="008F4FA5">
              <w:rPr>
                <w:rFonts w:ascii="Arial" w:hAnsi="Arial" w:cs="Arial"/>
                <w:color w:val="363534"/>
              </w:rPr>
              <w:t xml:space="preserve">Bushfire and Forest Services </w:t>
            </w:r>
          </w:p>
        </w:tc>
      </w:tr>
      <w:tr w:rsidR="00495B3B" w:rsidRPr="00495B3B" w14:paraId="1EBFF7E6" w14:textId="77777777" w:rsidTr="40EC89F4">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120C02BD" w:rsidR="00261283" w:rsidRPr="008F4FA5" w:rsidRDefault="00261283" w:rsidP="002048B7">
            <w:pPr>
              <w:spacing w:before="0" w:after="0"/>
              <w:ind w:left="57" w:right="-450"/>
              <w:rPr>
                <w:rFonts w:ascii="Arial" w:hAnsi="Arial" w:cs="Arial"/>
                <w:color w:val="363534"/>
              </w:rPr>
            </w:pPr>
            <w:r w:rsidRPr="008F4FA5">
              <w:rPr>
                <w:rFonts w:ascii="Arial" w:hAnsi="Arial" w:cs="Arial"/>
                <w:color w:val="363534"/>
              </w:rPr>
              <w:t>Forest and Fire Operations</w:t>
            </w:r>
            <w:r w:rsidR="002048B7">
              <w:rPr>
                <w:rFonts w:ascii="Arial" w:hAnsi="Arial" w:cs="Arial"/>
                <w:color w:val="363534"/>
              </w:rPr>
              <w:t xml:space="preserve">; </w:t>
            </w:r>
            <w:r w:rsidRPr="008F4FA5">
              <w:rPr>
                <w:rFonts w:ascii="Arial" w:hAnsi="Arial" w:cs="Arial"/>
                <w:color w:val="363534"/>
              </w:rPr>
              <w:t>Port Phillip</w:t>
            </w:r>
            <w:r w:rsidR="002048B7">
              <w:rPr>
                <w:rFonts w:ascii="Arial" w:hAnsi="Arial" w:cs="Arial"/>
                <w:color w:val="363534"/>
              </w:rPr>
              <w:t xml:space="preserve"> (FFOD) </w:t>
            </w:r>
          </w:p>
        </w:tc>
      </w:tr>
      <w:tr w:rsidR="00495B3B" w:rsidRPr="00495B3B" w14:paraId="37A0D7CE" w14:textId="77777777" w:rsidTr="40EC89F4">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64BAB4C4" w14:textId="1AE2FF07" w:rsidR="004C37ED" w:rsidRPr="008F4FA5" w:rsidRDefault="00FC076C" w:rsidP="004C37ED">
            <w:pPr>
              <w:spacing w:before="0" w:after="0"/>
              <w:ind w:left="57" w:right="-450"/>
              <w:rPr>
                <w:rFonts w:ascii="Arial" w:hAnsi="Arial" w:cs="Arial"/>
                <w:color w:val="363534"/>
              </w:rPr>
            </w:pPr>
            <w:bookmarkStart w:id="3" w:name="_Hlk214358960"/>
            <w:r w:rsidRPr="008F4FA5">
              <w:rPr>
                <w:rFonts w:ascii="Arial" w:hAnsi="Arial" w:cs="Arial"/>
                <w:color w:val="363534"/>
              </w:rPr>
              <w:t>Knoxfield</w:t>
            </w:r>
          </w:p>
          <w:bookmarkEnd w:id="3"/>
          <w:p w14:paraId="3B7CA3B3" w14:textId="36BE1F18" w:rsidR="00495B3B" w:rsidRPr="008F4FA5" w:rsidRDefault="14E17BFC" w:rsidP="004C37ED">
            <w:pPr>
              <w:spacing w:before="0" w:after="0"/>
              <w:ind w:left="57" w:right="-450"/>
              <w:rPr>
                <w:rFonts w:ascii="Arial" w:hAnsi="Arial" w:cs="Arial"/>
                <w:color w:val="363534"/>
              </w:rPr>
            </w:pPr>
            <w:r w:rsidRPr="40EC89F4">
              <w:rPr>
                <w:rFonts w:ascii="Arial" w:eastAsia="Arial" w:hAnsi="Arial" w:cs="Arial"/>
                <w:color w:val="363534"/>
              </w:rPr>
              <w:t xml:space="preserve">Hybrid work arrangement available: </w:t>
            </w:r>
            <w:r w:rsidR="001D2882" w:rsidRPr="00E96BF0">
              <w:rPr>
                <w:rFonts w:ascii="Arial" w:hAnsi="Arial" w:cs="Arial"/>
                <w:color w:val="363534"/>
                <w:szCs w:val="22"/>
              </w:rPr>
              <w:fldChar w:fldCharType="begin">
                <w:ffData>
                  <w:name w:val=""/>
                  <w:enabled/>
                  <w:calcOnExit w:val="0"/>
                  <w:checkBox>
                    <w:size w:val="26"/>
                    <w:default w:val="0"/>
                    <w:checked w:val="0"/>
                  </w:checkBox>
                </w:ffData>
              </w:fldChar>
            </w:r>
            <w:r w:rsidR="001D2882" w:rsidRPr="00E96BF0">
              <w:rPr>
                <w:rFonts w:ascii="Arial" w:hAnsi="Arial" w:cs="Arial"/>
                <w:color w:val="363534"/>
                <w:szCs w:val="22"/>
              </w:rPr>
              <w:instrText xml:space="preserve"> FORMCHECKBOX </w:instrText>
            </w:r>
            <w:r w:rsidR="001D2882" w:rsidRPr="00E96BF0">
              <w:rPr>
                <w:rFonts w:ascii="Arial" w:hAnsi="Arial" w:cs="Arial"/>
                <w:color w:val="363534"/>
                <w:szCs w:val="22"/>
              </w:rPr>
            </w:r>
            <w:r w:rsidR="001D2882" w:rsidRPr="00E96BF0">
              <w:rPr>
                <w:rFonts w:ascii="Arial" w:hAnsi="Arial" w:cs="Arial"/>
                <w:color w:val="363534"/>
                <w:szCs w:val="22"/>
              </w:rPr>
              <w:fldChar w:fldCharType="separate"/>
            </w:r>
            <w:r w:rsidR="001D2882" w:rsidRPr="00E96BF0">
              <w:rPr>
                <w:rFonts w:ascii="Arial" w:hAnsi="Arial" w:cs="Arial"/>
                <w:color w:val="363534"/>
                <w:szCs w:val="22"/>
              </w:rPr>
              <w:fldChar w:fldCharType="end"/>
            </w:r>
            <w:r w:rsidR="001D2882" w:rsidRPr="00E96BF0">
              <w:rPr>
                <w:rFonts w:ascii="Arial" w:hAnsi="Arial" w:cs="Arial"/>
                <w:color w:val="363534"/>
                <w:szCs w:val="22"/>
              </w:rPr>
              <w:t>Yes</w:t>
            </w:r>
            <w:r w:rsidR="001D2882" w:rsidRPr="00E96BF0">
              <w:rPr>
                <w:rFonts w:ascii="Arial" w:hAnsi="Arial" w:cs="Arial"/>
                <w:color w:val="363534"/>
                <w:szCs w:val="22"/>
              </w:rPr>
              <w:tab/>
            </w:r>
            <w:r w:rsidR="001D2882" w:rsidRPr="00E96BF0">
              <w:rPr>
                <w:rFonts w:ascii="Arial" w:hAnsi="Arial" w:cs="Arial"/>
                <w:color w:val="363534"/>
                <w:szCs w:val="22"/>
              </w:rPr>
              <w:fldChar w:fldCharType="begin">
                <w:ffData>
                  <w:name w:val=""/>
                  <w:enabled/>
                  <w:calcOnExit w:val="0"/>
                  <w:checkBox>
                    <w:size w:val="26"/>
                    <w:default w:val="1"/>
                  </w:checkBox>
                </w:ffData>
              </w:fldChar>
            </w:r>
            <w:r w:rsidR="001D2882" w:rsidRPr="00E96BF0">
              <w:rPr>
                <w:rFonts w:ascii="Arial" w:hAnsi="Arial" w:cs="Arial"/>
                <w:color w:val="363534"/>
                <w:szCs w:val="22"/>
              </w:rPr>
              <w:instrText xml:space="preserve"> FORMCHECKBOX </w:instrText>
            </w:r>
            <w:r w:rsidR="001D2882" w:rsidRPr="00E96BF0">
              <w:rPr>
                <w:rFonts w:ascii="Arial" w:hAnsi="Arial" w:cs="Arial"/>
                <w:color w:val="363534"/>
                <w:szCs w:val="22"/>
              </w:rPr>
            </w:r>
            <w:r w:rsidR="001D2882" w:rsidRPr="00E96BF0">
              <w:rPr>
                <w:rFonts w:ascii="Arial" w:hAnsi="Arial" w:cs="Arial"/>
                <w:color w:val="363534"/>
                <w:szCs w:val="22"/>
              </w:rPr>
              <w:fldChar w:fldCharType="separate"/>
            </w:r>
            <w:r w:rsidR="001D2882" w:rsidRPr="00E96BF0">
              <w:rPr>
                <w:rFonts w:ascii="Arial" w:hAnsi="Arial" w:cs="Arial"/>
                <w:color w:val="363534"/>
                <w:szCs w:val="22"/>
              </w:rPr>
              <w:fldChar w:fldCharType="end"/>
            </w:r>
            <w:r w:rsidR="001D2882" w:rsidRPr="00E96BF0">
              <w:rPr>
                <w:rFonts w:ascii="Arial" w:hAnsi="Arial" w:cs="Arial"/>
                <w:color w:val="363534"/>
                <w:szCs w:val="22"/>
              </w:rPr>
              <w:t xml:space="preserve">  No</w:t>
            </w:r>
            <w:r w:rsidR="001D2882" w:rsidRPr="00495B3B">
              <w:rPr>
                <w:rFonts w:ascii="Arial" w:hAnsi="Arial" w:cs="Arial"/>
                <w:color w:val="363534"/>
                <w:szCs w:val="22"/>
              </w:rPr>
              <w:t xml:space="preserve">                </w:t>
            </w:r>
          </w:p>
        </w:tc>
      </w:tr>
      <w:tr w:rsidR="00495B3B" w:rsidRPr="00495B3B" w14:paraId="4352AE4A" w14:textId="77777777" w:rsidTr="40EC89F4">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4CDCF4CA" w:rsidR="00495B3B" w:rsidRPr="008F4FA5" w:rsidRDefault="006F6A98" w:rsidP="00495B3B">
            <w:pPr>
              <w:tabs>
                <w:tab w:val="left" w:pos="469"/>
                <w:tab w:val="left" w:pos="1189"/>
              </w:tabs>
              <w:spacing w:before="0" w:after="0"/>
              <w:ind w:left="57" w:right="-450"/>
              <w:rPr>
                <w:rFonts w:ascii="Arial" w:hAnsi="Arial" w:cs="Arial"/>
                <w:color w:val="363534"/>
              </w:rPr>
            </w:pPr>
            <w:r>
              <w:rPr>
                <w:rFonts w:ascii="Arial" w:hAnsi="Arial" w:cs="Arial"/>
                <w:color w:val="363534"/>
              </w:rPr>
              <w:t xml:space="preserve">Damien Sayer, </w:t>
            </w:r>
            <w:r w:rsidRPr="006F6A98">
              <w:rPr>
                <w:rFonts w:ascii="Arial" w:hAnsi="Arial" w:cs="Arial"/>
                <w:color w:val="363534"/>
              </w:rPr>
              <w:t>Manager, Operational Infrastructure and Assets ‎‎</w:t>
            </w:r>
          </w:p>
        </w:tc>
      </w:tr>
      <w:tr w:rsidR="00495B3B" w:rsidRPr="00495B3B" w14:paraId="35F6D00F" w14:textId="77777777" w:rsidTr="40EC89F4">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59DCB4D9" w:rsidR="00495B3B" w:rsidRPr="008F4FA5" w:rsidRDefault="00495B3B" w:rsidP="00495B3B">
            <w:pPr>
              <w:tabs>
                <w:tab w:val="left" w:pos="469"/>
                <w:tab w:val="left" w:pos="1189"/>
              </w:tabs>
              <w:spacing w:before="0" w:after="0"/>
              <w:ind w:left="57" w:right="-450"/>
              <w:rPr>
                <w:rFonts w:ascii="Arial" w:hAnsi="Arial" w:cs="Arial"/>
                <w:color w:val="363534"/>
              </w:rPr>
            </w:pPr>
            <w:r w:rsidRPr="008F4FA5">
              <w:rPr>
                <w:rFonts w:ascii="Arial" w:hAnsi="Arial" w:cs="Arial"/>
                <w:color w:val="363534"/>
              </w:rPr>
              <w:fldChar w:fldCharType="begin">
                <w:ffData>
                  <w:name w:val=""/>
                  <w:enabled/>
                  <w:calcOnExit w:val="0"/>
                  <w:checkBox>
                    <w:size w:val="26"/>
                    <w:default w:val="0"/>
                    <w:checked w:val="0"/>
                  </w:checkBox>
                </w:ffData>
              </w:fldChar>
            </w:r>
            <w:r w:rsidRPr="008F4FA5">
              <w:rPr>
                <w:rFonts w:ascii="Arial" w:hAnsi="Arial" w:cs="Arial"/>
                <w:color w:val="363534"/>
              </w:rPr>
              <w:instrText xml:space="preserve"> FORMCHECKBOX </w:instrText>
            </w:r>
            <w:r w:rsidRPr="008F4FA5">
              <w:rPr>
                <w:rFonts w:ascii="Arial" w:hAnsi="Arial" w:cs="Arial"/>
                <w:color w:val="363534"/>
              </w:rPr>
            </w:r>
            <w:r w:rsidRPr="008F4FA5">
              <w:rPr>
                <w:rFonts w:ascii="Arial" w:hAnsi="Arial" w:cs="Arial"/>
                <w:color w:val="363534"/>
              </w:rPr>
              <w:fldChar w:fldCharType="separate"/>
            </w:r>
            <w:r w:rsidRPr="008F4FA5">
              <w:rPr>
                <w:rFonts w:ascii="Arial" w:hAnsi="Arial" w:cs="Arial"/>
                <w:color w:val="363534"/>
              </w:rPr>
              <w:fldChar w:fldCharType="end"/>
            </w:r>
            <w:r w:rsidRPr="008F4FA5">
              <w:rPr>
                <w:rFonts w:ascii="Arial" w:hAnsi="Arial" w:cs="Arial"/>
                <w:color w:val="363534"/>
              </w:rPr>
              <w:tab/>
              <w:t>Yes</w:t>
            </w:r>
            <w:r w:rsidRPr="008F4FA5">
              <w:rPr>
                <w:rFonts w:ascii="Arial" w:hAnsi="Arial" w:cs="Arial"/>
                <w:color w:val="363534"/>
              </w:rPr>
              <w:tab/>
            </w:r>
            <w:r w:rsidR="00261283" w:rsidRPr="008F4FA5">
              <w:rPr>
                <w:rFonts w:ascii="Arial" w:hAnsi="Arial"/>
              </w:rPr>
              <w:fldChar w:fldCharType="begin">
                <w:ffData>
                  <w:name w:val=""/>
                  <w:enabled/>
                  <w:calcOnExit w:val="0"/>
                  <w:checkBox>
                    <w:size w:val="26"/>
                    <w:default w:val="1"/>
                  </w:checkBox>
                </w:ffData>
              </w:fldChar>
            </w:r>
            <w:r w:rsidR="00261283" w:rsidRPr="008F4FA5">
              <w:rPr>
                <w:rFonts w:ascii="Arial" w:hAnsi="Arial"/>
              </w:rPr>
              <w:instrText xml:space="preserve"> FORMCHECKBOX </w:instrText>
            </w:r>
            <w:r w:rsidR="00261283" w:rsidRPr="008F4FA5">
              <w:rPr>
                <w:rFonts w:ascii="Arial" w:hAnsi="Arial"/>
              </w:rPr>
            </w:r>
            <w:r w:rsidR="00261283" w:rsidRPr="008F4FA5">
              <w:rPr>
                <w:rFonts w:ascii="Arial" w:hAnsi="Arial"/>
              </w:rPr>
              <w:fldChar w:fldCharType="separate"/>
            </w:r>
            <w:r w:rsidR="00261283" w:rsidRPr="008F4FA5">
              <w:rPr>
                <w:rFonts w:ascii="Arial" w:hAnsi="Arial"/>
              </w:rPr>
              <w:fldChar w:fldCharType="end"/>
            </w:r>
            <w:r w:rsidRPr="008F4FA5">
              <w:rPr>
                <w:rFonts w:ascii="Arial" w:hAnsi="Arial" w:cs="Arial"/>
                <w:color w:val="363534"/>
              </w:rPr>
              <w:t xml:space="preserve"> No                If yes, how many?</w:t>
            </w:r>
          </w:p>
        </w:tc>
      </w:tr>
      <w:tr w:rsidR="00495B3B" w:rsidRPr="00495B3B" w14:paraId="70C7CF88" w14:textId="77777777" w:rsidTr="40EC89F4">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3EF0ACA3" w:rsidR="00495B3B" w:rsidRPr="008F4FA5" w:rsidRDefault="00843561" w:rsidP="00495B3B">
            <w:pPr>
              <w:spacing w:before="0" w:after="0"/>
              <w:ind w:left="57" w:right="-450"/>
              <w:rPr>
                <w:rFonts w:ascii="Arial" w:hAnsi="Arial" w:cs="Arial"/>
                <w:color w:val="363534"/>
              </w:rPr>
            </w:pPr>
            <w:r>
              <w:rPr>
                <w:rFonts w:ascii="Arial" w:hAnsi="Arial"/>
              </w:rPr>
              <w:t xml:space="preserve">Damien </w:t>
            </w:r>
            <w:r w:rsidR="000E6B13">
              <w:rPr>
                <w:rFonts w:ascii="Arial" w:hAnsi="Arial"/>
              </w:rPr>
              <w:t>Sayer at</w:t>
            </w:r>
            <w:r w:rsidR="00F252CF" w:rsidRPr="008F4FA5">
              <w:rPr>
                <w:rFonts w:ascii="Arial" w:hAnsi="Arial"/>
              </w:rPr>
              <w:t xml:space="preserve"> </w:t>
            </w:r>
            <w:hyperlink r:id="rId23" w:history="1">
              <w:r w:rsidRPr="002A7BDE">
                <w:rPr>
                  <w:rStyle w:val="Hyperlink"/>
                  <w:rFonts w:ascii="Arial" w:hAnsi="Arial"/>
                </w:rPr>
                <w:t>damien.x.sayer@deeca.vic.gov.au</w:t>
              </w:r>
            </w:hyperlink>
            <w:r w:rsidR="000E6B13">
              <w:t xml:space="preserve"> OR</w:t>
            </w:r>
            <w:r>
              <w:rPr>
                <w:rFonts w:ascii="Arial" w:hAnsi="Arial"/>
              </w:rPr>
              <w:t xml:space="preserve"> 0427</w:t>
            </w:r>
            <w:r w:rsidR="000E6B13">
              <w:rPr>
                <w:rFonts w:ascii="Arial" w:hAnsi="Arial"/>
              </w:rPr>
              <w:t xml:space="preserve"> </w:t>
            </w:r>
            <w:r>
              <w:rPr>
                <w:rFonts w:ascii="Arial" w:hAnsi="Arial"/>
              </w:rPr>
              <w:t>502</w:t>
            </w:r>
            <w:r w:rsidR="000E6B13">
              <w:rPr>
                <w:rFonts w:ascii="Arial" w:hAnsi="Arial"/>
              </w:rPr>
              <w:t xml:space="preserve"> </w:t>
            </w:r>
            <w:r>
              <w:rPr>
                <w:rFonts w:ascii="Arial" w:hAnsi="Arial"/>
              </w:rPr>
              <w:t>127</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245BD253" w14:textId="3E62EE15" w:rsidR="00DC4785" w:rsidRDefault="00DC4785" w:rsidP="00495B3B">
      <w:pPr>
        <w:keepNext/>
        <w:spacing w:line="240" w:lineRule="auto"/>
        <w:rPr>
          <w:rFonts w:cstheme="minorHAnsi"/>
          <w:lang w:eastAsia="zh-CN"/>
        </w:rPr>
      </w:pPr>
      <w:bookmarkStart w:id="4" w:name="_Hlk214359018"/>
      <w:r>
        <w:rPr>
          <w:rFonts w:cstheme="minorHAnsi"/>
          <w:lang w:eastAsia="zh-CN"/>
        </w:rPr>
        <w:t xml:space="preserve">Build solid capabilities and formal qualifications as a Radio Technician. The trainee radio technician will be trained to support the maintenance, installation and development of fire program radio communications equipment in DEECA regions including fixed infrastructure, mobile and portable units across towers, antennas, offices, vehicles and fire ground equipment. </w:t>
      </w:r>
    </w:p>
    <w:bookmarkEnd w:id="4"/>
    <w:p w14:paraId="1B3F576A" w14:textId="4B8ABC04"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21E7A079" w14:textId="77777777" w:rsidR="00261283" w:rsidRPr="00B675CE" w:rsidRDefault="00261283" w:rsidP="00261283">
      <w:pPr>
        <w:pStyle w:val="BodyText"/>
        <w:rPr>
          <w:rFonts w:eastAsia="Arial"/>
        </w:rPr>
      </w:pPr>
      <w:r w:rsidRPr="00B675CE">
        <w:rPr>
          <w:rFonts w:eastAsia="Arial"/>
        </w:rPr>
        <w:t>Bushfire and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to reduce impacts on people, property and the environment. </w:t>
      </w:r>
    </w:p>
    <w:p w14:paraId="4E041799" w14:textId="77777777" w:rsidR="00261283" w:rsidRPr="00B675CE" w:rsidRDefault="00261283" w:rsidP="00261283">
      <w:pPr>
        <w:pStyle w:val="BodyText"/>
        <w:rPr>
          <w:rFonts w:eastAsia="Arial"/>
        </w:rPr>
      </w:pPr>
      <w:r w:rsidRPr="00B675CE">
        <w:rPr>
          <w:rFonts w:eastAsia="Arial"/>
        </w:rPr>
        <w:t>Underpinned by our commitment to work in partnership with Traditional Owners, BFS collaborates across government and DEECA to deliver key policies and outcomes in support of communities and industries that use our forests and is directly responsible for recreation policy and service delivery in state forests. </w:t>
      </w:r>
    </w:p>
    <w:p w14:paraId="0E0A3A07" w14:textId="77777777" w:rsidR="00261283" w:rsidRPr="00B675CE" w:rsidRDefault="00261283" w:rsidP="00261283">
      <w:pPr>
        <w:pStyle w:val="BodyText"/>
        <w:rPr>
          <w:rFonts w:eastAsia="Arial"/>
        </w:rPr>
      </w:pPr>
      <w:r w:rsidRPr="00B675CE">
        <w:rPr>
          <w:rFonts w:eastAsia="Arial"/>
        </w:rPr>
        <w:t>BFS plays a key role in working alongside emergency services under the Victorian Government’s ‘all communities, all emergencies’ operating framework, including meeting DEECA’s responsibilities before, during and after an emergency event. </w:t>
      </w:r>
    </w:p>
    <w:p w14:paraId="5C49A38F" w14:textId="77777777" w:rsidR="00261283" w:rsidRDefault="00261283" w:rsidP="00261283">
      <w:pPr>
        <w:keepNext/>
        <w:spacing w:line="240" w:lineRule="auto"/>
        <w:rPr>
          <w:rFonts w:eastAsia="Arial"/>
        </w:rPr>
      </w:pPr>
      <w:r w:rsidRPr="00B675CE">
        <w:rPr>
          <w:rFonts w:eastAsia="Arial"/>
        </w:rPr>
        <w:t>BFS undertakes regulatory functions for biodiversity, public land use and fire prevention, leads development and advice on forest, fire and emergency management policy, strategy and legislation, and delivers safe and fit-for-</w:t>
      </w:r>
      <w:r w:rsidRPr="00B675CE">
        <w:rPr>
          <w:rFonts w:eastAsia="Arial"/>
        </w:rPr>
        <w:lastRenderedPageBreak/>
        <w:t>purpose capability solutions including statewide assets, equipment, technology and learning, ensuring consistency with the Victorian Government’s broader strategic objectives.</w:t>
      </w:r>
    </w:p>
    <w:p w14:paraId="227509FF" w14:textId="77777777" w:rsidR="00261283" w:rsidRPr="00D52A33" w:rsidRDefault="00261283" w:rsidP="00261283">
      <w:pPr>
        <w:pStyle w:val="Heading3"/>
        <w:rPr>
          <w:rFonts w:eastAsia="Arial"/>
          <w:b/>
          <w:bCs w:val="0"/>
        </w:rPr>
      </w:pPr>
      <w:r>
        <w:rPr>
          <w:rFonts w:eastAsia="Arial"/>
          <w:b/>
          <w:bCs w:val="0"/>
        </w:rPr>
        <w:t xml:space="preserve">Forest and Fire Operations Division </w:t>
      </w:r>
    </w:p>
    <w:p w14:paraId="7F0D52ED" w14:textId="77777777" w:rsidR="00261283" w:rsidRDefault="00261283" w:rsidP="00261283">
      <w:pPr>
        <w:pStyle w:val="BodyText"/>
      </w:pPr>
      <w:r>
        <w:t>The Forest &amp; Fire Operations Division (FFOD) delivers integrated forest and fire management activities across state forests.  As land manager of state forests, FFOD delivers forest health programs, promotes and manages recreation and tourism sites, and maintains the majority of the public land road network.</w:t>
      </w:r>
    </w:p>
    <w:p w14:paraId="3D333F64" w14:textId="77777777" w:rsidR="00261283" w:rsidRDefault="00261283" w:rsidP="00261283">
      <w:pPr>
        <w:pStyle w:val="BodyText"/>
      </w:pPr>
      <w:r>
        <w:t xml:space="preserve">Under the FFMVic banner, FFOD works with Parks Victoria and Melbourne Water to undertake bushfire management activities across all public land in Victoria, including fuel management and other prevention activities, as well as bushfire response.  </w:t>
      </w:r>
    </w:p>
    <w:p w14:paraId="7213AB61" w14:textId="77777777" w:rsidR="00261283" w:rsidRDefault="00261283" w:rsidP="00261283">
      <w:pPr>
        <w:pStyle w:val="BodyText"/>
      </w:pPr>
      <w:r>
        <w:t>FFOD, on behalf of DEECA, are the control agency for bushfire on public land. FFOD also provides capability to acquit DEECA’s responsibility as a control and support agency for a range of Class 1 and Class 2 emergencies.</w:t>
      </w:r>
    </w:p>
    <w:p w14:paraId="3065FD83" w14:textId="77777777" w:rsidR="00261283" w:rsidRDefault="00261283" w:rsidP="00261283">
      <w:pPr>
        <w:keepNext/>
        <w:spacing w:line="240" w:lineRule="auto"/>
        <w:rPr>
          <w:rFonts w:eastAsia="Arial"/>
        </w:rPr>
      </w:pPr>
    </w:p>
    <w:p w14:paraId="47A5774F" w14:textId="0627654D" w:rsidR="00495B3B" w:rsidRPr="00495B3B" w:rsidRDefault="00495B3B" w:rsidP="00261283">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49EA91BD" w14:textId="1435E60D" w:rsidR="00DA1A08" w:rsidRPr="00DA1A08" w:rsidRDefault="00F32BC2" w:rsidP="00C21D33">
      <w:pPr>
        <w:pStyle w:val="DTPLIbodycopy"/>
        <w:numPr>
          <w:ilvl w:val="0"/>
          <w:numId w:val="50"/>
        </w:numPr>
        <w:spacing w:before="80" w:after="80"/>
        <w:ind w:left="426" w:right="0" w:hanging="284"/>
        <w:rPr>
          <w:rFonts w:asciiTheme="minorHAnsi" w:hAnsiTheme="minorHAnsi" w:cstheme="minorHAnsi"/>
          <w:sz w:val="20"/>
          <w:lang w:eastAsia="zh-CN"/>
        </w:rPr>
      </w:pPr>
      <w:r>
        <w:rPr>
          <w:rFonts w:asciiTheme="minorHAnsi" w:hAnsiTheme="minorHAnsi" w:cstheme="minorHAnsi"/>
          <w:color w:val="000000"/>
          <w:sz w:val="20"/>
          <w:lang w:eastAsia="zh-CN"/>
        </w:rPr>
        <w:t xml:space="preserve">Support </w:t>
      </w:r>
      <w:r w:rsidR="00095FA0">
        <w:rPr>
          <w:rFonts w:asciiTheme="minorHAnsi" w:hAnsiTheme="minorHAnsi" w:cstheme="minorHAnsi"/>
          <w:color w:val="000000"/>
          <w:sz w:val="20"/>
          <w:lang w:eastAsia="zh-CN"/>
        </w:rPr>
        <w:t xml:space="preserve">the </w:t>
      </w:r>
      <w:r w:rsidR="00DA1A08" w:rsidRPr="00DA1A08">
        <w:rPr>
          <w:rFonts w:asciiTheme="minorHAnsi" w:hAnsiTheme="minorHAnsi" w:cstheme="minorHAnsi"/>
          <w:color w:val="000000"/>
          <w:sz w:val="20"/>
          <w:lang w:eastAsia="zh-CN"/>
        </w:rPr>
        <w:t>regional</w:t>
      </w:r>
      <w:r w:rsidR="004A0E19">
        <w:rPr>
          <w:rFonts w:asciiTheme="minorHAnsi" w:hAnsiTheme="minorHAnsi" w:cstheme="minorHAnsi"/>
          <w:color w:val="000000"/>
          <w:sz w:val="20"/>
          <w:lang w:eastAsia="zh-CN"/>
        </w:rPr>
        <w:t xml:space="preserve"> radio technician in delivering </w:t>
      </w:r>
      <w:r w:rsidR="00DA1A08" w:rsidRPr="00DA1A08">
        <w:rPr>
          <w:rFonts w:asciiTheme="minorHAnsi" w:hAnsiTheme="minorHAnsi" w:cstheme="minorHAnsi"/>
          <w:color w:val="000000"/>
          <w:sz w:val="20"/>
          <w:lang w:eastAsia="zh-CN"/>
        </w:rPr>
        <w:t xml:space="preserve">emergency management radio equipment </w:t>
      </w:r>
      <w:r w:rsidR="004A0E19">
        <w:rPr>
          <w:rFonts w:asciiTheme="minorHAnsi" w:hAnsiTheme="minorHAnsi" w:cstheme="minorHAnsi"/>
          <w:color w:val="000000"/>
          <w:sz w:val="20"/>
          <w:lang w:eastAsia="zh-CN"/>
        </w:rPr>
        <w:t xml:space="preserve">that </w:t>
      </w:r>
      <w:r w:rsidR="00DA1A08" w:rsidRPr="00DA1A08">
        <w:rPr>
          <w:rFonts w:asciiTheme="minorHAnsi" w:hAnsiTheme="minorHAnsi" w:cstheme="minorHAnsi"/>
          <w:color w:val="000000"/>
          <w:sz w:val="20"/>
          <w:lang w:eastAsia="zh-CN"/>
        </w:rPr>
        <w:t>is effective and conforms to departmental standards</w:t>
      </w:r>
      <w:r w:rsidR="004A0E19">
        <w:rPr>
          <w:rFonts w:asciiTheme="minorHAnsi" w:hAnsiTheme="minorHAnsi" w:cstheme="minorHAnsi"/>
          <w:color w:val="000000"/>
          <w:sz w:val="20"/>
          <w:lang w:eastAsia="zh-CN"/>
        </w:rPr>
        <w:t xml:space="preserve">. </w:t>
      </w:r>
    </w:p>
    <w:p w14:paraId="22E48699" w14:textId="0D3C49DF" w:rsidR="00DC4785" w:rsidRPr="00DA1A08" w:rsidRDefault="00F32BC2" w:rsidP="00C21D33">
      <w:pPr>
        <w:pStyle w:val="DTPLIbodycopy"/>
        <w:numPr>
          <w:ilvl w:val="0"/>
          <w:numId w:val="50"/>
        </w:numPr>
        <w:spacing w:before="80" w:after="80"/>
        <w:ind w:left="426" w:right="0" w:hanging="284"/>
        <w:rPr>
          <w:rFonts w:asciiTheme="minorHAnsi" w:hAnsiTheme="minorHAnsi" w:cstheme="minorHAnsi"/>
          <w:sz w:val="20"/>
          <w:lang w:eastAsia="zh-CN"/>
        </w:rPr>
      </w:pPr>
      <w:r>
        <w:rPr>
          <w:rFonts w:asciiTheme="minorHAnsi" w:hAnsiTheme="minorHAnsi" w:cstheme="minorHAnsi"/>
          <w:sz w:val="20"/>
          <w:lang w:eastAsia="zh-CN"/>
        </w:rPr>
        <w:t xml:space="preserve">Support </w:t>
      </w:r>
      <w:r w:rsidR="007124D2">
        <w:rPr>
          <w:rFonts w:asciiTheme="minorHAnsi" w:hAnsiTheme="minorHAnsi" w:cstheme="minorHAnsi"/>
          <w:sz w:val="20"/>
          <w:lang w:eastAsia="zh-CN"/>
        </w:rPr>
        <w:t xml:space="preserve">the </w:t>
      </w:r>
      <w:r w:rsidR="00DC4785" w:rsidRPr="00DA1A08">
        <w:rPr>
          <w:rFonts w:asciiTheme="minorHAnsi" w:hAnsiTheme="minorHAnsi" w:cstheme="minorHAnsi"/>
          <w:sz w:val="20"/>
          <w:lang w:eastAsia="zh-CN"/>
        </w:rPr>
        <w:t xml:space="preserve">ongoing </w:t>
      </w:r>
      <w:r w:rsidR="009E0D17">
        <w:rPr>
          <w:rFonts w:asciiTheme="minorHAnsi" w:hAnsiTheme="minorHAnsi" w:cstheme="minorHAnsi"/>
          <w:sz w:val="20"/>
          <w:lang w:eastAsia="zh-CN"/>
        </w:rPr>
        <w:t xml:space="preserve">installation </w:t>
      </w:r>
      <w:r w:rsidR="007875D6">
        <w:rPr>
          <w:rFonts w:asciiTheme="minorHAnsi" w:hAnsiTheme="minorHAnsi" w:cstheme="minorHAnsi"/>
          <w:sz w:val="20"/>
          <w:lang w:eastAsia="zh-CN"/>
        </w:rPr>
        <w:t xml:space="preserve">and </w:t>
      </w:r>
      <w:r w:rsidR="00DC4785" w:rsidRPr="00DA1A08">
        <w:rPr>
          <w:rFonts w:asciiTheme="minorHAnsi" w:hAnsiTheme="minorHAnsi" w:cstheme="minorHAnsi"/>
          <w:sz w:val="20"/>
          <w:lang w:eastAsia="zh-CN"/>
        </w:rPr>
        <w:t>maintenance of radio systems and associated hardware.</w:t>
      </w:r>
    </w:p>
    <w:p w14:paraId="6A154F38" w14:textId="4F444F78" w:rsidR="00410107" w:rsidRDefault="00DC4785" w:rsidP="00C21D33">
      <w:pPr>
        <w:pStyle w:val="DTPLIbodycopy"/>
        <w:numPr>
          <w:ilvl w:val="0"/>
          <w:numId w:val="50"/>
        </w:numPr>
        <w:spacing w:before="80" w:after="80"/>
        <w:ind w:left="426" w:right="0" w:hanging="284"/>
        <w:rPr>
          <w:rFonts w:asciiTheme="minorHAnsi" w:hAnsiTheme="minorHAnsi" w:cstheme="minorHAnsi"/>
          <w:sz w:val="20"/>
          <w:lang w:eastAsia="zh-CN"/>
        </w:rPr>
      </w:pPr>
      <w:r w:rsidRPr="0054370F">
        <w:rPr>
          <w:rFonts w:asciiTheme="minorHAnsi" w:hAnsiTheme="minorHAnsi" w:cstheme="minorHAnsi"/>
          <w:sz w:val="20"/>
          <w:lang w:eastAsia="zh-CN"/>
        </w:rPr>
        <w:t>Assist</w:t>
      </w:r>
      <w:r w:rsidR="00812BB5" w:rsidRPr="0054370F">
        <w:rPr>
          <w:rFonts w:asciiTheme="minorHAnsi" w:hAnsiTheme="minorHAnsi" w:cstheme="minorHAnsi"/>
          <w:sz w:val="20"/>
          <w:lang w:eastAsia="zh-CN"/>
        </w:rPr>
        <w:t xml:space="preserve"> </w:t>
      </w:r>
      <w:r w:rsidR="006F4592">
        <w:rPr>
          <w:rFonts w:asciiTheme="minorHAnsi" w:hAnsiTheme="minorHAnsi" w:cstheme="minorHAnsi"/>
          <w:sz w:val="20"/>
          <w:lang w:eastAsia="zh-CN"/>
        </w:rPr>
        <w:t xml:space="preserve">the regional radio technician in </w:t>
      </w:r>
      <w:r w:rsidRPr="00DA1A08">
        <w:rPr>
          <w:rFonts w:asciiTheme="minorHAnsi" w:hAnsiTheme="minorHAnsi" w:cstheme="minorHAnsi"/>
          <w:sz w:val="20"/>
          <w:lang w:eastAsia="zh-CN"/>
        </w:rPr>
        <w:t>maintain</w:t>
      </w:r>
      <w:r w:rsidR="006F4592">
        <w:rPr>
          <w:rFonts w:asciiTheme="minorHAnsi" w:hAnsiTheme="minorHAnsi" w:cstheme="minorHAnsi"/>
          <w:sz w:val="20"/>
          <w:lang w:eastAsia="zh-CN"/>
        </w:rPr>
        <w:t>ing</w:t>
      </w:r>
      <w:r w:rsidRPr="00DA1A08">
        <w:rPr>
          <w:rFonts w:asciiTheme="minorHAnsi" w:hAnsiTheme="minorHAnsi" w:cstheme="minorHAnsi"/>
          <w:sz w:val="20"/>
          <w:lang w:eastAsia="zh-CN"/>
        </w:rPr>
        <w:t xml:space="preserve"> trailered radio network assets.</w:t>
      </w:r>
    </w:p>
    <w:p w14:paraId="13B67F97" w14:textId="6A6BB130" w:rsidR="00410107" w:rsidRDefault="00410107" w:rsidP="00C21D33">
      <w:pPr>
        <w:pStyle w:val="DTPLIbodycopy"/>
        <w:numPr>
          <w:ilvl w:val="0"/>
          <w:numId w:val="50"/>
        </w:numPr>
        <w:spacing w:before="120"/>
        <w:ind w:left="426" w:right="0" w:hanging="284"/>
        <w:rPr>
          <w:rFonts w:asciiTheme="minorHAnsi" w:hAnsiTheme="minorHAnsi" w:cstheme="minorHAnsi"/>
          <w:sz w:val="20"/>
          <w:lang w:eastAsia="zh-CN"/>
        </w:rPr>
      </w:pPr>
      <w:r w:rsidRPr="00410107">
        <w:rPr>
          <w:rFonts w:asciiTheme="minorHAnsi" w:hAnsiTheme="minorHAnsi" w:cstheme="minorHAnsi"/>
          <w:sz w:val="20"/>
          <w:lang w:eastAsia="zh-CN"/>
        </w:rPr>
        <w:t>Undertake all theoretical and practical training required to complete traineeship to a high standard</w:t>
      </w:r>
      <w:r>
        <w:rPr>
          <w:rFonts w:asciiTheme="minorHAnsi" w:hAnsiTheme="minorHAnsi" w:cstheme="minorHAnsi"/>
          <w:sz w:val="20"/>
          <w:lang w:eastAsia="zh-CN"/>
        </w:rPr>
        <w:t>.</w:t>
      </w:r>
    </w:p>
    <w:p w14:paraId="1D7A2B73" w14:textId="4E8D099C" w:rsidR="00DC4785" w:rsidRPr="00DA1A08" w:rsidRDefault="00DC4785" w:rsidP="00C21D33">
      <w:pPr>
        <w:pStyle w:val="DTPLIbodycopy"/>
        <w:numPr>
          <w:ilvl w:val="0"/>
          <w:numId w:val="50"/>
        </w:numPr>
        <w:spacing w:before="120"/>
        <w:ind w:left="426" w:right="0" w:hanging="284"/>
        <w:rPr>
          <w:rFonts w:asciiTheme="minorHAnsi" w:hAnsiTheme="minorHAnsi" w:cstheme="minorHAnsi"/>
          <w:sz w:val="20"/>
        </w:rPr>
      </w:pPr>
      <w:r w:rsidRPr="00DA1A08">
        <w:rPr>
          <w:rFonts w:asciiTheme="minorHAnsi" w:hAnsiTheme="minorHAnsi" w:cstheme="minorHAnsi"/>
          <w:sz w:val="20"/>
        </w:rPr>
        <w:t>To practice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812BB5">
      <w:pPr>
        <w:spacing w:beforeLines="80" w:before="192"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C21D33">
      <w:pPr>
        <w:spacing w:beforeLines="60" w:before="144" w:afterLines="60" w:after="144"/>
        <w:rPr>
          <w:rFonts w:ascii="Arial" w:hAnsi="Arial" w:cs="Arial"/>
          <w:b/>
          <w:color w:val="363534"/>
          <w:szCs w:val="22"/>
        </w:rPr>
      </w:pPr>
      <w:r w:rsidRPr="00495B3B">
        <w:rPr>
          <w:rFonts w:ascii="Arial" w:hAnsi="Arial" w:cs="Arial"/>
          <w:b/>
          <w:color w:val="363534"/>
          <w:szCs w:val="22"/>
        </w:rPr>
        <w:t>Specialist/Technical Expertise/Qualifications</w:t>
      </w:r>
    </w:p>
    <w:p w14:paraId="5FE5277E" w14:textId="52BA5102" w:rsidR="005742A4" w:rsidRPr="00C21D33" w:rsidRDefault="005742A4" w:rsidP="00C21D33">
      <w:pPr>
        <w:pStyle w:val="ListParagraph"/>
        <w:numPr>
          <w:ilvl w:val="0"/>
          <w:numId w:val="49"/>
        </w:numPr>
        <w:spacing w:beforeLines="60" w:before="144" w:afterLines="60" w:after="144" w:line="240" w:lineRule="auto"/>
        <w:ind w:left="426" w:hanging="284"/>
        <w:rPr>
          <w:b/>
          <w:bCs/>
          <w:lang w:eastAsia="en-US"/>
        </w:rPr>
      </w:pPr>
      <w:bookmarkStart w:id="5" w:name="_Hlk214359026"/>
      <w:r w:rsidRPr="00F31112">
        <w:rPr>
          <w:lang w:eastAsia="en-US"/>
        </w:rPr>
        <w:t>Demonstrated interest and basic understanding of the theoretical concepts of radio coverage network</w:t>
      </w:r>
      <w:r w:rsidR="006A396A">
        <w:rPr>
          <w:lang w:eastAsia="en-US"/>
        </w:rPr>
        <w:t xml:space="preserve">. </w:t>
      </w:r>
    </w:p>
    <w:p w14:paraId="2A8C0CDA" w14:textId="023669DA" w:rsidR="00C67970" w:rsidRPr="00C21D33" w:rsidRDefault="00C67970" w:rsidP="00C21D33">
      <w:pPr>
        <w:pStyle w:val="ListParagraph"/>
        <w:numPr>
          <w:ilvl w:val="0"/>
          <w:numId w:val="49"/>
        </w:numPr>
        <w:spacing w:beforeLines="60" w:before="144" w:afterLines="60" w:after="144" w:line="276" w:lineRule="auto"/>
        <w:ind w:left="426" w:hanging="284"/>
        <w:jc w:val="both"/>
        <w:rPr>
          <w:rFonts w:cstheme="minorHAnsi"/>
          <w:b/>
        </w:rPr>
      </w:pPr>
      <w:r w:rsidRPr="00C21D33">
        <w:rPr>
          <w:rFonts w:cstheme="minorHAnsi"/>
          <w:color w:val="000000"/>
          <w:lang w:eastAsia="zh-CN"/>
        </w:rPr>
        <w:t>Demonstrated practical mechanical aptitude</w:t>
      </w:r>
      <w:r w:rsidR="0098609C" w:rsidRPr="00C21D33">
        <w:rPr>
          <w:rFonts w:cstheme="minorHAnsi"/>
          <w:color w:val="000000"/>
          <w:lang w:eastAsia="zh-CN"/>
        </w:rPr>
        <w:t xml:space="preserve"> including vehicle maintenance and 12 volt circuits</w:t>
      </w:r>
      <w:r w:rsidR="0075222D" w:rsidRPr="00C21D33">
        <w:rPr>
          <w:rFonts w:cstheme="minorHAnsi"/>
          <w:color w:val="000000"/>
          <w:lang w:eastAsia="zh-CN"/>
        </w:rPr>
        <w:t>.</w:t>
      </w:r>
    </w:p>
    <w:p w14:paraId="4DEE49B3" w14:textId="77777777" w:rsidR="00A42736" w:rsidRPr="00C21D33" w:rsidRDefault="00A42736" w:rsidP="00C21D33">
      <w:pPr>
        <w:pStyle w:val="ListParagraph"/>
        <w:numPr>
          <w:ilvl w:val="0"/>
          <w:numId w:val="49"/>
        </w:numPr>
        <w:spacing w:beforeLines="60" w:before="144" w:afterLines="60" w:after="144" w:line="276" w:lineRule="auto"/>
        <w:ind w:left="426" w:hanging="284"/>
        <w:jc w:val="both"/>
        <w:rPr>
          <w:rFonts w:cstheme="minorHAnsi"/>
          <w:color w:val="000000"/>
          <w:lang w:eastAsia="zh-CN"/>
        </w:rPr>
      </w:pPr>
      <w:r w:rsidRPr="00C21D33">
        <w:rPr>
          <w:rFonts w:cstheme="minorHAnsi"/>
          <w:color w:val="000000"/>
          <w:lang w:eastAsia="zh-CN"/>
        </w:rPr>
        <w:t xml:space="preserve">Basic understanding of radio equipment and network systems. </w:t>
      </w:r>
    </w:p>
    <w:p w14:paraId="498E28F3" w14:textId="6C15B895" w:rsidR="00A42736" w:rsidRPr="00C21D33" w:rsidRDefault="00A42736" w:rsidP="00C21D33">
      <w:pPr>
        <w:pStyle w:val="ListParagraph"/>
        <w:numPr>
          <w:ilvl w:val="0"/>
          <w:numId w:val="49"/>
        </w:numPr>
        <w:spacing w:beforeLines="60" w:before="144" w:afterLines="60" w:after="144" w:line="276" w:lineRule="auto"/>
        <w:ind w:left="426" w:hanging="284"/>
        <w:jc w:val="both"/>
        <w:rPr>
          <w:rFonts w:cstheme="minorHAnsi"/>
          <w:b/>
        </w:rPr>
      </w:pPr>
      <w:r w:rsidRPr="00C21D33">
        <w:rPr>
          <w:rFonts w:cstheme="minorHAnsi"/>
          <w:color w:val="000000"/>
          <w:lang w:eastAsia="zh-CN"/>
        </w:rPr>
        <w:t>Basic understanding in the application of theoretical concepts of radio network coverage and interaction with terrain and other networks.</w:t>
      </w:r>
    </w:p>
    <w:p w14:paraId="6DC5D2B5" w14:textId="77777777" w:rsidR="00A42736" w:rsidRPr="00C21D33" w:rsidRDefault="00A42736" w:rsidP="00C21D33">
      <w:pPr>
        <w:pStyle w:val="ListParagraph"/>
        <w:numPr>
          <w:ilvl w:val="0"/>
          <w:numId w:val="49"/>
        </w:numPr>
        <w:spacing w:beforeLines="60" w:before="144" w:afterLines="60" w:after="144" w:line="240" w:lineRule="auto"/>
        <w:ind w:left="426" w:hanging="284"/>
        <w:rPr>
          <w:rFonts w:cstheme="minorHAnsi"/>
          <w:lang w:eastAsia="en-US"/>
        </w:rPr>
      </w:pPr>
      <w:r w:rsidRPr="00C21D33">
        <w:rPr>
          <w:rFonts w:cstheme="minorHAnsi"/>
          <w:lang w:eastAsia="en-US"/>
        </w:rPr>
        <w:t>Ability to work at heights following DEECA safety procedures and guidelines.</w:t>
      </w:r>
    </w:p>
    <w:p w14:paraId="59316130" w14:textId="77777777" w:rsidR="00A42736" w:rsidRPr="00C21D33" w:rsidRDefault="00A42736" w:rsidP="00C21D33">
      <w:pPr>
        <w:pStyle w:val="ListParagraph"/>
        <w:numPr>
          <w:ilvl w:val="0"/>
          <w:numId w:val="49"/>
        </w:numPr>
        <w:spacing w:beforeLines="60" w:before="144" w:afterLines="60" w:after="144" w:line="276" w:lineRule="auto"/>
        <w:ind w:left="426" w:hanging="284"/>
        <w:jc w:val="both"/>
        <w:rPr>
          <w:rFonts w:cstheme="minorHAnsi"/>
          <w:b/>
        </w:rPr>
      </w:pPr>
      <w:r w:rsidRPr="00C21D33">
        <w:rPr>
          <w:rFonts w:cstheme="minorHAnsi"/>
        </w:rPr>
        <w:t>Awareness of the importance of relevant OH&amp;S regulations, including working at heights, radio frequency radiation plus the OH&amp;S requirements relating to vehicles installations.</w:t>
      </w:r>
    </w:p>
    <w:bookmarkEnd w:id="5"/>
    <w:p w14:paraId="14099037" w14:textId="77777777" w:rsidR="00A42736" w:rsidRPr="00F31112" w:rsidRDefault="00A42736" w:rsidP="00C21D33">
      <w:pPr>
        <w:pStyle w:val="ListParagraph"/>
        <w:spacing w:before="60" w:after="60" w:line="276" w:lineRule="auto"/>
        <w:ind w:left="426" w:hanging="284"/>
        <w:jc w:val="both"/>
        <w:rPr>
          <w:rFonts w:cstheme="minorHAnsi"/>
          <w:b/>
        </w:rPr>
      </w:pP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4B4809ED" w14:textId="0F845C3B" w:rsidR="009F3654" w:rsidRPr="006A64C6" w:rsidRDefault="00DC74AE" w:rsidP="00F31112">
      <w:pPr>
        <w:numPr>
          <w:ilvl w:val="0"/>
          <w:numId w:val="43"/>
        </w:numPr>
        <w:spacing w:before="60" w:after="0" w:line="240" w:lineRule="auto"/>
        <w:ind w:left="284" w:hanging="284"/>
        <w:rPr>
          <w:rFonts w:cstheme="minorHAnsi"/>
          <w:color w:val="000000"/>
          <w:lang w:eastAsia="zh-CN"/>
        </w:rPr>
      </w:pPr>
      <w:r w:rsidRPr="006A64C6">
        <w:rPr>
          <w:rFonts w:cstheme="minorHAnsi"/>
          <w:color w:val="000000"/>
          <w:lang w:eastAsia="zh-CN"/>
        </w:rPr>
        <w:t>Re</w:t>
      </w:r>
      <w:r w:rsidR="00FD5F7C" w:rsidRPr="006A64C6">
        <w:rPr>
          <w:rFonts w:cstheme="minorHAnsi"/>
          <w:color w:val="000000"/>
          <w:lang w:eastAsia="zh-CN"/>
        </w:rPr>
        <w:t xml:space="preserve">silience - </w:t>
      </w:r>
      <w:r w:rsidR="00FD5F7C" w:rsidRPr="006A64C6">
        <w:rPr>
          <w:rFonts w:cstheme="minorHAnsi"/>
          <w:iCs/>
          <w:kern w:val="20"/>
        </w:rPr>
        <w:t>Is open to new ideas &amp; approaches. Offers own opinions, asks questions makes suggestions; Does not give up easily; Maintains discipline in keeping to work planned or assigned.</w:t>
      </w:r>
    </w:p>
    <w:p w14:paraId="2A96A4EE" w14:textId="3B57D9AD" w:rsidR="009F3654" w:rsidRPr="006A64C6" w:rsidRDefault="00EF217A" w:rsidP="00F31112">
      <w:pPr>
        <w:numPr>
          <w:ilvl w:val="0"/>
          <w:numId w:val="43"/>
        </w:numPr>
        <w:spacing w:before="60" w:after="0" w:line="240" w:lineRule="auto"/>
        <w:ind w:left="357" w:hanging="284"/>
        <w:rPr>
          <w:rFonts w:ascii="Arial" w:hAnsi="Arial" w:cs="Arial"/>
          <w:color w:val="000000"/>
          <w:lang w:eastAsia="zh-CN"/>
        </w:rPr>
      </w:pPr>
      <w:r w:rsidRPr="006A64C6">
        <w:rPr>
          <w:rFonts w:ascii="Arial" w:hAnsi="Arial" w:cs="Arial"/>
          <w:color w:val="000000"/>
          <w:lang w:eastAsia="zh-CN"/>
        </w:rPr>
        <w:t xml:space="preserve">Outcomes Thinking - </w:t>
      </w:r>
      <w:r w:rsidRPr="006A64C6">
        <w:rPr>
          <w:iCs/>
          <w:kern w:val="20"/>
          <w:szCs w:val="18"/>
        </w:rPr>
        <w:t>Articulates how work and services fit into organisation’s objectives; Accepts responsibility for own actions; shows commitment to completing work activities effectively.</w:t>
      </w:r>
    </w:p>
    <w:p w14:paraId="30FBE70B" w14:textId="64A3A572" w:rsidR="009F3654" w:rsidRPr="006A64C6" w:rsidRDefault="00901B5A" w:rsidP="00F31112">
      <w:pPr>
        <w:numPr>
          <w:ilvl w:val="0"/>
          <w:numId w:val="43"/>
        </w:numPr>
        <w:spacing w:before="60" w:after="0" w:line="240" w:lineRule="auto"/>
        <w:ind w:left="357" w:hanging="284"/>
        <w:rPr>
          <w:rFonts w:ascii="Arial" w:hAnsi="Arial" w:cs="Arial"/>
          <w:color w:val="000000"/>
          <w:lang w:eastAsia="zh-CN"/>
        </w:rPr>
      </w:pPr>
      <w:r w:rsidRPr="006A64C6">
        <w:t xml:space="preserve">Critical Thinking and Problem Solving - </w:t>
      </w:r>
      <w:r w:rsidR="0034194D" w:rsidRPr="006A64C6">
        <w:t>Seeks resolution of problems through policy or process guidelines; Otherwise seeks guidance by providing information and ideas relevant towards resolution of problem. Understands concepts enabling improvements in critical thinking and problem solving.</w:t>
      </w:r>
    </w:p>
    <w:p w14:paraId="5F33DEB0" w14:textId="2DF14C7C" w:rsidR="009F3654" w:rsidRPr="006A64C6" w:rsidRDefault="00FB174D" w:rsidP="00F31112">
      <w:pPr>
        <w:numPr>
          <w:ilvl w:val="0"/>
          <w:numId w:val="43"/>
        </w:numPr>
        <w:spacing w:before="60" w:after="0" w:line="240" w:lineRule="auto"/>
        <w:ind w:left="357" w:hanging="284"/>
        <w:rPr>
          <w:rFonts w:ascii="Arial" w:hAnsi="Arial" w:cs="Arial"/>
          <w:color w:val="000000"/>
          <w:lang w:eastAsia="zh-CN"/>
        </w:rPr>
      </w:pPr>
      <w:r w:rsidRPr="006A64C6">
        <w:rPr>
          <w:rFonts w:ascii="Arial" w:hAnsi="Arial" w:cs="Arial"/>
          <w:color w:val="000000"/>
          <w:lang w:eastAsia="zh-CN"/>
        </w:rPr>
        <w:t>Develop</w:t>
      </w:r>
      <w:r w:rsidR="00506674" w:rsidRPr="006A64C6">
        <w:rPr>
          <w:rFonts w:ascii="Arial" w:hAnsi="Arial" w:cs="Arial"/>
          <w:color w:val="000000"/>
          <w:lang w:eastAsia="zh-CN"/>
        </w:rPr>
        <w:t xml:space="preserve"> Capability - </w:t>
      </w:r>
      <w:r w:rsidR="003F307F" w:rsidRPr="006A64C6">
        <w:rPr>
          <w:rFonts w:cstheme="minorHAnsi"/>
          <w:iCs/>
          <w:kern w:val="20"/>
          <w:szCs w:val="18"/>
        </w:rPr>
        <w:t>Shares knowledge to support team capability development; Identifies and improves on own areas of capability for development; Provides constructive feedback.</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bookmarkStart w:id="6"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1B187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0D28BE8E"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086FD7">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1B1872">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lastRenderedPageBreak/>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76BCBB17"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Field work</w:t>
            </w:r>
          </w:p>
          <w:p w14:paraId="4162592B"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Manual handling</w:t>
            </w:r>
          </w:p>
          <w:p w14:paraId="75038B2D"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Use of hazardous substances</w:t>
            </w:r>
          </w:p>
          <w:p w14:paraId="55CA20BA" w14:textId="77777777" w:rsidR="00495B3B" w:rsidRDefault="00495B3B" w:rsidP="00495B3B">
            <w:pPr>
              <w:numPr>
                <w:ilvl w:val="0"/>
                <w:numId w:val="44"/>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p w14:paraId="49B6454B" w14:textId="77777777" w:rsidR="00E97B9D" w:rsidRPr="004C507A" w:rsidRDefault="00785252" w:rsidP="00495B3B">
            <w:pPr>
              <w:numPr>
                <w:ilvl w:val="0"/>
                <w:numId w:val="44"/>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C507A">
              <w:rPr>
                <w:rFonts w:ascii="Arial" w:hAnsi="Arial" w:cs="Arial"/>
                <w:sz w:val="20"/>
              </w:rPr>
              <w:t xml:space="preserve">Travel </w:t>
            </w:r>
            <w:r w:rsidR="0054235A" w:rsidRPr="004C507A">
              <w:rPr>
                <w:rFonts w:ascii="Arial" w:hAnsi="Arial" w:cs="Arial"/>
                <w:sz w:val="20"/>
              </w:rPr>
              <w:t>througho</w:t>
            </w:r>
            <w:r w:rsidR="0054235A" w:rsidRPr="004C507A">
              <w:rPr>
                <w:rFonts w:ascii="Arial" w:hAnsi="Arial" w:cs="Arial"/>
              </w:rPr>
              <w:t>ut</w:t>
            </w:r>
            <w:r w:rsidRPr="004C507A">
              <w:rPr>
                <w:rFonts w:ascii="Arial" w:hAnsi="Arial" w:cs="Arial"/>
                <w:sz w:val="20"/>
              </w:rPr>
              <w:t xml:space="preserve"> the state and working away from home</w:t>
            </w:r>
            <w:r w:rsidR="0054235A" w:rsidRPr="004C507A">
              <w:rPr>
                <w:rFonts w:ascii="Arial" w:hAnsi="Arial" w:cs="Arial"/>
                <w:sz w:val="20"/>
              </w:rPr>
              <w:t xml:space="preserve"> district</w:t>
            </w:r>
          </w:p>
          <w:p w14:paraId="23FF4545" w14:textId="19E7F6C0" w:rsidR="0017019E" w:rsidRPr="00495B3B" w:rsidRDefault="00310287" w:rsidP="00495B3B">
            <w:pPr>
              <w:numPr>
                <w:ilvl w:val="0"/>
                <w:numId w:val="44"/>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C507A">
              <w:rPr>
                <w:rFonts w:ascii="Arial" w:hAnsi="Arial" w:cs="Arial"/>
                <w:sz w:val="20"/>
              </w:rPr>
              <w:t>Working around heavy</w:t>
            </w:r>
            <w:r w:rsidR="004734F8" w:rsidRPr="004C507A">
              <w:rPr>
                <w:rFonts w:ascii="Arial" w:hAnsi="Arial" w:cs="Arial"/>
                <w:sz w:val="20"/>
              </w:rPr>
              <w:t xml:space="preserve"> machinery and aircraft</w:t>
            </w:r>
          </w:p>
        </w:tc>
      </w:tr>
      <w:tr w:rsidR="00495B3B" w:rsidRPr="00495B3B" w14:paraId="7CD2DEBC" w14:textId="77777777" w:rsidTr="001B18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9B7B004" w14:textId="77777777" w:rsidR="00495B3B" w:rsidRPr="00495B3B" w:rsidRDefault="00495B3B" w:rsidP="00495B3B">
            <w:pPr>
              <w:rPr>
                <w:rFonts w:ascii="Arial" w:hAnsi="Arial" w:cs="Arial"/>
                <w:color w:val="1A1A1A"/>
                <w:sz w:val="20"/>
              </w:rPr>
            </w:pP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7E2970BC" w14:textId="77777777"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4A0A00F0" w14:textId="221AC944"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This position has a requirement to work shift work or out of hours work will be required that will involve evening or weekend work including overnight travel.</w:t>
            </w:r>
          </w:p>
        </w:tc>
      </w:tr>
      <w:bookmarkEnd w:id="6"/>
      <w:tr w:rsidR="00495B3B" w:rsidRPr="00495B3B" w14:paraId="555B356F" w14:textId="77777777" w:rsidTr="001B1872">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1B18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4C19327A" w14:textId="77777777" w:rsidR="002048B7" w:rsidRPr="00495B3B" w:rsidRDefault="002048B7" w:rsidP="002048B7">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7DB2573F" w14:textId="77777777" w:rsidR="002048B7" w:rsidRPr="00454423" w:rsidRDefault="002048B7" w:rsidP="002048B7">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3DC9FF6D" w14:textId="77777777" w:rsidR="002048B7" w:rsidRPr="005763CD" w:rsidRDefault="002048B7" w:rsidP="002048B7">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0958D609" w14:textId="77777777" w:rsidR="002048B7" w:rsidRPr="005763CD" w:rsidRDefault="002048B7" w:rsidP="002048B7">
      <w:pPr>
        <w:spacing w:before="0" w:after="0"/>
        <w:rPr>
          <w:rFonts w:ascii="Arial" w:hAnsi="Arial" w:cs="Arial"/>
        </w:rPr>
      </w:pPr>
    </w:p>
    <w:p w14:paraId="3017DE27" w14:textId="77777777" w:rsidR="002048B7" w:rsidRPr="005763CD" w:rsidRDefault="002048B7" w:rsidP="002048B7">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4" w:history="1">
        <w:r w:rsidRPr="00220147">
          <w:rPr>
            <w:rStyle w:val="Hyperlink"/>
            <w:rFonts w:ascii="Arial" w:hAnsi="Arial" w:cs="Arial"/>
            <w:lang w:eastAsia="en-US"/>
          </w:rPr>
          <w:t>www.deeca.vic.gov.au</w:t>
        </w:r>
      </w:hyperlink>
    </w:p>
    <w:p w14:paraId="1EB25191" w14:textId="77777777" w:rsidR="002048B7" w:rsidRPr="00495B3B" w:rsidRDefault="002048B7" w:rsidP="002048B7">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39EFE185" w14:textId="77777777" w:rsidR="002048B7" w:rsidRPr="002775A7" w:rsidRDefault="002048B7" w:rsidP="002048B7">
      <w:pPr>
        <w:spacing w:before="0" w:after="0" w:line="240" w:lineRule="auto"/>
        <w:jc w:val="both"/>
        <w:rPr>
          <w:rFonts w:ascii="Arial" w:hAnsi="Arial" w:cs="Arial"/>
        </w:rPr>
      </w:pPr>
      <w:r w:rsidRPr="00AC1638">
        <w:rPr>
          <w:rFonts w:ascii="Arial" w:hAnsi="Arial" w:cs="Arial"/>
        </w:rPr>
        <w:t xml:space="preserve">Our values align with the core </w:t>
      </w:r>
      <w:hyperlink r:id="rId2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4A6D9233" w14:textId="71AE66E3" w:rsidR="002048B7" w:rsidRPr="00AC1638" w:rsidRDefault="002048B7" w:rsidP="002048B7">
      <w:pPr>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688E9C98" w14:textId="77777777" w:rsidR="002048B7" w:rsidRPr="00AC1638" w:rsidRDefault="002048B7" w:rsidP="002048B7">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21A6CE7" w14:textId="77777777" w:rsidR="002048B7" w:rsidRPr="00495B3B" w:rsidRDefault="002048B7" w:rsidP="002048B7">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0AD0B329" w14:textId="77777777" w:rsidR="002048B7" w:rsidRDefault="002048B7" w:rsidP="002048B7">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0375EC30" w14:textId="77777777" w:rsidR="002048B7" w:rsidRPr="00495B3B" w:rsidRDefault="002048B7" w:rsidP="002048B7">
      <w:pPr>
        <w:spacing w:line="240" w:lineRule="auto"/>
        <w:contextualSpacing/>
        <w:outlineLvl w:val="1"/>
        <w:rPr>
          <w:rFonts w:ascii="Arial" w:hAnsi="Arial" w:cs="Arial"/>
          <w:color w:val="363534"/>
        </w:rPr>
      </w:pPr>
    </w:p>
    <w:p w14:paraId="5DF29B11" w14:textId="77777777" w:rsidR="002048B7" w:rsidRPr="00495B3B" w:rsidRDefault="002048B7" w:rsidP="002048B7">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 xml:space="preserve">A Diverse, Inclusive and Flexible Workplace </w:t>
      </w:r>
    </w:p>
    <w:p w14:paraId="3F33CCC4" w14:textId="77777777" w:rsidR="002048B7" w:rsidRPr="00495B3B" w:rsidRDefault="002048B7" w:rsidP="002048B7">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1436321" w14:textId="77777777" w:rsidR="002048B7" w:rsidRPr="00495B3B" w:rsidRDefault="002048B7" w:rsidP="002048B7">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513EC05B" w14:textId="77777777" w:rsidR="002048B7" w:rsidRPr="00495B3B" w:rsidRDefault="002048B7" w:rsidP="002048B7">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6F6634F4" w14:textId="77777777" w:rsidR="002048B7" w:rsidRPr="00495B3B" w:rsidRDefault="002048B7" w:rsidP="002048B7">
      <w:pPr>
        <w:rPr>
          <w:rFonts w:ascii="Arial" w:hAnsi="Arial" w:cs="Arial"/>
          <w:b/>
          <w:bCs/>
          <w:color w:val="363534"/>
        </w:rPr>
      </w:pPr>
      <w:r w:rsidRPr="00495B3B">
        <w:rPr>
          <w:rFonts w:ascii="Arial" w:hAnsi="Arial" w:cs="Arial"/>
          <w:b/>
          <w:bCs/>
          <w:color w:val="363534"/>
        </w:rPr>
        <w:t>Aboriginal Cultural Safety</w:t>
      </w:r>
    </w:p>
    <w:p w14:paraId="3F0A62EF" w14:textId="77777777" w:rsidR="002048B7" w:rsidRPr="00495B3B" w:rsidRDefault="002048B7" w:rsidP="002048B7">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6" w:history="1">
        <w:r w:rsidRPr="00220147">
          <w:rPr>
            <w:rStyle w:val="Hyperlink"/>
            <w:rFonts w:ascii="Arial" w:hAnsi="Arial" w:cs="Arial"/>
          </w:rPr>
          <w:t>self.determination@deeca.vic.gov.au</w:t>
        </w:r>
      </w:hyperlink>
      <w:r w:rsidRPr="00495B3B">
        <w:rPr>
          <w:rFonts w:ascii="Arial" w:hAnsi="Arial" w:cs="Arial"/>
          <w:color w:val="363534"/>
        </w:rPr>
        <w:t>.</w:t>
      </w:r>
    </w:p>
    <w:p w14:paraId="0C82530E" w14:textId="77777777" w:rsidR="002048B7" w:rsidRPr="00495B3B" w:rsidRDefault="002048B7" w:rsidP="002048B7">
      <w:pPr>
        <w:rPr>
          <w:rFonts w:ascii="Arial" w:hAnsi="Arial" w:cs="Arial"/>
          <w:b/>
          <w:color w:val="363534"/>
          <w:szCs w:val="22"/>
        </w:rPr>
      </w:pPr>
      <w:r w:rsidRPr="00495B3B">
        <w:rPr>
          <w:rFonts w:ascii="Arial" w:hAnsi="Arial" w:cs="Arial"/>
          <w:b/>
          <w:color w:val="363534"/>
          <w:szCs w:val="22"/>
        </w:rPr>
        <w:t>Balancing your Life / Hybrid Working</w:t>
      </w:r>
    </w:p>
    <w:p w14:paraId="7EB8E698" w14:textId="77777777" w:rsidR="002048B7" w:rsidRPr="00495B3B" w:rsidRDefault="002048B7" w:rsidP="002048B7">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673635C" w14:textId="77777777" w:rsidR="002048B7" w:rsidRPr="00495B3B" w:rsidRDefault="002048B7" w:rsidP="002048B7">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7" w:history="1">
        <w:r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p w14:paraId="69B28C1E" w14:textId="01B63964" w:rsidR="00A14A3F" w:rsidRDefault="00A14A3F" w:rsidP="007425C9"/>
    <w:sectPr w:rsidR="00A14A3F" w:rsidSect="007425C9">
      <w:headerReference w:type="default" r:id="rId28"/>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7E559" w14:textId="77777777" w:rsidR="00E32D45" w:rsidRDefault="00E32D45" w:rsidP="00CD157B">
      <w:pPr>
        <w:pStyle w:val="NoSpacing"/>
      </w:pPr>
    </w:p>
    <w:p w14:paraId="60B63DCE" w14:textId="77777777" w:rsidR="00E32D45" w:rsidRDefault="00E32D45"/>
  </w:endnote>
  <w:endnote w:type="continuationSeparator" w:id="0">
    <w:p w14:paraId="74C51806" w14:textId="77777777" w:rsidR="00E32D45" w:rsidRDefault="00E32D45" w:rsidP="00CD157B">
      <w:pPr>
        <w:pStyle w:val="NoSpacing"/>
      </w:pPr>
    </w:p>
    <w:p w14:paraId="4837A1C1" w14:textId="77777777" w:rsidR="00E32D45" w:rsidRDefault="00E32D45"/>
  </w:endnote>
  <w:endnote w:type="continuationNotice" w:id="1">
    <w:p w14:paraId="10ECDEE7" w14:textId="77777777" w:rsidR="00E32D45" w:rsidRDefault="00E32D45" w:rsidP="00CD157B">
      <w:pPr>
        <w:pStyle w:val="NoSpacing"/>
      </w:pPr>
    </w:p>
    <w:p w14:paraId="6A2FFCA3" w14:textId="77777777" w:rsidR="00E32D45" w:rsidRDefault="00E32D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28FCEE93"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1C1658">
      <w:rPr>
        <w:bCs w:val="0"/>
      </w:rPr>
      <w:t>August</w:t>
    </w:r>
    <w:r w:rsidR="00D40EAF" w:rsidRPr="00D40EAF">
      <w:rPr>
        <w:bCs w:val="0"/>
      </w:rPr>
      <w:t xml:space="preserve">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6EED2BC6"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1C1658">
      <w:rPr>
        <w:bCs w:val="0"/>
      </w:rPr>
      <w:t>August</w:t>
    </w:r>
    <w:r w:rsidRPr="00D40EAF">
      <w:rPr>
        <w:bCs w:val="0"/>
      </w:rPr>
      <w:t xml:space="preserve">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CB3EE" w14:textId="77777777" w:rsidR="00E32D45" w:rsidRPr="0056073C" w:rsidRDefault="00E32D45" w:rsidP="005D764F">
      <w:pPr>
        <w:pStyle w:val="FootnoteSeparator"/>
      </w:pPr>
    </w:p>
    <w:p w14:paraId="71BFB69B" w14:textId="77777777" w:rsidR="00E32D45" w:rsidRDefault="00E32D45"/>
  </w:footnote>
  <w:footnote w:type="continuationSeparator" w:id="0">
    <w:p w14:paraId="7981BA14" w14:textId="77777777" w:rsidR="00E32D45" w:rsidRPr="00CA30B7" w:rsidRDefault="00E32D45" w:rsidP="006D5A90">
      <w:pPr>
        <w:rPr>
          <w:lang w:val="en-US"/>
        </w:rPr>
      </w:pPr>
      <w:r w:rsidRPr="00CA30B7">
        <w:rPr>
          <w:lang w:val="en-US"/>
        </w:rPr>
        <w:t>_______</w:t>
      </w:r>
    </w:p>
    <w:p w14:paraId="00CC7B12" w14:textId="77777777" w:rsidR="00E32D45" w:rsidRDefault="00E32D45"/>
  </w:footnote>
  <w:footnote w:type="continuationNotice" w:id="1">
    <w:p w14:paraId="1222AECA" w14:textId="77777777" w:rsidR="00E32D45" w:rsidRDefault="00E32D45" w:rsidP="006D5A90"/>
    <w:p w14:paraId="579831C8" w14:textId="77777777" w:rsidR="00E32D45" w:rsidRDefault="00E32D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DA85935"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27D53CB"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68A8F13"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2DA5ADA"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1DE4AD9"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9B93F7F"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97A9530"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FC71CFE"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6C4694A"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8A74EF6"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3F84520"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F882FDC"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7"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42EB0490"/>
    <w:multiLevelType w:val="hybridMultilevel"/>
    <w:tmpl w:val="6EFEA23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4"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5"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7"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5" w15:restartNumberingAfterBreak="0">
    <w:nsid w:val="5C9B6B19"/>
    <w:multiLevelType w:val="hybridMultilevel"/>
    <w:tmpl w:val="B8A2B2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6"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7"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8"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9"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0" w15:restartNumberingAfterBreak="0">
    <w:nsid w:val="6DBC06C0"/>
    <w:multiLevelType w:val="hybridMultilevel"/>
    <w:tmpl w:val="2CC00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2"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3"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4"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5" w15:restartNumberingAfterBreak="0">
    <w:nsid w:val="7B3C71CE"/>
    <w:multiLevelType w:val="hybridMultilevel"/>
    <w:tmpl w:val="9C1A3A4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7"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3"/>
  </w:num>
  <w:num w:numId="3" w16cid:durableId="170411264">
    <w:abstractNumId w:val="46"/>
  </w:num>
  <w:num w:numId="4" w16cid:durableId="985085104">
    <w:abstractNumId w:val="11"/>
  </w:num>
  <w:num w:numId="5" w16cid:durableId="1872112631">
    <w:abstractNumId w:val="14"/>
  </w:num>
  <w:num w:numId="6" w16cid:durableId="336812815">
    <w:abstractNumId w:val="29"/>
  </w:num>
  <w:num w:numId="7" w16cid:durableId="155153463">
    <w:abstractNumId w:val="3"/>
  </w:num>
  <w:num w:numId="8" w16cid:durableId="1428236886">
    <w:abstractNumId w:val="33"/>
  </w:num>
  <w:num w:numId="9" w16cid:durableId="1644658156">
    <w:abstractNumId w:val="23"/>
  </w:num>
  <w:num w:numId="10" w16cid:durableId="103154041">
    <w:abstractNumId w:val="35"/>
  </w:num>
  <w:num w:numId="11" w16cid:durableId="2129203638">
    <w:abstractNumId w:val="39"/>
  </w:num>
  <w:num w:numId="12" w16cid:durableId="377365663">
    <w:abstractNumId w:val="30"/>
  </w:num>
  <w:num w:numId="13" w16cid:durableId="1308436166">
    <w:abstractNumId w:val="32"/>
  </w:num>
  <w:num w:numId="14" w16cid:durableId="1335643199">
    <w:abstractNumId w:val="43"/>
  </w:num>
  <w:num w:numId="15" w16cid:durableId="384449836">
    <w:abstractNumId w:val="9"/>
  </w:num>
  <w:num w:numId="16" w16cid:durableId="1160577431">
    <w:abstractNumId w:val="34"/>
  </w:num>
  <w:num w:numId="17" w16cid:durableId="27071314">
    <w:abstractNumId w:val="8"/>
  </w:num>
  <w:num w:numId="18" w16cid:durableId="338120444">
    <w:abstractNumId w:val="5"/>
  </w:num>
  <w:num w:numId="19" w16cid:durableId="1673139647">
    <w:abstractNumId w:val="19"/>
  </w:num>
  <w:num w:numId="20" w16cid:durableId="1975480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6"/>
  </w:num>
  <w:num w:numId="26" w16cid:durableId="8933492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6"/>
  </w:num>
  <w:num w:numId="30" w16cid:durableId="1579175524">
    <w:abstractNumId w:val="0"/>
  </w:num>
  <w:num w:numId="31" w16cid:durableId="1199856773">
    <w:abstractNumId w:val="2"/>
  </w:num>
  <w:num w:numId="32" w16cid:durableId="2138447666">
    <w:abstractNumId w:val="1"/>
  </w:num>
  <w:num w:numId="33" w16cid:durableId="334118162">
    <w:abstractNumId w:val="41"/>
  </w:num>
  <w:num w:numId="34" w16cid:durableId="196283207">
    <w:abstractNumId w:val="44"/>
  </w:num>
  <w:num w:numId="35" w16cid:durableId="1742215375">
    <w:abstractNumId w:val="56"/>
  </w:num>
  <w:num w:numId="36" w16cid:durableId="664823544">
    <w:abstractNumId w:val="51"/>
  </w:num>
  <w:num w:numId="37" w16cid:durableId="5922503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3"/>
  </w:num>
  <w:num w:numId="40" w16cid:durableId="160104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5"/>
  </w:num>
  <w:num w:numId="42" w16cid:durableId="1149785811">
    <w:abstractNumId w:val="38"/>
  </w:num>
  <w:num w:numId="43" w16cid:durableId="729228463">
    <w:abstractNumId w:val="7"/>
  </w:num>
  <w:num w:numId="44" w16cid:durableId="322781625">
    <w:abstractNumId w:val="31"/>
  </w:num>
  <w:num w:numId="45" w16cid:durableId="953102156">
    <w:abstractNumId w:val="45"/>
  </w:num>
  <w:num w:numId="46" w16cid:durableId="384991163">
    <w:abstractNumId w:val="50"/>
  </w:num>
  <w:num w:numId="47" w16cid:durableId="849102192">
    <w:abstractNumId w:val="7"/>
  </w:num>
  <w:num w:numId="48" w16cid:durableId="677002698">
    <w:abstractNumId w:val="45"/>
  </w:num>
  <w:num w:numId="49" w16cid:durableId="1076126022">
    <w:abstractNumId w:val="55"/>
  </w:num>
  <w:num w:numId="50" w16cid:durableId="1946619222">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353"/>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3F2C"/>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758"/>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2BB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17D"/>
    <w:rsid w:val="00084244"/>
    <w:rsid w:val="0008438B"/>
    <w:rsid w:val="000843B4"/>
    <w:rsid w:val="00084998"/>
    <w:rsid w:val="00084E5E"/>
    <w:rsid w:val="00085767"/>
    <w:rsid w:val="00085B6D"/>
    <w:rsid w:val="00086400"/>
    <w:rsid w:val="0008678B"/>
    <w:rsid w:val="00086BBF"/>
    <w:rsid w:val="00086C5B"/>
    <w:rsid w:val="00086FD7"/>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5FA0"/>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7EA"/>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13F6"/>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B13"/>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7CE"/>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902"/>
    <w:rsid w:val="00105C15"/>
    <w:rsid w:val="00105FBE"/>
    <w:rsid w:val="00106BF0"/>
    <w:rsid w:val="00107C8F"/>
    <w:rsid w:val="0011038E"/>
    <w:rsid w:val="0011045B"/>
    <w:rsid w:val="00110623"/>
    <w:rsid w:val="00110760"/>
    <w:rsid w:val="0011087C"/>
    <w:rsid w:val="0011132C"/>
    <w:rsid w:val="001114CB"/>
    <w:rsid w:val="001116A2"/>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3FCD"/>
    <w:rsid w:val="0014423E"/>
    <w:rsid w:val="00144787"/>
    <w:rsid w:val="00145F74"/>
    <w:rsid w:val="0014604E"/>
    <w:rsid w:val="00146947"/>
    <w:rsid w:val="00147141"/>
    <w:rsid w:val="0014722D"/>
    <w:rsid w:val="00147B60"/>
    <w:rsid w:val="00150746"/>
    <w:rsid w:val="00150E1F"/>
    <w:rsid w:val="00151331"/>
    <w:rsid w:val="00151BF0"/>
    <w:rsid w:val="00152DC6"/>
    <w:rsid w:val="00152E41"/>
    <w:rsid w:val="00152E9B"/>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19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BA"/>
    <w:rsid w:val="001900C7"/>
    <w:rsid w:val="001903F5"/>
    <w:rsid w:val="001910A2"/>
    <w:rsid w:val="00191188"/>
    <w:rsid w:val="001911BB"/>
    <w:rsid w:val="00191308"/>
    <w:rsid w:val="00191D42"/>
    <w:rsid w:val="00192DC6"/>
    <w:rsid w:val="00192F5C"/>
    <w:rsid w:val="00193C8F"/>
    <w:rsid w:val="00193E62"/>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075"/>
    <w:rsid w:val="001A7C6D"/>
    <w:rsid w:val="001B017B"/>
    <w:rsid w:val="001B08FF"/>
    <w:rsid w:val="001B0E96"/>
    <w:rsid w:val="001B1872"/>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008"/>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882"/>
    <w:rsid w:val="001D2D53"/>
    <w:rsid w:val="001D34EA"/>
    <w:rsid w:val="001D39F8"/>
    <w:rsid w:val="001D3B02"/>
    <w:rsid w:val="001D4285"/>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B7"/>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04E"/>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5909"/>
    <w:rsid w:val="0025626D"/>
    <w:rsid w:val="00256560"/>
    <w:rsid w:val="00256624"/>
    <w:rsid w:val="00257566"/>
    <w:rsid w:val="00257F30"/>
    <w:rsid w:val="00257FED"/>
    <w:rsid w:val="002600A1"/>
    <w:rsid w:val="0026099A"/>
    <w:rsid w:val="00260CB3"/>
    <w:rsid w:val="0026128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4D5E"/>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9B6"/>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B7DF7"/>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6B6C"/>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5DF"/>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287"/>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927"/>
    <w:rsid w:val="00326A25"/>
    <w:rsid w:val="00326E64"/>
    <w:rsid w:val="003278BA"/>
    <w:rsid w:val="00327AC2"/>
    <w:rsid w:val="003306A2"/>
    <w:rsid w:val="00330D46"/>
    <w:rsid w:val="00330F1F"/>
    <w:rsid w:val="00331625"/>
    <w:rsid w:val="00331931"/>
    <w:rsid w:val="00331C3A"/>
    <w:rsid w:val="0033283D"/>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94D"/>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77BC5"/>
    <w:rsid w:val="003800F4"/>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19D2"/>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4AE"/>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B7CC8"/>
    <w:rsid w:val="003C0011"/>
    <w:rsid w:val="003C074C"/>
    <w:rsid w:val="003C0A6C"/>
    <w:rsid w:val="003C1198"/>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D7B5B"/>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07F"/>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107"/>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6E1F"/>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4F8"/>
    <w:rsid w:val="00473E66"/>
    <w:rsid w:val="00474212"/>
    <w:rsid w:val="004744DC"/>
    <w:rsid w:val="00474C8B"/>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19"/>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A7445"/>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37ED"/>
    <w:rsid w:val="004C4381"/>
    <w:rsid w:val="004C47E5"/>
    <w:rsid w:val="004C5059"/>
    <w:rsid w:val="004C507A"/>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674"/>
    <w:rsid w:val="00506B38"/>
    <w:rsid w:val="00507541"/>
    <w:rsid w:val="00507966"/>
    <w:rsid w:val="00507B7B"/>
    <w:rsid w:val="00507F8E"/>
    <w:rsid w:val="00510836"/>
    <w:rsid w:val="00510E09"/>
    <w:rsid w:val="00510EB4"/>
    <w:rsid w:val="0051166C"/>
    <w:rsid w:val="00511DD3"/>
    <w:rsid w:val="00511F38"/>
    <w:rsid w:val="0051335C"/>
    <w:rsid w:val="00513D22"/>
    <w:rsid w:val="00514C53"/>
    <w:rsid w:val="005161B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6F00"/>
    <w:rsid w:val="0053703D"/>
    <w:rsid w:val="005370D3"/>
    <w:rsid w:val="00537114"/>
    <w:rsid w:val="00537C89"/>
    <w:rsid w:val="00537ED0"/>
    <w:rsid w:val="00541204"/>
    <w:rsid w:val="00541713"/>
    <w:rsid w:val="005418EF"/>
    <w:rsid w:val="00541BB2"/>
    <w:rsid w:val="00542301"/>
    <w:rsid w:val="00542303"/>
    <w:rsid w:val="0054235A"/>
    <w:rsid w:val="005423F5"/>
    <w:rsid w:val="00542498"/>
    <w:rsid w:val="00542D41"/>
    <w:rsid w:val="00543087"/>
    <w:rsid w:val="00543155"/>
    <w:rsid w:val="005431F9"/>
    <w:rsid w:val="0054370F"/>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59F"/>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2A4"/>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3F1"/>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10F9"/>
    <w:rsid w:val="005E2165"/>
    <w:rsid w:val="005E22F3"/>
    <w:rsid w:val="005E380B"/>
    <w:rsid w:val="005E3C28"/>
    <w:rsid w:val="005E3F3A"/>
    <w:rsid w:val="005E41A1"/>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07A7F"/>
    <w:rsid w:val="0061014C"/>
    <w:rsid w:val="00610636"/>
    <w:rsid w:val="00610957"/>
    <w:rsid w:val="00610BF4"/>
    <w:rsid w:val="0061110C"/>
    <w:rsid w:val="006114A7"/>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83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6A"/>
    <w:rsid w:val="006A39C7"/>
    <w:rsid w:val="006A3CBF"/>
    <w:rsid w:val="006A3D28"/>
    <w:rsid w:val="006A4BB3"/>
    <w:rsid w:val="006A56ED"/>
    <w:rsid w:val="006A5BE5"/>
    <w:rsid w:val="006A60EE"/>
    <w:rsid w:val="006A60F2"/>
    <w:rsid w:val="006A615A"/>
    <w:rsid w:val="006A64C6"/>
    <w:rsid w:val="006A69CB"/>
    <w:rsid w:val="006A71FE"/>
    <w:rsid w:val="006A741E"/>
    <w:rsid w:val="006A7F85"/>
    <w:rsid w:val="006B0408"/>
    <w:rsid w:val="006B05D1"/>
    <w:rsid w:val="006B0971"/>
    <w:rsid w:val="006B0B27"/>
    <w:rsid w:val="006B17C7"/>
    <w:rsid w:val="006B1823"/>
    <w:rsid w:val="006B190F"/>
    <w:rsid w:val="006B1F92"/>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46"/>
    <w:rsid w:val="006E00BF"/>
    <w:rsid w:val="006E0F4E"/>
    <w:rsid w:val="006E0FAB"/>
    <w:rsid w:val="006E10F1"/>
    <w:rsid w:val="006E21AC"/>
    <w:rsid w:val="006E2399"/>
    <w:rsid w:val="006E23C3"/>
    <w:rsid w:val="006E2710"/>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4592"/>
    <w:rsid w:val="006F67CF"/>
    <w:rsid w:val="006F69F6"/>
    <w:rsid w:val="006F6A98"/>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4D2"/>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23E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22D"/>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49F"/>
    <w:rsid w:val="00761F4F"/>
    <w:rsid w:val="00762184"/>
    <w:rsid w:val="00762476"/>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1C8"/>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252"/>
    <w:rsid w:val="00785350"/>
    <w:rsid w:val="00786A3A"/>
    <w:rsid w:val="00786CB0"/>
    <w:rsid w:val="007870E2"/>
    <w:rsid w:val="00787561"/>
    <w:rsid w:val="007875D6"/>
    <w:rsid w:val="00787BEB"/>
    <w:rsid w:val="00787D27"/>
    <w:rsid w:val="00790262"/>
    <w:rsid w:val="007909A5"/>
    <w:rsid w:val="007909C1"/>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02"/>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4B4"/>
    <w:rsid w:val="007E4AF8"/>
    <w:rsid w:val="007E5126"/>
    <w:rsid w:val="007E5339"/>
    <w:rsid w:val="007E5872"/>
    <w:rsid w:val="007E5889"/>
    <w:rsid w:val="007E5B4E"/>
    <w:rsid w:val="007E694C"/>
    <w:rsid w:val="007E6AE1"/>
    <w:rsid w:val="007E706B"/>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1D2"/>
    <w:rsid w:val="007F750A"/>
    <w:rsid w:val="007F7562"/>
    <w:rsid w:val="007F7ACC"/>
    <w:rsid w:val="0080016F"/>
    <w:rsid w:val="00800469"/>
    <w:rsid w:val="00801064"/>
    <w:rsid w:val="00801AD3"/>
    <w:rsid w:val="00801DBE"/>
    <w:rsid w:val="00802788"/>
    <w:rsid w:val="0080306D"/>
    <w:rsid w:val="008031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2BB5"/>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2CBB"/>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561"/>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01F"/>
    <w:rsid w:val="00854A0F"/>
    <w:rsid w:val="00854B2A"/>
    <w:rsid w:val="00856573"/>
    <w:rsid w:val="008565AA"/>
    <w:rsid w:val="00857361"/>
    <w:rsid w:val="008579CB"/>
    <w:rsid w:val="0086023E"/>
    <w:rsid w:val="00860DDF"/>
    <w:rsid w:val="0086172F"/>
    <w:rsid w:val="00861EA4"/>
    <w:rsid w:val="00862057"/>
    <w:rsid w:val="008624EC"/>
    <w:rsid w:val="008625C9"/>
    <w:rsid w:val="008627B2"/>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B7D"/>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68E"/>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4FA5"/>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1B5A"/>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0F75"/>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09C"/>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B72C0"/>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020"/>
    <w:rsid w:val="009D65EF"/>
    <w:rsid w:val="009D7116"/>
    <w:rsid w:val="009D7596"/>
    <w:rsid w:val="009D7930"/>
    <w:rsid w:val="009D79C2"/>
    <w:rsid w:val="009E0460"/>
    <w:rsid w:val="009E0712"/>
    <w:rsid w:val="009E0D17"/>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654"/>
    <w:rsid w:val="009F3862"/>
    <w:rsid w:val="009F387A"/>
    <w:rsid w:val="009F3897"/>
    <w:rsid w:val="009F47D2"/>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4D25"/>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736"/>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5C1B"/>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7AE"/>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6096"/>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395A"/>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57ED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79D"/>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10E"/>
    <w:rsid w:val="00BC17CA"/>
    <w:rsid w:val="00BC1B43"/>
    <w:rsid w:val="00BC2269"/>
    <w:rsid w:val="00BC230C"/>
    <w:rsid w:val="00BC272D"/>
    <w:rsid w:val="00BC29A6"/>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20E"/>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7C4"/>
    <w:rsid w:val="00C15C6A"/>
    <w:rsid w:val="00C15ECF"/>
    <w:rsid w:val="00C162DB"/>
    <w:rsid w:val="00C16487"/>
    <w:rsid w:val="00C16710"/>
    <w:rsid w:val="00C16AAC"/>
    <w:rsid w:val="00C17013"/>
    <w:rsid w:val="00C2011F"/>
    <w:rsid w:val="00C20DFF"/>
    <w:rsid w:val="00C211A5"/>
    <w:rsid w:val="00C21383"/>
    <w:rsid w:val="00C2138A"/>
    <w:rsid w:val="00C213EE"/>
    <w:rsid w:val="00C21669"/>
    <w:rsid w:val="00C21D33"/>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3FCF"/>
    <w:rsid w:val="00C648F9"/>
    <w:rsid w:val="00C64A4E"/>
    <w:rsid w:val="00C64DF6"/>
    <w:rsid w:val="00C659B5"/>
    <w:rsid w:val="00C65EF5"/>
    <w:rsid w:val="00C65F8D"/>
    <w:rsid w:val="00C66842"/>
    <w:rsid w:val="00C67970"/>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E27"/>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473"/>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8A9"/>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5C49"/>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4352"/>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67A30"/>
    <w:rsid w:val="00D716F8"/>
    <w:rsid w:val="00D719F8"/>
    <w:rsid w:val="00D71DCF"/>
    <w:rsid w:val="00D725F5"/>
    <w:rsid w:val="00D7293C"/>
    <w:rsid w:val="00D72CD7"/>
    <w:rsid w:val="00D72DAB"/>
    <w:rsid w:val="00D739C2"/>
    <w:rsid w:val="00D741BC"/>
    <w:rsid w:val="00D7477B"/>
    <w:rsid w:val="00D7487A"/>
    <w:rsid w:val="00D74952"/>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A98"/>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1A08"/>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D49"/>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785"/>
    <w:rsid w:val="00DC4FB6"/>
    <w:rsid w:val="00DC5072"/>
    <w:rsid w:val="00DC52CC"/>
    <w:rsid w:val="00DC540E"/>
    <w:rsid w:val="00DC569B"/>
    <w:rsid w:val="00DC5BC2"/>
    <w:rsid w:val="00DC5E23"/>
    <w:rsid w:val="00DC5EDF"/>
    <w:rsid w:val="00DC6736"/>
    <w:rsid w:val="00DC6B63"/>
    <w:rsid w:val="00DC6C95"/>
    <w:rsid w:val="00DC74AE"/>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38E"/>
    <w:rsid w:val="00DE2576"/>
    <w:rsid w:val="00DE2ACB"/>
    <w:rsid w:val="00DE33D8"/>
    <w:rsid w:val="00DE3403"/>
    <w:rsid w:val="00DE3576"/>
    <w:rsid w:val="00DE3C95"/>
    <w:rsid w:val="00DE3E27"/>
    <w:rsid w:val="00DE4070"/>
    <w:rsid w:val="00DE44C8"/>
    <w:rsid w:val="00DE4CB0"/>
    <w:rsid w:val="00DE52AC"/>
    <w:rsid w:val="00DE5C8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3FF4"/>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1EFB"/>
    <w:rsid w:val="00E12775"/>
    <w:rsid w:val="00E12937"/>
    <w:rsid w:val="00E12987"/>
    <w:rsid w:val="00E1378A"/>
    <w:rsid w:val="00E1384D"/>
    <w:rsid w:val="00E13A68"/>
    <w:rsid w:val="00E13CCE"/>
    <w:rsid w:val="00E13E43"/>
    <w:rsid w:val="00E13EED"/>
    <w:rsid w:val="00E14DEA"/>
    <w:rsid w:val="00E14E35"/>
    <w:rsid w:val="00E152A2"/>
    <w:rsid w:val="00E15D51"/>
    <w:rsid w:val="00E16321"/>
    <w:rsid w:val="00E168F0"/>
    <w:rsid w:val="00E177BC"/>
    <w:rsid w:val="00E2039A"/>
    <w:rsid w:val="00E20745"/>
    <w:rsid w:val="00E21D1A"/>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D45"/>
    <w:rsid w:val="00E32E84"/>
    <w:rsid w:val="00E32FB1"/>
    <w:rsid w:val="00E33C67"/>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57D79"/>
    <w:rsid w:val="00E60556"/>
    <w:rsid w:val="00E60F93"/>
    <w:rsid w:val="00E61AEC"/>
    <w:rsid w:val="00E61BCF"/>
    <w:rsid w:val="00E62624"/>
    <w:rsid w:val="00E63D14"/>
    <w:rsid w:val="00E64905"/>
    <w:rsid w:val="00E649BB"/>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1FF7"/>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504"/>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97B9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4F5"/>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17A"/>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2CF"/>
    <w:rsid w:val="00F255FB"/>
    <w:rsid w:val="00F258D4"/>
    <w:rsid w:val="00F25D4F"/>
    <w:rsid w:val="00F263F0"/>
    <w:rsid w:val="00F26E98"/>
    <w:rsid w:val="00F27532"/>
    <w:rsid w:val="00F30735"/>
    <w:rsid w:val="00F31112"/>
    <w:rsid w:val="00F31664"/>
    <w:rsid w:val="00F31719"/>
    <w:rsid w:val="00F31CD7"/>
    <w:rsid w:val="00F32BC2"/>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0F6"/>
    <w:rsid w:val="00F40326"/>
    <w:rsid w:val="00F40528"/>
    <w:rsid w:val="00F41513"/>
    <w:rsid w:val="00F41AE7"/>
    <w:rsid w:val="00F42031"/>
    <w:rsid w:val="00F42509"/>
    <w:rsid w:val="00F42555"/>
    <w:rsid w:val="00F4294A"/>
    <w:rsid w:val="00F42EE4"/>
    <w:rsid w:val="00F42EE8"/>
    <w:rsid w:val="00F44123"/>
    <w:rsid w:val="00F443A2"/>
    <w:rsid w:val="00F44565"/>
    <w:rsid w:val="00F44613"/>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517"/>
    <w:rsid w:val="00F53AB5"/>
    <w:rsid w:val="00F53F40"/>
    <w:rsid w:val="00F542CE"/>
    <w:rsid w:val="00F549BC"/>
    <w:rsid w:val="00F54A26"/>
    <w:rsid w:val="00F54D64"/>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3B"/>
    <w:rsid w:val="00F97FBB"/>
    <w:rsid w:val="00FA0BE2"/>
    <w:rsid w:val="00FA10C8"/>
    <w:rsid w:val="00FA1AD8"/>
    <w:rsid w:val="00FA29B1"/>
    <w:rsid w:val="00FA2A58"/>
    <w:rsid w:val="00FA2C43"/>
    <w:rsid w:val="00FA3335"/>
    <w:rsid w:val="00FA373F"/>
    <w:rsid w:val="00FA388B"/>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74D"/>
    <w:rsid w:val="00FB1C88"/>
    <w:rsid w:val="00FB2155"/>
    <w:rsid w:val="00FB37D8"/>
    <w:rsid w:val="00FB37FF"/>
    <w:rsid w:val="00FB3FD2"/>
    <w:rsid w:val="00FB41C7"/>
    <w:rsid w:val="00FB495D"/>
    <w:rsid w:val="00FB4B75"/>
    <w:rsid w:val="00FB4D06"/>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76C"/>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A1B"/>
    <w:rsid w:val="00FD2C3F"/>
    <w:rsid w:val="00FD30A3"/>
    <w:rsid w:val="00FD30C6"/>
    <w:rsid w:val="00FD32C6"/>
    <w:rsid w:val="00FD3706"/>
    <w:rsid w:val="00FD38E2"/>
    <w:rsid w:val="00FD4385"/>
    <w:rsid w:val="00FD4CF8"/>
    <w:rsid w:val="00FD52A0"/>
    <w:rsid w:val="00FD583D"/>
    <w:rsid w:val="00FD5DF7"/>
    <w:rsid w:val="00FD5F7C"/>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14E17BFC"/>
    <w:rsid w:val="1FE199E7"/>
    <w:rsid w:val="40EC89F4"/>
    <w:rsid w:val="76FD108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FB0591E1-DA52-44D1-BFC0-F240FD12A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paragraph" w:customStyle="1" w:styleId="DTPLIbodycopy">
    <w:name w:val="DTPLI body copy"/>
    <w:basedOn w:val="Normal"/>
    <w:qFormat/>
    <w:rsid w:val="00DC4785"/>
    <w:pPr>
      <w:spacing w:before="0" w:line="240" w:lineRule="auto"/>
      <w:ind w:right="-2"/>
    </w:pPr>
    <w:rPr>
      <w:rFonts w:ascii="Tahoma" w:hAnsi="Tahoma"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351608077">
      <w:bodyDiv w:val="1"/>
      <w:marLeft w:val="0"/>
      <w:marRight w:val="0"/>
      <w:marTop w:val="0"/>
      <w:marBottom w:val="0"/>
      <w:divBdr>
        <w:top w:val="none" w:sz="0" w:space="0" w:color="auto"/>
        <w:left w:val="none" w:sz="0" w:space="0" w:color="auto"/>
        <w:bottom w:val="none" w:sz="0" w:space="0" w:color="auto"/>
        <w:right w:val="none" w:sz="0" w:space="0" w:color="auto"/>
      </w:divBdr>
    </w:div>
    <w:div w:id="388236826">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733427581">
      <w:bodyDiv w:val="1"/>
      <w:marLeft w:val="0"/>
      <w:marRight w:val="0"/>
      <w:marTop w:val="0"/>
      <w:marBottom w:val="0"/>
      <w:divBdr>
        <w:top w:val="none" w:sz="0" w:space="0" w:color="auto"/>
        <w:left w:val="none" w:sz="0" w:space="0" w:color="auto"/>
        <w:bottom w:val="none" w:sz="0" w:space="0" w:color="auto"/>
        <w:right w:val="none" w:sz="0" w:space="0" w:color="auto"/>
      </w:divBdr>
    </w:div>
    <w:div w:id="867181030">
      <w:bodyDiv w:val="1"/>
      <w:marLeft w:val="0"/>
      <w:marRight w:val="0"/>
      <w:marTop w:val="0"/>
      <w:marBottom w:val="0"/>
      <w:divBdr>
        <w:top w:val="none" w:sz="0" w:space="0" w:color="auto"/>
        <w:left w:val="none" w:sz="0" w:space="0" w:color="auto"/>
        <w:bottom w:val="none" w:sz="0" w:space="0" w:color="auto"/>
        <w:right w:val="none" w:sz="0" w:space="0" w:color="auto"/>
      </w:divBdr>
    </w:div>
    <w:div w:id="888684042">
      <w:bodyDiv w:val="1"/>
      <w:marLeft w:val="0"/>
      <w:marRight w:val="0"/>
      <w:marTop w:val="0"/>
      <w:marBottom w:val="0"/>
      <w:divBdr>
        <w:top w:val="none" w:sz="0" w:space="0" w:color="auto"/>
        <w:left w:val="none" w:sz="0" w:space="0" w:color="auto"/>
        <w:bottom w:val="none" w:sz="0" w:space="0" w:color="auto"/>
        <w:right w:val="none" w:sz="0" w:space="0" w:color="auto"/>
      </w:divBdr>
    </w:div>
    <w:div w:id="114681897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self.determination@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https://careers.vic.gov.au/victorian-public-sector/public-sector-values-integrity"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www.deeca.vic.gov.au"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mailto:damien.x.sayer@deeca.vic.gov.au" TargetMode="External"/><Relationship Id="rId28" Type="http://schemas.openxmlformats.org/officeDocument/2006/relationships/header" Target="header2.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yperlink" Target="mailto:customer.service@deeca.vic.gov.au" TargetMode="External"/><Relationship Id="rId30" Type="http://schemas.openxmlformats.org/officeDocument/2006/relationships/theme" Target="theme/theme1.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97aeec6-0273-40f2-ab3e-beee73212332" ContentTypeId="0x0101009298E819CE1EBB4F8D2096B3E0F0C29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Value>
      <Value>20</Value>
      <Value>2</Value>
      <Value>1</Value>
    </TaxCatchAll>
    <ProjName xmlns="9fd47c19-1c4a-4d7d-b342-c10cef269344">Draft Position Descriptions</ProjName>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Project_Phase xmlns="9fd47c19-1c4a-4d7d-b342-c10cef269344"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Reference Materials</TermName>
          <TermId xmlns="http://schemas.microsoft.com/office/infopath/2007/PartnerControls">f95fc07f-4085-41de-ae1e-da9e571af2f5</TermId>
        </TermInfo>
      </Terms>
    </f2ccc2d036544b63b99cbcec8aa9ae6a>
    <DLCPolicyLabelClientValue xmlns="05aa45cf-ed89-4733-97a8-db4ce5c51511">Version {_UIVersionString}</DLCPolicyLabelClientValue>
    <DLCPolicyLabelLock xmlns="05aa45cf-ed89-4733-97a8-db4ce5c51511" xsi:nil="true"/>
    <_dlc_DocId xmlns="a5f32de4-e402-4188-b034-e71ca7d22e54">DOCID1096-1112994918-334</_dlc_DocId>
    <_dlc_DocIdUrl xmlns="a5f32de4-e402-4188-b034-e71ca7d22e54">
      <Url>https://delwpvicgovau.sharepoint.com/sites/ecm_1096/_layouts/15/DocIdRedir.aspx?ID=DOCID1096-1112994918-334</Url>
      <Description>DOCID1096-1112994918-334</Description>
    </_dlc_DocIdUrl>
    <DLCPolicyLabelValue xmlns="05aa45cf-ed89-4733-97a8-db4ce5c51511">Version 0.10</DLCPolicyLabelValue>
  </documentManagement>
</p:properties>
</file>

<file path=customXml/item7.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8.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D6FCE92103E1A642B3D4CF53C5B1B0DC" ma:contentTypeVersion="208" ma:contentTypeDescription="All project related information. The library can be used to manage multiple projects." ma:contentTypeScope="" ma:versionID="e71411265e2251cc616baeb389b2c262">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bd2fe678-171a-4b45-a153-01de4d91829b" targetNamespace="http://schemas.microsoft.com/office/2006/metadata/properties" ma:root="true" ma:fieldsID="508015548abf306243ea69069adf5e14" ns1:_="" ns2:_="" ns3:_="" ns4:_="" ns5:_="">
    <xsd:import namespace="http://schemas.microsoft.com/sharepoint/v3"/>
    <xsd:import namespace="9fd47c19-1c4a-4d7d-b342-c10cef269344"/>
    <xsd:import namespace="a5f32de4-e402-4188-b034-e71ca7d22e54"/>
    <xsd:import namespace="05aa45cf-ed89-4733-97a8-db4ce5c51511"/>
    <xsd:import namespace="bd2fe678-171a-4b45-a153-01de4d91829b"/>
    <xsd:element name="properties">
      <xsd:complexType>
        <xsd:sequence>
          <xsd:element name="documentManagement">
            <xsd:complexType>
              <xsd:all>
                <xsd:element ref="ns2:ProjName" minOccurs="0"/>
                <xsd:element ref="ns2:Project_Phase"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f2ccc2d036544b63b99cbcec8aa9ae6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MediaServiceMetadata" minOccurs="0"/>
                <xsd:element ref="ns5:MediaServiceFastMetadata" minOccurs="0"/>
                <xsd:element ref="ns5: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rojName" ma:index="4"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element name="Project_Phase" ma:index="5"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f2ccc2d036544b63b99cbcec8aa9ae6a" ma:index="20" ma:taxonomy="true" ma:internalName="f2ccc2d036544b63b99cbcec8aa9ae6a" ma:taxonomyFieldName="Records_x0020_Class_x0020_Project" ma:displayName="Classification" ma:readOnly="false"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3"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8"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2fe678-171a-4b45-a153-01de4d91829b"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4.xml><?xml version="1.0" encoding="utf-8"?>
<ds:datastoreItem xmlns:ds="http://schemas.openxmlformats.org/officeDocument/2006/customXml" ds:itemID="{4AD41646-6421-4727-B6D6-EC1CF30CDEE7}">
  <ds:schemaRefs>
    <ds:schemaRef ds:uri="Microsoft.SharePoint.Taxonomy.ContentTypeSync"/>
  </ds:schemaRefs>
</ds:datastoreItem>
</file>

<file path=customXml/itemProps5.xml><?xml version="1.0" encoding="utf-8"?>
<ds:datastoreItem xmlns:ds="http://schemas.openxmlformats.org/officeDocument/2006/customXml" ds:itemID="{B11F0916-503B-47C9-9CA3-37AE7F588439}">
  <ds:schemaRefs>
    <ds:schemaRef ds:uri="http://schemas.microsoft.com/sharepoint/events"/>
  </ds:schemaRefs>
</ds:datastoreItem>
</file>

<file path=customXml/itemProps6.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05aa45cf-ed89-4733-97a8-db4ce5c51511"/>
    <ds:schemaRef ds:uri="a5f32de4-e402-4188-b034-e71ca7d22e54"/>
  </ds:schemaRefs>
</ds:datastoreItem>
</file>

<file path=customXml/itemProps7.xml><?xml version="1.0" encoding="utf-8"?>
<ds:datastoreItem xmlns:ds="http://schemas.openxmlformats.org/officeDocument/2006/customXml" ds:itemID="{BA2614CC-8EFE-4C00-9A6A-E37B242094B9}">
  <ds:schemaRefs>
    <ds:schemaRef ds:uri="office.server.policy"/>
  </ds:schemaRefs>
</ds:datastoreItem>
</file>

<file path=customXml/itemProps8.xml><?xml version="1.0" encoding="utf-8"?>
<ds:datastoreItem xmlns:ds="http://schemas.openxmlformats.org/officeDocument/2006/customXml" ds:itemID="{50ABBB9A-7AB8-40AB-90F6-B122DE414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bd2fe678-171a-4b45-a153-01de4d91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4</Pages>
  <Words>1547</Words>
  <Characters>9341</Characters>
  <Application>Microsoft Office Word</Application>
  <DocSecurity>0</DocSecurity>
  <Lines>180</Lines>
  <Paragraphs>97</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10871</CharactersWithSpaces>
  <SharedDoc>false</SharedDoc>
  <HLinks>
    <vt:vector size="24" baseType="variant">
      <vt:variant>
        <vt:i4>3997788</vt:i4>
      </vt:variant>
      <vt:variant>
        <vt:i4>21</vt:i4>
      </vt:variant>
      <vt:variant>
        <vt:i4>0</vt:i4>
      </vt:variant>
      <vt:variant>
        <vt:i4>5</vt:i4>
      </vt:variant>
      <vt:variant>
        <vt:lpwstr>mailto:customer.service@deeca.vic.gov.au</vt:lpwstr>
      </vt:variant>
      <vt:variant>
        <vt:lpwstr/>
      </vt:variant>
      <vt:variant>
        <vt:i4>5242913</vt:i4>
      </vt:variant>
      <vt:variant>
        <vt:i4>18</vt:i4>
      </vt:variant>
      <vt:variant>
        <vt:i4>0</vt:i4>
      </vt:variant>
      <vt:variant>
        <vt:i4>5</vt:i4>
      </vt:variant>
      <vt:variant>
        <vt:lpwstr>mailto:self.determination@deeca.vic.gov.au</vt:lpwstr>
      </vt:variant>
      <vt:variant>
        <vt:lpwstr/>
      </vt:variant>
      <vt:variant>
        <vt:i4>1572952</vt:i4>
      </vt:variant>
      <vt:variant>
        <vt:i4>15</vt:i4>
      </vt:variant>
      <vt:variant>
        <vt:i4>0</vt:i4>
      </vt:variant>
      <vt:variant>
        <vt:i4>5</vt:i4>
      </vt:variant>
      <vt:variant>
        <vt:lpwstr>https://careers.vic.gov.au/victorian-public-sector/public-sector-values-integrity</vt:lpwstr>
      </vt:variant>
      <vt:variant>
        <vt:lpwstr/>
      </vt:variant>
      <vt:variant>
        <vt:i4>65547</vt:i4>
      </vt:variant>
      <vt:variant>
        <vt:i4>12</vt:i4>
      </vt:variant>
      <vt:variant>
        <vt:i4>0</vt:i4>
      </vt:variant>
      <vt:variant>
        <vt:i4>5</vt:i4>
      </vt:variant>
      <vt:variant>
        <vt:lpwstr>http://www.deeca.vic.gov.au/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Fionna X Keating (DEECA)</cp:lastModifiedBy>
  <cp:revision>9</cp:revision>
  <cp:lastPrinted>2022-06-16T09:14:00Z</cp:lastPrinted>
  <dcterms:created xsi:type="dcterms:W3CDTF">2025-11-13T03:53:00Z</dcterms:created>
  <dcterms:modified xsi:type="dcterms:W3CDTF">2025-11-19T04:13:00Z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0x0101009298E819CE1EBB4F8D2096B3E0F0C2911D00D6FCE92103E1A642B3D4CF53C5B1B0DC</vt:lpwstr>
  </property>
  <property fmtid="{D5CDD505-2E9C-101B-9397-08002B2CF9AE}" pid="5" name="MediaServiceImageTags">
    <vt:lpwstr/>
  </property>
  <property fmtid="{D5CDD505-2E9C-101B-9397-08002B2CF9AE}" pid="6" name="_dlc_DocIdItemGuid">
    <vt:lpwstr>5a1f4fa2-94e5-497d-a886-0860cf7a8c0f</vt:lpwstr>
  </property>
  <property fmtid="{D5CDD505-2E9C-101B-9397-08002B2CF9AE}" pid="7" name="Dissemination Limiting Marker">
    <vt:lpwstr>1;#FOUO|955eb6fc-b35a-4808-8aa5-31e514fa3f26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13;#Template|ad5654aa-69da-4dc8-81ae-e984a44f2180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Security_x0020_Classification">
    <vt:lpwstr>2;#Unclassified|7fa379f4-4aba-4692-ab80-7d39d3a23cf4</vt:lpwstr>
  </property>
  <property fmtid="{D5CDD505-2E9C-101B-9397-08002B2CF9AE}" pid="25" name="Department_x0020_Document_x0020_Type">
    <vt:lpwstr>13;#Template|ad5654aa-69da-4dc8-81ae-e984a44f2180</vt:lpwstr>
  </property>
  <property fmtid="{D5CDD505-2E9C-101B-9397-08002B2CF9AE}" pid="26" name="Records_x0020_Class_x0020_Project">
    <vt:lpwstr>20;#Reference Materials|f95fc07f-4085-41de-ae1e-da9e571af2f5</vt:lpwstr>
  </property>
  <property fmtid="{D5CDD505-2E9C-101B-9397-08002B2CF9AE}" pid="27" name="Dissemination_x0020_Limiting_x0020_Marker">
    <vt:lpwstr>1;#FOUO|955eb6fc-b35a-4808-8aa5-31e514fa3f26</vt:lpwstr>
  </property>
  <property fmtid="{D5CDD505-2E9C-101B-9397-08002B2CF9AE}" pid="28" name="Records Class Project">
    <vt:lpwstr>20;#Reference Materials|f95fc07f-4085-41de-ae1e-da9e571af2f5</vt:lpwstr>
  </property>
</Properties>
</file>