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FCBDD" w14:textId="77777777" w:rsidR="00AA1285" w:rsidRDefault="00AA1285">
      <w:pPr>
        <w:pStyle w:val="BodyText"/>
        <w:rPr>
          <w:rFonts w:ascii="Times New Roman"/>
          <w:sz w:val="32"/>
        </w:rPr>
      </w:pPr>
    </w:p>
    <w:p w14:paraId="5F5CD671" w14:textId="77777777" w:rsidR="00AA1285" w:rsidRDefault="00AA1285">
      <w:pPr>
        <w:pStyle w:val="BodyText"/>
        <w:rPr>
          <w:rFonts w:ascii="Times New Roman"/>
          <w:sz w:val="32"/>
        </w:rPr>
      </w:pPr>
    </w:p>
    <w:p w14:paraId="079BA251" w14:textId="77777777" w:rsidR="00AA1285" w:rsidRDefault="00AA1285">
      <w:pPr>
        <w:pStyle w:val="BodyText"/>
        <w:rPr>
          <w:rFonts w:ascii="Times New Roman"/>
          <w:sz w:val="32"/>
        </w:rPr>
      </w:pPr>
    </w:p>
    <w:p w14:paraId="78AEBB2A" w14:textId="77777777" w:rsidR="00AA1285" w:rsidRDefault="00AA1285">
      <w:pPr>
        <w:pStyle w:val="BodyText"/>
        <w:rPr>
          <w:rFonts w:ascii="Times New Roman"/>
          <w:sz w:val="32"/>
        </w:rPr>
      </w:pPr>
    </w:p>
    <w:p w14:paraId="624F2DDF" w14:textId="77777777" w:rsidR="00AA1285" w:rsidRDefault="00AA1285">
      <w:pPr>
        <w:pStyle w:val="BodyText"/>
        <w:rPr>
          <w:rFonts w:ascii="Times New Roman"/>
          <w:sz w:val="32"/>
        </w:rPr>
      </w:pPr>
    </w:p>
    <w:p w14:paraId="129FA858" w14:textId="77777777" w:rsidR="00AA1285" w:rsidRDefault="00AA1285">
      <w:pPr>
        <w:pStyle w:val="BodyText"/>
        <w:rPr>
          <w:rFonts w:ascii="Times New Roman"/>
          <w:sz w:val="32"/>
        </w:rPr>
      </w:pPr>
    </w:p>
    <w:p w14:paraId="1209F3C4" w14:textId="77777777" w:rsidR="00AA1285" w:rsidRDefault="00AA1285">
      <w:pPr>
        <w:pStyle w:val="BodyText"/>
        <w:rPr>
          <w:rFonts w:ascii="Times New Roman"/>
          <w:sz w:val="32"/>
        </w:rPr>
      </w:pPr>
    </w:p>
    <w:p w14:paraId="22D957BC" w14:textId="77777777" w:rsidR="00AA1285" w:rsidRDefault="00AA1285">
      <w:pPr>
        <w:pStyle w:val="BodyText"/>
        <w:rPr>
          <w:rFonts w:ascii="Times New Roman"/>
          <w:sz w:val="32"/>
        </w:rPr>
      </w:pPr>
    </w:p>
    <w:p w14:paraId="07077D40" w14:textId="77777777" w:rsidR="00AA1285" w:rsidRDefault="00AA1285">
      <w:pPr>
        <w:pStyle w:val="BodyText"/>
        <w:rPr>
          <w:rFonts w:ascii="Times New Roman"/>
          <w:sz w:val="32"/>
        </w:rPr>
      </w:pPr>
    </w:p>
    <w:p w14:paraId="455CAB55" w14:textId="77777777" w:rsidR="00AA1285" w:rsidRDefault="00AA1285">
      <w:pPr>
        <w:pStyle w:val="BodyText"/>
        <w:spacing w:before="240"/>
        <w:rPr>
          <w:rFonts w:ascii="Times New Roman"/>
          <w:sz w:val="32"/>
        </w:rPr>
      </w:pPr>
    </w:p>
    <w:p w14:paraId="0F25C6BB" w14:textId="77777777" w:rsidR="00AA1285" w:rsidRDefault="00081037">
      <w:pPr>
        <w:pStyle w:val="Title"/>
      </w:pPr>
      <w:r>
        <w:rPr>
          <w:noProof/>
        </w:rPr>
        <mc:AlternateContent>
          <mc:Choice Requires="wpg">
            <w:drawing>
              <wp:anchor distT="0" distB="0" distL="0" distR="0" simplePos="0" relativeHeight="15730176" behindDoc="0" locked="0" layoutInCell="1" allowOverlap="1" wp14:anchorId="6F53A8AF" wp14:editId="777B3E07">
                <wp:simplePos x="0" y="0"/>
                <wp:positionH relativeFrom="page">
                  <wp:posOffset>0</wp:posOffset>
                </wp:positionH>
                <wp:positionV relativeFrom="paragraph">
                  <wp:posOffset>-2500685</wp:posOffset>
                </wp:positionV>
                <wp:extent cx="7560945" cy="22282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228215"/>
                          <a:chOff x="0" y="0"/>
                          <a:chExt cx="7560945" cy="2228215"/>
                        </a:xfrm>
                      </wpg:grpSpPr>
                      <wps:wsp>
                        <wps:cNvPr id="2" name="Graphic 2"/>
                        <wps:cNvSpPr/>
                        <wps:spPr>
                          <a:xfrm>
                            <a:off x="0" y="0"/>
                            <a:ext cx="6836409" cy="2226945"/>
                          </a:xfrm>
                          <a:custGeom>
                            <a:avLst/>
                            <a:gdLst/>
                            <a:ahLst/>
                            <a:cxnLst/>
                            <a:rect l="l" t="t" r="r" b="b"/>
                            <a:pathLst>
                              <a:path w="6836409" h="2226945">
                                <a:moveTo>
                                  <a:pt x="6836409" y="0"/>
                                </a:moveTo>
                                <a:lnTo>
                                  <a:pt x="0" y="0"/>
                                </a:lnTo>
                                <a:lnTo>
                                  <a:pt x="129" y="2226944"/>
                                </a:lnTo>
                                <a:lnTo>
                                  <a:pt x="5767705" y="2226690"/>
                                </a:lnTo>
                                <a:lnTo>
                                  <a:pt x="6836409" y="0"/>
                                </a:lnTo>
                                <a:close/>
                              </a:path>
                            </a:pathLst>
                          </a:custGeom>
                          <a:solidFill>
                            <a:srgbClr val="1F1546"/>
                          </a:solidFill>
                        </wps:spPr>
                        <wps:bodyPr wrap="square" lIns="0" tIns="0" rIns="0" bIns="0" rtlCol="0">
                          <a:prstTxWarp prst="textNoShape">
                            <a:avLst/>
                          </a:prstTxWarp>
                          <a:noAutofit/>
                        </wps:bodyPr>
                      </wps:wsp>
                      <wps:wsp>
                        <wps:cNvPr id="3" name="Graphic 3"/>
                        <wps:cNvSpPr/>
                        <wps:spPr>
                          <a:xfrm>
                            <a:off x="5888863" y="0"/>
                            <a:ext cx="1671955" cy="1780539"/>
                          </a:xfrm>
                          <a:custGeom>
                            <a:avLst/>
                            <a:gdLst/>
                            <a:ahLst/>
                            <a:cxnLst/>
                            <a:rect l="l" t="t" r="r" b="b"/>
                            <a:pathLst>
                              <a:path w="1671955" h="1780539">
                                <a:moveTo>
                                  <a:pt x="1671701" y="0"/>
                                </a:moveTo>
                                <a:lnTo>
                                  <a:pt x="840993" y="0"/>
                                </a:lnTo>
                                <a:lnTo>
                                  <a:pt x="119" y="1780031"/>
                                </a:lnTo>
                                <a:lnTo>
                                  <a:pt x="0" y="1780285"/>
                                </a:lnTo>
                                <a:lnTo>
                                  <a:pt x="836930" y="1780031"/>
                                </a:lnTo>
                                <a:lnTo>
                                  <a:pt x="1671701" y="11836"/>
                                </a:lnTo>
                                <a:lnTo>
                                  <a:pt x="1671701" y="0"/>
                                </a:lnTo>
                                <a:close/>
                              </a:path>
                            </a:pathLst>
                          </a:custGeom>
                          <a:solidFill>
                            <a:srgbClr val="004B96"/>
                          </a:solidFill>
                        </wps:spPr>
                        <wps:bodyPr wrap="square" lIns="0" tIns="0" rIns="0" bIns="0" rtlCol="0">
                          <a:prstTxWarp prst="textNoShape">
                            <a:avLst/>
                          </a:prstTxWarp>
                          <a:noAutofit/>
                        </wps:bodyPr>
                      </wps:wsp>
                      <wps:wsp>
                        <wps:cNvPr id="4" name="Graphic 4"/>
                        <wps:cNvSpPr/>
                        <wps:spPr>
                          <a:xfrm>
                            <a:off x="5255767" y="1335532"/>
                            <a:ext cx="1256665" cy="892175"/>
                          </a:xfrm>
                          <a:custGeom>
                            <a:avLst/>
                            <a:gdLst/>
                            <a:ahLst/>
                            <a:cxnLst/>
                            <a:rect l="l" t="t" r="r" b="b"/>
                            <a:pathLst>
                              <a:path w="1256665" h="892175">
                                <a:moveTo>
                                  <a:pt x="1256538" y="0"/>
                                </a:moveTo>
                                <a:lnTo>
                                  <a:pt x="419227" y="0"/>
                                </a:lnTo>
                                <a:lnTo>
                                  <a:pt x="0" y="891921"/>
                                </a:lnTo>
                                <a:lnTo>
                                  <a:pt x="837819" y="891667"/>
                                </a:lnTo>
                                <a:lnTo>
                                  <a:pt x="1256538" y="0"/>
                                </a:lnTo>
                                <a:close/>
                              </a:path>
                            </a:pathLst>
                          </a:custGeom>
                          <a:solidFill>
                            <a:srgbClr val="00B0A8"/>
                          </a:solidFill>
                        </wps:spPr>
                        <wps:bodyPr wrap="square" lIns="0" tIns="0" rIns="0" bIns="0" rtlCol="0">
                          <a:prstTxWarp prst="textNoShape">
                            <a:avLst/>
                          </a:prstTxWarp>
                          <a:noAutofit/>
                        </wps:bodyPr>
                      </wps:wsp>
                      <wps:wsp>
                        <wps:cNvPr id="5" name="Graphic 5"/>
                        <wps:cNvSpPr/>
                        <wps:spPr>
                          <a:xfrm>
                            <a:off x="4833746" y="1777364"/>
                            <a:ext cx="1047750" cy="449580"/>
                          </a:xfrm>
                          <a:custGeom>
                            <a:avLst/>
                            <a:gdLst/>
                            <a:ahLst/>
                            <a:cxnLst/>
                            <a:rect l="l" t="t" r="r" b="b"/>
                            <a:pathLst>
                              <a:path w="1047750" h="449580">
                                <a:moveTo>
                                  <a:pt x="1047623" y="0"/>
                                </a:moveTo>
                                <a:lnTo>
                                  <a:pt x="211581" y="0"/>
                                </a:lnTo>
                                <a:lnTo>
                                  <a:pt x="0" y="449325"/>
                                </a:lnTo>
                                <a:lnTo>
                                  <a:pt x="836549" y="449072"/>
                                </a:lnTo>
                                <a:lnTo>
                                  <a:pt x="1047623" y="0"/>
                                </a:lnTo>
                                <a:close/>
                              </a:path>
                            </a:pathLst>
                          </a:custGeom>
                          <a:solidFill>
                            <a:srgbClr val="87DBDF"/>
                          </a:solidFill>
                        </wps:spPr>
                        <wps:bodyPr wrap="square" lIns="0" tIns="0" rIns="0" bIns="0" rtlCol="0">
                          <a:prstTxWarp prst="textNoShape">
                            <a:avLst/>
                          </a:prstTxWarp>
                          <a:noAutofit/>
                        </wps:bodyPr>
                      </wps:wsp>
                      <wps:wsp>
                        <wps:cNvPr id="6" name="Graphic 6"/>
                        <wps:cNvSpPr/>
                        <wps:spPr>
                          <a:xfrm>
                            <a:off x="5667756" y="1335531"/>
                            <a:ext cx="1054735" cy="892175"/>
                          </a:xfrm>
                          <a:custGeom>
                            <a:avLst/>
                            <a:gdLst/>
                            <a:ahLst/>
                            <a:cxnLst/>
                            <a:rect l="l" t="t" r="r" b="b"/>
                            <a:pathLst>
                              <a:path w="1054735" h="892175">
                                <a:moveTo>
                                  <a:pt x="423926" y="891667"/>
                                </a:moveTo>
                                <a:lnTo>
                                  <a:pt x="211963" y="443103"/>
                                </a:lnTo>
                                <a:lnTo>
                                  <a:pt x="0" y="891667"/>
                                </a:lnTo>
                                <a:lnTo>
                                  <a:pt x="423926" y="891667"/>
                                </a:lnTo>
                                <a:close/>
                              </a:path>
                              <a:path w="1054735" h="892175">
                                <a:moveTo>
                                  <a:pt x="1054354" y="448564"/>
                                </a:moveTo>
                                <a:lnTo>
                                  <a:pt x="842518" y="0"/>
                                </a:lnTo>
                                <a:lnTo>
                                  <a:pt x="630555" y="448564"/>
                                </a:lnTo>
                                <a:lnTo>
                                  <a:pt x="1054354" y="448564"/>
                                </a:lnTo>
                                <a:close/>
                              </a:path>
                            </a:pathLst>
                          </a:custGeom>
                          <a:solidFill>
                            <a:srgbClr val="1F1546"/>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7" cstate="print"/>
                          <a:stretch>
                            <a:fillRect/>
                          </a:stretch>
                        </pic:blipFill>
                        <pic:spPr>
                          <a:xfrm>
                            <a:off x="6934072" y="893699"/>
                            <a:ext cx="626529" cy="1334516"/>
                          </a:xfrm>
                          <a:prstGeom prst="rect">
                            <a:avLst/>
                          </a:prstGeom>
                        </pic:spPr>
                      </pic:pic>
                      <wps:wsp>
                        <wps:cNvPr id="8" name="Graphic 8"/>
                        <wps:cNvSpPr/>
                        <wps:spPr>
                          <a:xfrm>
                            <a:off x="522732" y="467867"/>
                            <a:ext cx="3998595" cy="1728470"/>
                          </a:xfrm>
                          <a:custGeom>
                            <a:avLst/>
                            <a:gdLst/>
                            <a:ahLst/>
                            <a:cxnLst/>
                            <a:rect l="l" t="t" r="r" b="b"/>
                            <a:pathLst>
                              <a:path w="3998595" h="1728470">
                                <a:moveTo>
                                  <a:pt x="3998341" y="0"/>
                                </a:moveTo>
                                <a:lnTo>
                                  <a:pt x="0" y="0"/>
                                </a:lnTo>
                                <a:lnTo>
                                  <a:pt x="0" y="300177"/>
                                </a:lnTo>
                                <a:lnTo>
                                  <a:pt x="0" y="599186"/>
                                </a:lnTo>
                                <a:lnTo>
                                  <a:pt x="0" y="1728470"/>
                                </a:lnTo>
                                <a:lnTo>
                                  <a:pt x="3998341" y="1728470"/>
                                </a:lnTo>
                                <a:lnTo>
                                  <a:pt x="3998341" y="599186"/>
                                </a:lnTo>
                                <a:lnTo>
                                  <a:pt x="3998341" y="300228"/>
                                </a:lnTo>
                                <a:lnTo>
                                  <a:pt x="3998341" y="0"/>
                                </a:lnTo>
                                <a:close/>
                              </a:path>
                            </a:pathLst>
                          </a:custGeom>
                          <a:solidFill>
                            <a:srgbClr val="1F1546"/>
                          </a:solidFill>
                        </wps:spPr>
                        <wps:bodyPr wrap="square" lIns="0" tIns="0" rIns="0" bIns="0" rtlCol="0">
                          <a:prstTxWarp prst="textNoShape">
                            <a:avLst/>
                          </a:prstTxWarp>
                          <a:noAutofit/>
                        </wps:bodyPr>
                      </wps:wsp>
                      <wps:wsp>
                        <wps:cNvPr id="9" name="Textbox 9"/>
                        <wps:cNvSpPr txBox="1"/>
                        <wps:spPr>
                          <a:xfrm>
                            <a:off x="0" y="0"/>
                            <a:ext cx="7560945" cy="2228215"/>
                          </a:xfrm>
                          <a:prstGeom prst="rect">
                            <a:avLst/>
                          </a:prstGeom>
                        </wps:spPr>
                        <wps:txbx>
                          <w:txbxContent>
                            <w:p w14:paraId="0F90DF4C" w14:textId="77777777" w:rsidR="00AA1285" w:rsidRDefault="00AA1285">
                              <w:pPr>
                                <w:spacing w:before="235"/>
                                <w:rPr>
                                  <w:rFonts w:ascii="Calibri"/>
                                  <w:sz w:val="41"/>
                                </w:rPr>
                              </w:pPr>
                            </w:p>
                            <w:p w14:paraId="43D32D57" w14:textId="77777777" w:rsidR="00AA1285" w:rsidRDefault="00081037">
                              <w:pPr>
                                <w:ind w:left="852" w:right="4194"/>
                                <w:rPr>
                                  <w:b/>
                                  <w:sz w:val="41"/>
                                </w:rPr>
                              </w:pPr>
                              <w:r>
                                <w:rPr>
                                  <w:b/>
                                  <w:color w:val="FFFFFF"/>
                                  <w:sz w:val="41"/>
                                </w:rPr>
                                <w:t xml:space="preserve">Department of Energy, </w:t>
                              </w:r>
                              <w:r>
                                <w:rPr>
                                  <w:b/>
                                  <w:color w:val="FFFFFF"/>
                                  <w:spacing w:val="-2"/>
                                  <w:sz w:val="41"/>
                                </w:rPr>
                                <w:t>Environment</w:t>
                              </w:r>
                              <w:r>
                                <w:rPr>
                                  <w:b/>
                                  <w:color w:val="FFFFFF"/>
                                  <w:spacing w:val="-27"/>
                                  <w:sz w:val="41"/>
                                </w:rPr>
                                <w:t xml:space="preserve"> </w:t>
                              </w:r>
                              <w:r>
                                <w:rPr>
                                  <w:b/>
                                  <w:color w:val="FFFFFF"/>
                                  <w:spacing w:val="-2"/>
                                  <w:sz w:val="41"/>
                                </w:rPr>
                                <w:t>and</w:t>
                              </w:r>
                              <w:r>
                                <w:rPr>
                                  <w:b/>
                                  <w:color w:val="FFFFFF"/>
                                  <w:spacing w:val="-26"/>
                                  <w:sz w:val="41"/>
                                </w:rPr>
                                <w:t xml:space="preserve"> </w:t>
                              </w:r>
                              <w:r>
                                <w:rPr>
                                  <w:b/>
                                  <w:color w:val="FFFFFF"/>
                                  <w:spacing w:val="-2"/>
                                  <w:sz w:val="41"/>
                                </w:rPr>
                                <w:t>Climate</w:t>
                              </w:r>
                              <w:r>
                                <w:rPr>
                                  <w:b/>
                                  <w:color w:val="FFFFFF"/>
                                  <w:spacing w:val="-27"/>
                                  <w:sz w:val="41"/>
                                </w:rPr>
                                <w:t xml:space="preserve"> </w:t>
                              </w:r>
                              <w:r>
                                <w:rPr>
                                  <w:b/>
                                  <w:color w:val="FFFFFF"/>
                                  <w:spacing w:val="-2"/>
                                  <w:sz w:val="41"/>
                                </w:rPr>
                                <w:t>Action</w:t>
                              </w:r>
                            </w:p>
                            <w:p w14:paraId="177F4E6E" w14:textId="77777777" w:rsidR="00AA1285" w:rsidRDefault="00081037">
                              <w:pPr>
                                <w:spacing w:before="201"/>
                                <w:ind w:left="852"/>
                                <w:rPr>
                                  <w:sz w:val="24"/>
                                </w:rPr>
                              </w:pPr>
                              <w:r>
                                <w:rPr>
                                  <w:color w:val="FFFFFF"/>
                                  <w:spacing w:val="-5"/>
                                  <w:sz w:val="24"/>
                                </w:rPr>
                                <w:t>Position</w:t>
                              </w:r>
                              <w:r>
                                <w:rPr>
                                  <w:color w:val="FFFFFF"/>
                                  <w:spacing w:val="-1"/>
                                  <w:sz w:val="24"/>
                                </w:rPr>
                                <w:t xml:space="preserve"> </w:t>
                              </w:r>
                              <w:r>
                                <w:rPr>
                                  <w:color w:val="FFFFFF"/>
                                  <w:spacing w:val="-2"/>
                                  <w:sz w:val="24"/>
                                </w:rPr>
                                <w:t>Description</w:t>
                              </w:r>
                            </w:p>
                          </w:txbxContent>
                        </wps:txbx>
                        <wps:bodyPr wrap="square" lIns="0" tIns="0" rIns="0" bIns="0" rtlCol="0">
                          <a:noAutofit/>
                        </wps:bodyPr>
                      </wps:wsp>
                    </wpg:wgp>
                  </a:graphicData>
                </a:graphic>
              </wp:anchor>
            </w:drawing>
          </mc:Choice>
          <mc:Fallback>
            <w:pict>
              <v:group w14:anchorId="6F53A8AF" id="Group 1" o:spid="_x0000_s1026" style="position:absolute;left:0;text-align:left;margin-left:0;margin-top:-196.9pt;width:595.35pt;height:175.45pt;z-index:15730176;mso-wrap-distance-left:0;mso-wrap-distance-right:0;mso-position-horizontal-relative:page" coordsize="75609,22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">
                <v:shape id="Graphic 2" o:spid="_x0000_s1027" style="position:absolute;width:68364;height:22269;visibility:visible;mso-wrap-style:square;v-text-anchor:top" coordsize="6836409,222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" path="m6836409,l,,129,2226944r5767576,-254l6836409,xe" fillcolor="#1f1546" stroked="f">
                  <v:path arrowok="t"/>
                </v:shape>
                <v:shape id="Graphic 3" o:spid="_x0000_s1028" style="position:absolute;left:58888;width:16720;height:17805;visibility:visible;mso-wrap-style:square;v-text-anchor:top" coordsize="1671955,178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" path="m1671701,l840993,,119,1780031,,1780285r836930,-254l1671701,11836r,-11836xe" fillcolor="#004b96" stroked="f">
                  <v:path arrowok="t"/>
                </v:shape>
                <v:shape id="Graphic 4" o:spid="_x0000_s1029" style="position:absolute;left:52557;top:13355;width:12567;height:8922;visibility:visible;mso-wrap-style:square;v-text-anchor:top" coordsize="1256665,89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" path="m1256538,l419227,,,891921r837819,-254l1256538,xe" fillcolor="#00b0a8" stroked="f">
                  <v:path arrowok="t"/>
                </v:shape>
                <v:shape id="Graphic 5" o:spid="_x0000_s1030" style="position:absolute;left:48337;top:17773;width:10477;height:4496;visibility:visible;mso-wrap-style:square;v-text-anchor:top" coordsize="104775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" path="m1047623,l211581,,,449325r836549,-253l1047623,xe" fillcolor="#87dbdf" stroked="f">
                  <v:path arrowok="t"/>
                </v:shape>
                <v:shape id="Graphic 6" o:spid="_x0000_s1031" style="position:absolute;left:56677;top:13355;width:10547;height:8922;visibility:visible;mso-wrap-style:square;v-text-anchor:top" coordsize="1054735,89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" path="m423926,891667l211963,443103,,891667r423926,xem1054354,448564l842518,,630555,448564r423799,xe" fillcolor="#1f154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2" type="#_x0000_t75" style="position:absolute;left:69340;top:8936;width:6266;height:13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">
                  <v:imagedata r:id="rId8" o:title=""/>
                </v:shape>
                <v:shape id="Graphic 8" o:spid="_x0000_s1033" style="position:absolute;left:5227;top:4678;width:39986;height:17285;visibility:visible;mso-wrap-style:square;v-text-anchor:top" coordsize="3998595,172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" path="m3998341,l,,,300177,,599186,,1728470r3998341,l3998341,599186r,-298958l3998341,xe" fillcolor="#1f1546" stroked="f">
                  <v:path arrowok="t"/>
                </v:shape>
                <v:shapetype id="_x0000_t202" coordsize="21600,21600" o:spt="202" path="m,l,21600r21600,l21600,xe">
                  <v:stroke joinstyle="miter"/>
                  <v:path gradientshapeok="t" o:connecttype="rect"/>
                </v:shapetype>
                <v:shape id="Textbox 9" o:spid="_x0000_s1034" type="#_x0000_t202" style="position:absolute;width:75609;height:2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F90DF4C" w14:textId="77777777" w:rsidR="00AA1285" w:rsidRDefault="00AA1285">
                        <w:pPr>
                          <w:spacing w:before="235"/>
                          <w:rPr>
                            <w:rFonts w:ascii="Calibri"/>
                            <w:sz w:val="41"/>
                          </w:rPr>
                        </w:pPr>
                      </w:p>
                      <w:p w14:paraId="43D32D57" w14:textId="77777777" w:rsidR="00AA1285" w:rsidRDefault="00081037">
                        <w:pPr>
                          <w:ind w:left="852" w:right="4194"/>
                          <w:rPr>
                            <w:b/>
                            <w:sz w:val="41"/>
                          </w:rPr>
                        </w:pPr>
                        <w:r>
                          <w:rPr>
                            <w:b/>
                            <w:color w:val="FFFFFF"/>
                            <w:sz w:val="41"/>
                          </w:rPr>
                          <w:t xml:space="preserve">Department of Energy, </w:t>
                        </w:r>
                        <w:r>
                          <w:rPr>
                            <w:b/>
                            <w:color w:val="FFFFFF"/>
                            <w:spacing w:val="-2"/>
                            <w:sz w:val="41"/>
                          </w:rPr>
                          <w:t>Environment</w:t>
                        </w:r>
                        <w:r>
                          <w:rPr>
                            <w:b/>
                            <w:color w:val="FFFFFF"/>
                            <w:spacing w:val="-27"/>
                            <w:sz w:val="41"/>
                          </w:rPr>
                          <w:t xml:space="preserve"> </w:t>
                        </w:r>
                        <w:r>
                          <w:rPr>
                            <w:b/>
                            <w:color w:val="FFFFFF"/>
                            <w:spacing w:val="-2"/>
                            <w:sz w:val="41"/>
                          </w:rPr>
                          <w:t>and</w:t>
                        </w:r>
                        <w:r>
                          <w:rPr>
                            <w:b/>
                            <w:color w:val="FFFFFF"/>
                            <w:spacing w:val="-26"/>
                            <w:sz w:val="41"/>
                          </w:rPr>
                          <w:t xml:space="preserve"> </w:t>
                        </w:r>
                        <w:r>
                          <w:rPr>
                            <w:b/>
                            <w:color w:val="FFFFFF"/>
                            <w:spacing w:val="-2"/>
                            <w:sz w:val="41"/>
                          </w:rPr>
                          <w:t>Climate</w:t>
                        </w:r>
                        <w:r>
                          <w:rPr>
                            <w:b/>
                            <w:color w:val="FFFFFF"/>
                            <w:spacing w:val="-27"/>
                            <w:sz w:val="41"/>
                          </w:rPr>
                          <w:t xml:space="preserve"> </w:t>
                        </w:r>
                        <w:r>
                          <w:rPr>
                            <w:b/>
                            <w:color w:val="FFFFFF"/>
                            <w:spacing w:val="-2"/>
                            <w:sz w:val="41"/>
                          </w:rPr>
                          <w:t>Action</w:t>
                        </w:r>
                      </w:p>
                      <w:p w14:paraId="177F4E6E" w14:textId="77777777" w:rsidR="00AA1285" w:rsidRDefault="00081037">
                        <w:pPr>
                          <w:spacing w:before="201"/>
                          <w:ind w:left="852"/>
                          <w:rPr>
                            <w:sz w:val="24"/>
                          </w:rPr>
                        </w:pPr>
                        <w:r>
                          <w:rPr>
                            <w:color w:val="FFFFFF"/>
                            <w:spacing w:val="-5"/>
                            <w:sz w:val="24"/>
                          </w:rPr>
                          <w:t>Position</w:t>
                        </w:r>
                        <w:r>
                          <w:rPr>
                            <w:color w:val="FFFFFF"/>
                            <w:spacing w:val="-1"/>
                            <w:sz w:val="24"/>
                          </w:rPr>
                          <w:t xml:space="preserve"> </w:t>
                        </w:r>
                        <w:r>
                          <w:rPr>
                            <w:color w:val="FFFFFF"/>
                            <w:spacing w:val="-2"/>
                            <w:sz w:val="24"/>
                          </w:rPr>
                          <w:t>Description</w:t>
                        </w:r>
                      </w:p>
                    </w:txbxContent>
                  </v:textbox>
                </v:shape>
                <w10:wrap anchorx="page"/>
              </v:group>
            </w:pict>
          </mc:Fallback>
        </mc:AlternateContent>
      </w:r>
      <w:r>
        <w:rPr>
          <w:color w:val="1F1546"/>
          <w:spacing w:val="-2"/>
        </w:rPr>
        <w:t>Position</w:t>
      </w:r>
      <w:r>
        <w:rPr>
          <w:color w:val="1F1546"/>
          <w:spacing w:val="-15"/>
        </w:rPr>
        <w:t xml:space="preserve"> </w:t>
      </w:r>
      <w:r>
        <w:rPr>
          <w:color w:val="1F1546"/>
          <w:spacing w:val="-2"/>
        </w:rPr>
        <w:t>details</w:t>
      </w:r>
    </w:p>
    <w:p w14:paraId="3745A829" w14:textId="77777777" w:rsidR="00AA1285" w:rsidRDefault="00AA1285">
      <w:pPr>
        <w:pStyle w:val="BodyText"/>
        <w:spacing w:before="7"/>
        <w:rPr>
          <w:b/>
          <w:sz w:val="10"/>
        </w:rPr>
      </w:pPr>
    </w:p>
    <w:tbl>
      <w:tblPr>
        <w:tblW w:w="0" w:type="auto"/>
        <w:tblInd w:w="835" w:type="dxa"/>
        <w:tblLayout w:type="fixed"/>
        <w:tblCellMar>
          <w:left w:w="0" w:type="dxa"/>
          <w:right w:w="0" w:type="dxa"/>
        </w:tblCellMar>
        <w:tblLook w:val="01E0" w:firstRow="1" w:lastRow="1" w:firstColumn="1" w:lastColumn="1" w:noHBand="0" w:noVBand="0"/>
      </w:tblPr>
      <w:tblGrid>
        <w:gridCol w:w="2597"/>
        <w:gridCol w:w="7662"/>
      </w:tblGrid>
      <w:tr w:rsidR="00AA1285" w14:paraId="5DD9AAAD" w14:textId="77777777">
        <w:trPr>
          <w:trHeight w:val="398"/>
        </w:trPr>
        <w:tc>
          <w:tcPr>
            <w:tcW w:w="2597" w:type="dxa"/>
          </w:tcPr>
          <w:p w14:paraId="0650F787" w14:textId="77777777" w:rsidR="00AA1285" w:rsidRDefault="00081037">
            <w:pPr>
              <w:pStyle w:val="TableParagraph"/>
              <w:rPr>
                <w:b/>
                <w:sz w:val="20"/>
              </w:rPr>
            </w:pPr>
            <w:r>
              <w:rPr>
                <w:b/>
                <w:color w:val="363534"/>
                <w:sz w:val="20"/>
              </w:rPr>
              <w:t>Position</w:t>
            </w:r>
            <w:r>
              <w:rPr>
                <w:b/>
                <w:color w:val="363534"/>
                <w:spacing w:val="-9"/>
                <w:sz w:val="20"/>
              </w:rPr>
              <w:t xml:space="preserve"> </w:t>
            </w:r>
            <w:r>
              <w:rPr>
                <w:b/>
                <w:color w:val="363534"/>
                <w:spacing w:val="-2"/>
                <w:sz w:val="20"/>
              </w:rPr>
              <w:t>title:</w:t>
            </w:r>
          </w:p>
        </w:tc>
        <w:tc>
          <w:tcPr>
            <w:tcW w:w="7662" w:type="dxa"/>
            <w:tcBorders>
              <w:top w:val="single" w:sz="4" w:space="0" w:color="A6A6A6"/>
              <w:bottom w:val="single" w:sz="4" w:space="0" w:color="A6A6A6"/>
            </w:tcBorders>
          </w:tcPr>
          <w:p w14:paraId="6B34A638" w14:textId="77777777" w:rsidR="00AA1285" w:rsidRDefault="00081037">
            <w:pPr>
              <w:pStyle w:val="TableParagraph"/>
              <w:ind w:left="91"/>
              <w:rPr>
                <w:sz w:val="20"/>
              </w:rPr>
            </w:pPr>
            <w:r>
              <w:rPr>
                <w:color w:val="363534"/>
                <w:sz w:val="20"/>
              </w:rPr>
              <w:t>RPAS</w:t>
            </w:r>
            <w:r>
              <w:rPr>
                <w:color w:val="363534"/>
                <w:spacing w:val="-10"/>
                <w:sz w:val="20"/>
              </w:rPr>
              <w:t xml:space="preserve"> </w:t>
            </w:r>
            <w:r>
              <w:rPr>
                <w:color w:val="363534"/>
                <w:sz w:val="20"/>
              </w:rPr>
              <w:t>Maintenance</w:t>
            </w:r>
            <w:r>
              <w:rPr>
                <w:color w:val="363534"/>
                <w:spacing w:val="-9"/>
                <w:sz w:val="20"/>
              </w:rPr>
              <w:t xml:space="preserve"> </w:t>
            </w:r>
            <w:r>
              <w:rPr>
                <w:color w:val="363534"/>
                <w:spacing w:val="-2"/>
                <w:sz w:val="20"/>
              </w:rPr>
              <w:t>Controller</w:t>
            </w:r>
          </w:p>
        </w:tc>
      </w:tr>
      <w:tr w:rsidR="00AA1285" w14:paraId="7A8F06D3" w14:textId="77777777">
        <w:trPr>
          <w:trHeight w:val="398"/>
        </w:trPr>
        <w:tc>
          <w:tcPr>
            <w:tcW w:w="2597" w:type="dxa"/>
          </w:tcPr>
          <w:p w14:paraId="0275A444" w14:textId="77777777" w:rsidR="00AA1285" w:rsidRDefault="00081037">
            <w:pPr>
              <w:pStyle w:val="TableParagraph"/>
              <w:rPr>
                <w:b/>
                <w:sz w:val="20"/>
              </w:rPr>
            </w:pPr>
            <w:r>
              <w:rPr>
                <w:b/>
                <w:color w:val="363534"/>
                <w:sz w:val="20"/>
              </w:rPr>
              <w:t>Position</w:t>
            </w:r>
            <w:r>
              <w:rPr>
                <w:b/>
                <w:color w:val="363534"/>
                <w:spacing w:val="-9"/>
                <w:sz w:val="20"/>
              </w:rPr>
              <w:t xml:space="preserve"> </w:t>
            </w:r>
            <w:r>
              <w:rPr>
                <w:b/>
                <w:color w:val="363534"/>
                <w:spacing w:val="-2"/>
                <w:sz w:val="20"/>
              </w:rPr>
              <w:t>number:</w:t>
            </w:r>
          </w:p>
        </w:tc>
        <w:tc>
          <w:tcPr>
            <w:tcW w:w="7662" w:type="dxa"/>
            <w:tcBorders>
              <w:top w:val="single" w:sz="4" w:space="0" w:color="A6A6A6"/>
              <w:bottom w:val="single" w:sz="4" w:space="0" w:color="A6A6A6"/>
            </w:tcBorders>
          </w:tcPr>
          <w:p w14:paraId="762B6A04" w14:textId="33341149" w:rsidR="00AA1285" w:rsidRDefault="00CE4885" w:rsidP="00CE4885">
            <w:pPr>
              <w:pStyle w:val="TableParagraph"/>
              <w:spacing w:before="90"/>
              <w:ind w:left="91"/>
              <w:rPr>
                <w:rFonts w:ascii="Times New Roman"/>
                <w:sz w:val="20"/>
              </w:rPr>
            </w:pPr>
            <w:r w:rsidRPr="00CE4885">
              <w:rPr>
                <w:color w:val="363534"/>
                <w:spacing w:val="-4"/>
                <w:sz w:val="20"/>
              </w:rPr>
              <w:t>50962947</w:t>
            </w:r>
          </w:p>
        </w:tc>
      </w:tr>
      <w:tr w:rsidR="00AA1285" w14:paraId="5DA0C9D1" w14:textId="77777777">
        <w:trPr>
          <w:trHeight w:val="400"/>
        </w:trPr>
        <w:tc>
          <w:tcPr>
            <w:tcW w:w="2597" w:type="dxa"/>
          </w:tcPr>
          <w:p w14:paraId="5C05C8A8" w14:textId="77777777" w:rsidR="00AA1285" w:rsidRDefault="00081037">
            <w:pPr>
              <w:pStyle w:val="TableParagraph"/>
              <w:spacing w:before="90"/>
              <w:rPr>
                <w:b/>
                <w:sz w:val="20"/>
              </w:rPr>
            </w:pPr>
            <w:r>
              <w:rPr>
                <w:b/>
                <w:color w:val="363534"/>
                <w:spacing w:val="-2"/>
                <w:sz w:val="20"/>
              </w:rPr>
              <w:t>Classification:</w:t>
            </w:r>
          </w:p>
        </w:tc>
        <w:tc>
          <w:tcPr>
            <w:tcW w:w="7662" w:type="dxa"/>
            <w:tcBorders>
              <w:top w:val="single" w:sz="4" w:space="0" w:color="A6A6A6"/>
              <w:bottom w:val="single" w:sz="4" w:space="0" w:color="A6A6A6"/>
            </w:tcBorders>
          </w:tcPr>
          <w:p w14:paraId="64EFC68C" w14:textId="7938A17B" w:rsidR="00AA1285" w:rsidRDefault="00081037">
            <w:pPr>
              <w:pStyle w:val="TableParagraph"/>
              <w:spacing w:before="90"/>
              <w:ind w:left="91"/>
              <w:rPr>
                <w:sz w:val="20"/>
              </w:rPr>
            </w:pPr>
            <w:r>
              <w:rPr>
                <w:color w:val="363534"/>
                <w:spacing w:val="-4"/>
                <w:sz w:val="20"/>
              </w:rPr>
              <w:t>VPS</w:t>
            </w:r>
            <w:r w:rsidR="005E2C5F">
              <w:rPr>
                <w:color w:val="363534"/>
                <w:spacing w:val="-4"/>
                <w:sz w:val="20"/>
              </w:rPr>
              <w:t xml:space="preserve"> Grade </w:t>
            </w:r>
            <w:r>
              <w:rPr>
                <w:color w:val="363534"/>
                <w:spacing w:val="-4"/>
                <w:sz w:val="20"/>
              </w:rPr>
              <w:t>5</w:t>
            </w:r>
          </w:p>
        </w:tc>
      </w:tr>
      <w:tr w:rsidR="00AA1285" w14:paraId="5947A45C" w14:textId="77777777">
        <w:trPr>
          <w:trHeight w:val="397"/>
        </w:trPr>
        <w:tc>
          <w:tcPr>
            <w:tcW w:w="2597" w:type="dxa"/>
          </w:tcPr>
          <w:p w14:paraId="7C6B3269" w14:textId="77777777" w:rsidR="00AA1285" w:rsidRDefault="00081037">
            <w:pPr>
              <w:pStyle w:val="TableParagraph"/>
              <w:rPr>
                <w:b/>
                <w:sz w:val="20"/>
              </w:rPr>
            </w:pPr>
            <w:r>
              <w:rPr>
                <w:b/>
                <w:color w:val="363534"/>
                <w:sz w:val="20"/>
              </w:rPr>
              <w:t>Salary</w:t>
            </w:r>
            <w:r>
              <w:rPr>
                <w:b/>
                <w:color w:val="363534"/>
                <w:spacing w:val="-10"/>
                <w:sz w:val="20"/>
              </w:rPr>
              <w:t xml:space="preserve"> </w:t>
            </w:r>
            <w:r>
              <w:rPr>
                <w:b/>
                <w:color w:val="363534"/>
                <w:spacing w:val="-2"/>
                <w:sz w:val="20"/>
              </w:rPr>
              <w:t>range:</w:t>
            </w:r>
          </w:p>
        </w:tc>
        <w:tc>
          <w:tcPr>
            <w:tcW w:w="7662" w:type="dxa"/>
            <w:tcBorders>
              <w:top w:val="single" w:sz="4" w:space="0" w:color="A6A6A6"/>
              <w:bottom w:val="single" w:sz="4" w:space="0" w:color="A6A6A6"/>
            </w:tcBorders>
          </w:tcPr>
          <w:p w14:paraId="3779DE08" w14:textId="34FCBF47" w:rsidR="00AA1285" w:rsidRDefault="00081037">
            <w:pPr>
              <w:pStyle w:val="TableParagraph"/>
              <w:ind w:left="91"/>
              <w:rPr>
                <w:sz w:val="20"/>
              </w:rPr>
            </w:pPr>
            <w:r w:rsidRPr="001B3118">
              <w:rPr>
                <w:color w:val="363534"/>
                <w:sz w:val="20"/>
              </w:rPr>
              <w:t>$1</w:t>
            </w:r>
            <w:r w:rsidR="001B3118" w:rsidRPr="001B3118">
              <w:rPr>
                <w:color w:val="363534"/>
                <w:sz w:val="20"/>
              </w:rPr>
              <w:t>13,022</w:t>
            </w:r>
            <w:r w:rsidRPr="001B3118">
              <w:rPr>
                <w:color w:val="363534"/>
                <w:spacing w:val="-6"/>
                <w:sz w:val="20"/>
              </w:rPr>
              <w:t xml:space="preserve"> </w:t>
            </w:r>
            <w:r w:rsidRPr="001B3118">
              <w:rPr>
                <w:color w:val="363534"/>
                <w:sz w:val="20"/>
              </w:rPr>
              <w:t>-</w:t>
            </w:r>
            <w:r w:rsidRPr="001B3118">
              <w:rPr>
                <w:color w:val="363534"/>
                <w:spacing w:val="-4"/>
                <w:sz w:val="20"/>
              </w:rPr>
              <w:t xml:space="preserve"> </w:t>
            </w:r>
            <w:r w:rsidRPr="001B3118">
              <w:rPr>
                <w:color w:val="363534"/>
                <w:spacing w:val="-2"/>
                <w:sz w:val="20"/>
              </w:rPr>
              <w:t>$1</w:t>
            </w:r>
            <w:r w:rsidR="001B3118" w:rsidRPr="001B3118">
              <w:rPr>
                <w:color w:val="363534"/>
                <w:spacing w:val="-2"/>
                <w:sz w:val="20"/>
              </w:rPr>
              <w:t>36,74</w:t>
            </w:r>
            <w:r w:rsidRPr="001B3118">
              <w:rPr>
                <w:color w:val="363534"/>
                <w:spacing w:val="-2"/>
                <w:sz w:val="20"/>
              </w:rPr>
              <w:t>7</w:t>
            </w:r>
            <w:r w:rsidR="005E2C5F">
              <w:rPr>
                <w:color w:val="363534"/>
                <w:spacing w:val="-2"/>
                <w:sz w:val="20"/>
              </w:rPr>
              <w:t xml:space="preserve"> pa + superannuation</w:t>
            </w:r>
          </w:p>
        </w:tc>
      </w:tr>
      <w:tr w:rsidR="00AA1285" w14:paraId="6669CA66" w14:textId="77777777">
        <w:trPr>
          <w:trHeight w:val="400"/>
        </w:trPr>
        <w:tc>
          <w:tcPr>
            <w:tcW w:w="2597" w:type="dxa"/>
          </w:tcPr>
          <w:p w14:paraId="2C7933E4" w14:textId="77777777" w:rsidR="00AA1285" w:rsidRDefault="00081037">
            <w:pPr>
              <w:pStyle w:val="TableParagraph"/>
              <w:spacing w:before="90"/>
              <w:rPr>
                <w:b/>
                <w:sz w:val="20"/>
              </w:rPr>
            </w:pPr>
            <w:r>
              <w:rPr>
                <w:b/>
                <w:color w:val="363534"/>
                <w:spacing w:val="-2"/>
                <w:sz w:val="20"/>
              </w:rPr>
              <w:t>Employment</w:t>
            </w:r>
            <w:r>
              <w:rPr>
                <w:b/>
                <w:color w:val="363534"/>
                <w:spacing w:val="3"/>
                <w:sz w:val="20"/>
              </w:rPr>
              <w:t xml:space="preserve"> </w:t>
            </w:r>
            <w:r>
              <w:rPr>
                <w:b/>
                <w:color w:val="363534"/>
                <w:spacing w:val="-2"/>
                <w:sz w:val="20"/>
              </w:rPr>
              <w:t>type:</w:t>
            </w:r>
          </w:p>
        </w:tc>
        <w:tc>
          <w:tcPr>
            <w:tcW w:w="7662" w:type="dxa"/>
            <w:tcBorders>
              <w:top w:val="single" w:sz="4" w:space="0" w:color="A6A6A6"/>
              <w:bottom w:val="single" w:sz="4" w:space="0" w:color="A6A6A6"/>
            </w:tcBorders>
          </w:tcPr>
          <w:p w14:paraId="40C87CD5" w14:textId="77777777" w:rsidR="00AA1285" w:rsidRDefault="00081037">
            <w:pPr>
              <w:pStyle w:val="TableParagraph"/>
              <w:spacing w:before="90"/>
              <w:ind w:left="91"/>
              <w:rPr>
                <w:sz w:val="20"/>
              </w:rPr>
            </w:pPr>
            <w:r>
              <w:rPr>
                <w:color w:val="363534"/>
                <w:spacing w:val="-2"/>
                <w:sz w:val="20"/>
              </w:rPr>
              <w:t>Ongoing</w:t>
            </w:r>
          </w:p>
        </w:tc>
      </w:tr>
      <w:tr w:rsidR="00AA1285" w14:paraId="66B98F3D" w14:textId="77777777">
        <w:trPr>
          <w:trHeight w:val="398"/>
        </w:trPr>
        <w:tc>
          <w:tcPr>
            <w:tcW w:w="2597" w:type="dxa"/>
          </w:tcPr>
          <w:p w14:paraId="03868ECA" w14:textId="77777777" w:rsidR="00AA1285" w:rsidRDefault="00081037">
            <w:pPr>
              <w:pStyle w:val="TableParagraph"/>
              <w:rPr>
                <w:b/>
                <w:sz w:val="20"/>
              </w:rPr>
            </w:pPr>
            <w:r>
              <w:rPr>
                <w:b/>
                <w:color w:val="363534"/>
                <w:spacing w:val="-2"/>
                <w:sz w:val="20"/>
              </w:rPr>
              <w:t>Group:</w:t>
            </w:r>
          </w:p>
        </w:tc>
        <w:tc>
          <w:tcPr>
            <w:tcW w:w="7662" w:type="dxa"/>
            <w:tcBorders>
              <w:top w:val="single" w:sz="4" w:space="0" w:color="A6A6A6"/>
              <w:bottom w:val="single" w:sz="4" w:space="0" w:color="A6A6A6"/>
            </w:tcBorders>
          </w:tcPr>
          <w:p w14:paraId="5C2085CA" w14:textId="77777777" w:rsidR="00AA1285" w:rsidRDefault="00081037">
            <w:pPr>
              <w:pStyle w:val="TableParagraph"/>
              <w:ind w:left="91"/>
              <w:rPr>
                <w:sz w:val="20"/>
              </w:rPr>
            </w:pPr>
            <w:r>
              <w:rPr>
                <w:color w:val="363534"/>
                <w:sz w:val="20"/>
              </w:rPr>
              <w:t>Bushfire</w:t>
            </w:r>
            <w:r>
              <w:rPr>
                <w:color w:val="363534"/>
                <w:spacing w:val="-11"/>
                <w:sz w:val="20"/>
              </w:rPr>
              <w:t xml:space="preserve"> </w:t>
            </w:r>
            <w:r>
              <w:rPr>
                <w:color w:val="363534"/>
                <w:sz w:val="20"/>
              </w:rPr>
              <w:t>Forest</w:t>
            </w:r>
            <w:r>
              <w:rPr>
                <w:color w:val="363534"/>
                <w:spacing w:val="-6"/>
                <w:sz w:val="20"/>
              </w:rPr>
              <w:t xml:space="preserve"> </w:t>
            </w:r>
            <w:r>
              <w:rPr>
                <w:color w:val="363534"/>
                <w:spacing w:val="-2"/>
                <w:sz w:val="20"/>
              </w:rPr>
              <w:t>Services</w:t>
            </w:r>
          </w:p>
        </w:tc>
      </w:tr>
      <w:tr w:rsidR="00AA1285" w14:paraId="37DDA8BC" w14:textId="77777777">
        <w:trPr>
          <w:trHeight w:val="397"/>
        </w:trPr>
        <w:tc>
          <w:tcPr>
            <w:tcW w:w="2597" w:type="dxa"/>
          </w:tcPr>
          <w:p w14:paraId="77B916D6" w14:textId="77777777" w:rsidR="00AA1285" w:rsidRDefault="00081037">
            <w:pPr>
              <w:pStyle w:val="TableParagraph"/>
              <w:rPr>
                <w:b/>
                <w:sz w:val="20"/>
              </w:rPr>
            </w:pPr>
            <w:r>
              <w:rPr>
                <w:b/>
                <w:color w:val="363534"/>
                <w:sz w:val="20"/>
              </w:rPr>
              <w:t>Division</w:t>
            </w:r>
            <w:r>
              <w:rPr>
                <w:b/>
                <w:color w:val="363534"/>
                <w:spacing w:val="-6"/>
                <w:sz w:val="20"/>
              </w:rPr>
              <w:t xml:space="preserve"> </w:t>
            </w:r>
            <w:r>
              <w:rPr>
                <w:b/>
                <w:color w:val="363534"/>
                <w:sz w:val="20"/>
              </w:rPr>
              <w:t>&amp;</w:t>
            </w:r>
            <w:r>
              <w:rPr>
                <w:b/>
                <w:color w:val="363534"/>
                <w:spacing w:val="-8"/>
                <w:sz w:val="20"/>
              </w:rPr>
              <w:t xml:space="preserve"> </w:t>
            </w:r>
            <w:r>
              <w:rPr>
                <w:b/>
                <w:color w:val="363534"/>
                <w:spacing w:val="-2"/>
                <w:sz w:val="20"/>
              </w:rPr>
              <w:t>Branch:</w:t>
            </w:r>
          </w:p>
        </w:tc>
        <w:tc>
          <w:tcPr>
            <w:tcW w:w="7662" w:type="dxa"/>
            <w:tcBorders>
              <w:top w:val="single" w:sz="4" w:space="0" w:color="A6A6A6"/>
              <w:bottom w:val="single" w:sz="4" w:space="0" w:color="A6A6A6"/>
            </w:tcBorders>
          </w:tcPr>
          <w:p w14:paraId="12ADFD5E" w14:textId="453CC407" w:rsidR="00AA1285" w:rsidRDefault="00081037">
            <w:pPr>
              <w:pStyle w:val="TableParagraph"/>
              <w:ind w:left="91"/>
              <w:rPr>
                <w:sz w:val="20"/>
              </w:rPr>
            </w:pPr>
            <w:r>
              <w:rPr>
                <w:color w:val="363534"/>
                <w:sz w:val="20"/>
              </w:rPr>
              <w:t>Infrastructure</w:t>
            </w:r>
            <w:r>
              <w:rPr>
                <w:color w:val="363534"/>
                <w:spacing w:val="-8"/>
                <w:sz w:val="20"/>
              </w:rPr>
              <w:t xml:space="preserve"> </w:t>
            </w:r>
            <w:r>
              <w:rPr>
                <w:color w:val="363534"/>
                <w:sz w:val="20"/>
              </w:rPr>
              <w:t>and</w:t>
            </w:r>
            <w:r>
              <w:rPr>
                <w:color w:val="363534"/>
                <w:spacing w:val="-7"/>
                <w:sz w:val="20"/>
              </w:rPr>
              <w:t xml:space="preserve"> </w:t>
            </w:r>
            <w:r>
              <w:rPr>
                <w:color w:val="363534"/>
                <w:sz w:val="20"/>
              </w:rPr>
              <w:t>Resources,</w:t>
            </w:r>
            <w:r>
              <w:rPr>
                <w:color w:val="363534"/>
                <w:spacing w:val="-7"/>
                <w:sz w:val="20"/>
              </w:rPr>
              <w:t xml:space="preserve"> </w:t>
            </w:r>
            <w:r>
              <w:rPr>
                <w:color w:val="363534"/>
                <w:sz w:val="20"/>
              </w:rPr>
              <w:t>Forest</w:t>
            </w:r>
            <w:r>
              <w:rPr>
                <w:color w:val="363534"/>
                <w:spacing w:val="-8"/>
                <w:sz w:val="20"/>
              </w:rPr>
              <w:t xml:space="preserve"> </w:t>
            </w:r>
            <w:r>
              <w:rPr>
                <w:color w:val="363534"/>
                <w:sz w:val="20"/>
              </w:rPr>
              <w:t>and</w:t>
            </w:r>
            <w:r>
              <w:rPr>
                <w:color w:val="363534"/>
                <w:spacing w:val="-7"/>
                <w:sz w:val="20"/>
              </w:rPr>
              <w:t xml:space="preserve"> </w:t>
            </w:r>
            <w:r>
              <w:rPr>
                <w:color w:val="363534"/>
                <w:sz w:val="20"/>
              </w:rPr>
              <w:t>Fire</w:t>
            </w:r>
            <w:r>
              <w:rPr>
                <w:color w:val="363534"/>
                <w:spacing w:val="-6"/>
                <w:sz w:val="20"/>
              </w:rPr>
              <w:t xml:space="preserve"> </w:t>
            </w:r>
            <w:r>
              <w:rPr>
                <w:color w:val="363534"/>
                <w:sz w:val="20"/>
              </w:rPr>
              <w:t>Assets</w:t>
            </w:r>
          </w:p>
        </w:tc>
      </w:tr>
      <w:tr w:rsidR="00AA1285" w14:paraId="2842769E" w14:textId="77777777">
        <w:trPr>
          <w:trHeight w:val="539"/>
        </w:trPr>
        <w:tc>
          <w:tcPr>
            <w:tcW w:w="2597" w:type="dxa"/>
          </w:tcPr>
          <w:p w14:paraId="4D9F06DE" w14:textId="77777777" w:rsidR="00AA1285" w:rsidRDefault="00081037">
            <w:pPr>
              <w:pStyle w:val="TableParagraph"/>
              <w:spacing w:before="160"/>
              <w:rPr>
                <w:b/>
                <w:sz w:val="20"/>
              </w:rPr>
            </w:pPr>
            <w:r>
              <w:rPr>
                <w:b/>
                <w:color w:val="363534"/>
                <w:sz w:val="20"/>
              </w:rPr>
              <w:t>Work</w:t>
            </w:r>
            <w:r>
              <w:rPr>
                <w:b/>
                <w:color w:val="363534"/>
                <w:spacing w:val="-6"/>
                <w:sz w:val="20"/>
              </w:rPr>
              <w:t xml:space="preserve"> </w:t>
            </w:r>
            <w:r>
              <w:rPr>
                <w:b/>
                <w:color w:val="363534"/>
                <w:spacing w:val="-2"/>
                <w:sz w:val="20"/>
              </w:rPr>
              <w:t>location:</w:t>
            </w:r>
          </w:p>
        </w:tc>
        <w:tc>
          <w:tcPr>
            <w:tcW w:w="7662" w:type="dxa"/>
            <w:tcBorders>
              <w:top w:val="single" w:sz="4" w:space="0" w:color="A6A6A6"/>
              <w:bottom w:val="single" w:sz="4" w:space="0" w:color="A6A6A6"/>
            </w:tcBorders>
          </w:tcPr>
          <w:p w14:paraId="68D752EE" w14:textId="77777777" w:rsidR="00AA1285" w:rsidRDefault="00081037">
            <w:pPr>
              <w:pStyle w:val="TableParagraph"/>
              <w:spacing w:before="11"/>
              <w:ind w:left="91"/>
              <w:rPr>
                <w:sz w:val="20"/>
              </w:rPr>
            </w:pPr>
            <w:r>
              <w:rPr>
                <w:color w:val="363534"/>
                <w:sz w:val="20"/>
              </w:rPr>
              <w:t>Flexible</w:t>
            </w:r>
            <w:r>
              <w:rPr>
                <w:color w:val="363534"/>
                <w:spacing w:val="-11"/>
                <w:sz w:val="20"/>
              </w:rPr>
              <w:t xml:space="preserve"> </w:t>
            </w:r>
            <w:r>
              <w:rPr>
                <w:color w:val="363534"/>
                <w:sz w:val="20"/>
              </w:rPr>
              <w:t>within</w:t>
            </w:r>
            <w:r>
              <w:rPr>
                <w:color w:val="363534"/>
                <w:spacing w:val="-9"/>
                <w:sz w:val="20"/>
              </w:rPr>
              <w:t xml:space="preserve"> </w:t>
            </w:r>
            <w:r>
              <w:rPr>
                <w:color w:val="363534"/>
                <w:spacing w:val="-2"/>
                <w:sz w:val="20"/>
              </w:rPr>
              <w:t>Victoria</w:t>
            </w:r>
          </w:p>
          <w:p w14:paraId="27955DF6" w14:textId="77777777" w:rsidR="00AA1285" w:rsidRDefault="00081037">
            <w:pPr>
              <w:pStyle w:val="TableParagraph"/>
              <w:tabs>
                <w:tab w:val="left" w:pos="4764"/>
              </w:tabs>
              <w:spacing w:before="13" w:line="265" w:lineRule="exact"/>
              <w:ind w:left="91"/>
              <w:rPr>
                <w:sz w:val="20"/>
              </w:rPr>
            </w:pPr>
            <w:r>
              <w:rPr>
                <w:noProof/>
              </w:rPr>
              <mc:AlternateContent>
                <mc:Choice Requires="wpg">
                  <w:drawing>
                    <wp:anchor distT="0" distB="0" distL="0" distR="0" simplePos="0" relativeHeight="487410176" behindDoc="1" locked="0" layoutInCell="1" allowOverlap="1" wp14:anchorId="4E078781" wp14:editId="11E64E89">
                      <wp:simplePos x="0" y="0"/>
                      <wp:positionH relativeFrom="column">
                        <wp:posOffset>2774314</wp:posOffset>
                      </wp:positionH>
                      <wp:positionV relativeFrom="paragraph">
                        <wp:posOffset>8254</wp:posOffset>
                      </wp:positionV>
                      <wp:extent cx="170815" cy="17081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170815"/>
                                <a:chOff x="0" y="0"/>
                                <a:chExt cx="170815" cy="170815"/>
                              </a:xfrm>
                            </wpg:grpSpPr>
                            <wps:wsp>
                              <wps:cNvPr id="11" name="Graphic 11"/>
                              <wps:cNvSpPr/>
                              <wps:spPr>
                                <a:xfrm>
                                  <a:off x="4572" y="4572"/>
                                  <a:ext cx="161925" cy="161925"/>
                                </a:xfrm>
                                <a:custGeom>
                                  <a:avLst/>
                                  <a:gdLst/>
                                  <a:ahLst/>
                                  <a:cxnLst/>
                                  <a:rect l="l" t="t" r="r" b="b"/>
                                  <a:pathLst>
                                    <a:path w="161925" h="161925">
                                      <a:moveTo>
                                        <a:pt x="0" y="161544"/>
                                      </a:moveTo>
                                      <a:lnTo>
                                        <a:pt x="161544" y="161544"/>
                                      </a:lnTo>
                                      <a:lnTo>
                                        <a:pt x="161544" y="0"/>
                                      </a:lnTo>
                                      <a:lnTo>
                                        <a:pt x="0" y="0"/>
                                      </a:lnTo>
                                      <a:lnTo>
                                        <a:pt x="0" y="161544"/>
                                      </a:lnTo>
                                      <a:close/>
                                    </a:path>
                                  </a:pathLst>
                                </a:custGeom>
                                <a:ln w="9144">
                                  <a:solidFill>
                                    <a:srgbClr val="363534"/>
                                  </a:solidFill>
                                  <a:prstDash val="solid"/>
                                </a:ln>
                              </wps:spPr>
                              <wps:bodyPr wrap="square" lIns="0" tIns="0" rIns="0" bIns="0" rtlCol="0">
                                <a:prstTxWarp prst="textNoShape">
                                  <a:avLst/>
                                </a:prstTxWarp>
                                <a:noAutofit/>
                              </wps:bodyPr>
                            </wps:wsp>
                          </wpg:wgp>
                        </a:graphicData>
                      </a:graphic>
                    </wp:anchor>
                  </w:drawing>
                </mc:Choice>
                <mc:Fallback>
                  <w:pict>
                    <v:group w14:anchorId="3931EAB6" id="Group 10" o:spid="_x0000_s1026" style="position:absolute;margin-left:218.45pt;margin-top:.65pt;width:13.45pt;height:13.45pt;z-index:-15906304;mso-wrap-distance-left:0;mso-wrap-distance-right:0" coordsize="17081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">
                      <v:shape id="Graphic 11"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" path="m,161544r161544,l161544,,,,,161544xe" filled="f" strokecolor="#363534" strokeweight=".72pt">
                        <v:path arrowok="t"/>
                      </v:shape>
                    </v:group>
                  </w:pict>
                </mc:Fallback>
              </mc:AlternateContent>
            </w:r>
            <w:r>
              <w:rPr>
                <w:color w:val="363534"/>
                <w:sz w:val="20"/>
              </w:rPr>
              <w:t>Hybrid</w:t>
            </w:r>
            <w:r>
              <w:rPr>
                <w:color w:val="363534"/>
                <w:spacing w:val="-10"/>
                <w:sz w:val="20"/>
              </w:rPr>
              <w:t xml:space="preserve"> </w:t>
            </w:r>
            <w:r>
              <w:rPr>
                <w:color w:val="363534"/>
                <w:sz w:val="20"/>
              </w:rPr>
              <w:t>work</w:t>
            </w:r>
            <w:r>
              <w:rPr>
                <w:color w:val="363534"/>
                <w:spacing w:val="-8"/>
                <w:sz w:val="20"/>
              </w:rPr>
              <w:t xml:space="preserve"> </w:t>
            </w:r>
            <w:r>
              <w:rPr>
                <w:color w:val="363534"/>
                <w:sz w:val="20"/>
              </w:rPr>
              <w:t>arrangement</w:t>
            </w:r>
            <w:r>
              <w:rPr>
                <w:color w:val="363534"/>
                <w:spacing w:val="-8"/>
                <w:sz w:val="20"/>
              </w:rPr>
              <w:t xml:space="preserve"> </w:t>
            </w:r>
            <w:r>
              <w:rPr>
                <w:color w:val="363534"/>
                <w:sz w:val="20"/>
              </w:rPr>
              <w:t>available:</w:t>
            </w:r>
            <w:r>
              <w:rPr>
                <w:color w:val="363534"/>
                <w:spacing w:val="8"/>
                <w:sz w:val="20"/>
              </w:rPr>
              <w:t xml:space="preserve"> </w:t>
            </w:r>
            <w:r>
              <w:rPr>
                <w:noProof/>
                <w:color w:val="363534"/>
                <w:spacing w:val="19"/>
                <w:position w:val="-3"/>
                <w:sz w:val="20"/>
              </w:rPr>
              <w:drawing>
                <wp:inline distT="0" distB="0" distL="0" distR="0" wp14:anchorId="4B5F9C1C" wp14:editId="2DF4BCCF">
                  <wp:extent cx="170688" cy="17068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70688" cy="170688"/>
                          </a:xfrm>
                          <a:prstGeom prst="rect">
                            <a:avLst/>
                          </a:prstGeom>
                        </pic:spPr>
                      </pic:pic>
                    </a:graphicData>
                  </a:graphic>
                </wp:inline>
              </w:drawing>
            </w:r>
            <w:r>
              <w:rPr>
                <w:color w:val="363534"/>
                <w:spacing w:val="-5"/>
                <w:sz w:val="20"/>
              </w:rPr>
              <w:t>Yes</w:t>
            </w:r>
            <w:r>
              <w:rPr>
                <w:color w:val="363534"/>
                <w:sz w:val="20"/>
              </w:rPr>
              <w:tab/>
            </w:r>
            <w:r>
              <w:rPr>
                <w:color w:val="363534"/>
                <w:spacing w:val="-5"/>
                <w:sz w:val="20"/>
              </w:rPr>
              <w:t>No</w:t>
            </w:r>
          </w:p>
        </w:tc>
      </w:tr>
      <w:tr w:rsidR="00AA1285" w14:paraId="152A0AAF" w14:textId="77777777">
        <w:trPr>
          <w:trHeight w:val="400"/>
        </w:trPr>
        <w:tc>
          <w:tcPr>
            <w:tcW w:w="2597" w:type="dxa"/>
          </w:tcPr>
          <w:p w14:paraId="18CD537B" w14:textId="77777777" w:rsidR="00AA1285" w:rsidRDefault="00081037">
            <w:pPr>
              <w:pStyle w:val="TableParagraph"/>
              <w:spacing w:before="90"/>
              <w:rPr>
                <w:b/>
                <w:sz w:val="20"/>
              </w:rPr>
            </w:pPr>
            <w:r>
              <w:rPr>
                <w:b/>
                <w:color w:val="363534"/>
                <w:spacing w:val="-4"/>
                <w:sz w:val="20"/>
              </w:rPr>
              <w:t>Reports</w:t>
            </w:r>
            <w:r>
              <w:rPr>
                <w:b/>
                <w:color w:val="363534"/>
                <w:spacing w:val="-2"/>
                <w:sz w:val="20"/>
              </w:rPr>
              <w:t xml:space="preserve"> </w:t>
            </w:r>
            <w:r>
              <w:rPr>
                <w:b/>
                <w:color w:val="363534"/>
                <w:spacing w:val="-5"/>
                <w:sz w:val="20"/>
              </w:rPr>
              <w:t>to:</w:t>
            </w:r>
          </w:p>
        </w:tc>
        <w:tc>
          <w:tcPr>
            <w:tcW w:w="7662" w:type="dxa"/>
            <w:tcBorders>
              <w:top w:val="single" w:sz="4" w:space="0" w:color="A6A6A6"/>
              <w:bottom w:val="single" w:sz="4" w:space="0" w:color="A6A6A6"/>
            </w:tcBorders>
          </w:tcPr>
          <w:p w14:paraId="1808657C" w14:textId="4E7218BF" w:rsidR="00AA1285" w:rsidRDefault="000828D4">
            <w:pPr>
              <w:pStyle w:val="TableParagraph"/>
              <w:spacing w:before="90"/>
              <w:ind w:left="91"/>
              <w:rPr>
                <w:sz w:val="20"/>
              </w:rPr>
            </w:pPr>
            <w:r>
              <w:rPr>
                <w:sz w:val="20"/>
              </w:rPr>
              <w:t>Chief Remote Pilot</w:t>
            </w:r>
          </w:p>
        </w:tc>
      </w:tr>
      <w:tr w:rsidR="00AA1285" w14:paraId="6FA589A6" w14:textId="77777777">
        <w:trPr>
          <w:trHeight w:val="397"/>
        </w:trPr>
        <w:tc>
          <w:tcPr>
            <w:tcW w:w="2597" w:type="dxa"/>
          </w:tcPr>
          <w:p w14:paraId="08E89DBD" w14:textId="77777777" w:rsidR="00AA1285" w:rsidRDefault="00081037">
            <w:pPr>
              <w:pStyle w:val="TableParagraph"/>
              <w:rPr>
                <w:b/>
                <w:sz w:val="20"/>
              </w:rPr>
            </w:pPr>
            <w:r>
              <w:rPr>
                <w:b/>
                <w:color w:val="363534"/>
                <w:spacing w:val="-4"/>
                <w:sz w:val="20"/>
              </w:rPr>
              <w:t>Direct</w:t>
            </w:r>
            <w:r>
              <w:rPr>
                <w:b/>
                <w:color w:val="363534"/>
                <w:spacing w:val="-3"/>
                <w:sz w:val="20"/>
              </w:rPr>
              <w:t xml:space="preserve"> </w:t>
            </w:r>
            <w:r>
              <w:rPr>
                <w:b/>
                <w:color w:val="363534"/>
                <w:spacing w:val="-2"/>
                <w:sz w:val="20"/>
              </w:rPr>
              <w:t>reports:</w:t>
            </w:r>
          </w:p>
        </w:tc>
        <w:tc>
          <w:tcPr>
            <w:tcW w:w="7662" w:type="dxa"/>
            <w:tcBorders>
              <w:top w:val="single" w:sz="4" w:space="0" w:color="A6A6A6"/>
              <w:bottom w:val="single" w:sz="4" w:space="0" w:color="A6A6A6"/>
            </w:tcBorders>
          </w:tcPr>
          <w:p w14:paraId="5EF81E0C" w14:textId="77777777" w:rsidR="00AA1285" w:rsidRDefault="00081037">
            <w:pPr>
              <w:pStyle w:val="TableParagraph"/>
              <w:tabs>
                <w:tab w:val="left" w:pos="1236"/>
                <w:tab w:val="left" w:pos="2774"/>
              </w:tabs>
              <w:spacing w:before="62"/>
              <w:ind w:left="502"/>
              <w:rPr>
                <w:sz w:val="20"/>
              </w:rPr>
            </w:pPr>
            <w:r>
              <w:rPr>
                <w:noProof/>
              </w:rPr>
              <mc:AlternateContent>
                <mc:Choice Requires="wpg">
                  <w:drawing>
                    <wp:anchor distT="0" distB="0" distL="0" distR="0" simplePos="0" relativeHeight="487410688" behindDoc="1" locked="0" layoutInCell="1" allowOverlap="1" wp14:anchorId="20FC147D" wp14:editId="01AAB73C">
                      <wp:simplePos x="0" y="0"/>
                      <wp:positionH relativeFrom="column">
                        <wp:posOffset>67056</wp:posOffset>
                      </wp:positionH>
                      <wp:positionV relativeFrom="paragraph">
                        <wp:posOffset>39369</wp:posOffset>
                      </wp:positionV>
                      <wp:extent cx="171450" cy="17081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0815"/>
                                <a:chOff x="0" y="0"/>
                                <a:chExt cx="171450" cy="170815"/>
                              </a:xfrm>
                            </wpg:grpSpPr>
                            <wps:wsp>
                              <wps:cNvPr id="14" name="Graphic 14"/>
                              <wps:cNvSpPr/>
                              <wps:spPr>
                                <a:xfrm>
                                  <a:off x="4572" y="4572"/>
                                  <a:ext cx="161925" cy="161925"/>
                                </a:xfrm>
                                <a:custGeom>
                                  <a:avLst/>
                                  <a:gdLst/>
                                  <a:ahLst/>
                                  <a:cxnLst/>
                                  <a:rect l="l" t="t" r="r" b="b"/>
                                  <a:pathLst>
                                    <a:path w="161925" h="161925">
                                      <a:moveTo>
                                        <a:pt x="0" y="161544"/>
                                      </a:moveTo>
                                      <a:lnTo>
                                        <a:pt x="161848" y="161544"/>
                                      </a:lnTo>
                                      <a:lnTo>
                                        <a:pt x="161848" y="0"/>
                                      </a:lnTo>
                                      <a:lnTo>
                                        <a:pt x="0" y="0"/>
                                      </a:lnTo>
                                      <a:lnTo>
                                        <a:pt x="0" y="161544"/>
                                      </a:lnTo>
                                      <a:close/>
                                    </a:path>
                                  </a:pathLst>
                                </a:custGeom>
                                <a:ln w="9144">
                                  <a:solidFill>
                                    <a:srgbClr val="363534"/>
                                  </a:solidFill>
                                  <a:prstDash val="solid"/>
                                </a:ln>
                              </wps:spPr>
                              <wps:bodyPr wrap="square" lIns="0" tIns="0" rIns="0" bIns="0" rtlCol="0">
                                <a:prstTxWarp prst="textNoShape">
                                  <a:avLst/>
                                </a:prstTxWarp>
                                <a:noAutofit/>
                              </wps:bodyPr>
                            </wps:wsp>
                          </wpg:wgp>
                        </a:graphicData>
                      </a:graphic>
                    </wp:anchor>
                  </w:drawing>
                </mc:Choice>
                <mc:Fallback>
                  <w:pict>
                    <v:group w14:anchorId="0B329ACA" id="Group 13" o:spid="_x0000_s1026" style="position:absolute;margin-left:5.3pt;margin-top:3.1pt;width:13.5pt;height:13.45pt;z-index:-15905792;mso-wrap-distance-left:0;mso-wrap-distance-right:0" coordsize="17145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">
                      <v:shape id="Graphic 14" o:spid="_x0000_s1027" style="position:absolute;left:4572;top:4572;width:161925;height:161925;visibility:visible;mso-wrap-style:square;v-text-anchor:top" coordsize="1619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" path="m,161544r161848,l161848,,,,,161544xe" filled="f" strokecolor="#363534" strokeweight=".72pt">
                        <v:path arrowok="t"/>
                      </v:shape>
                    </v:group>
                  </w:pict>
                </mc:Fallback>
              </mc:AlternateContent>
            </w:r>
            <w:r>
              <w:rPr>
                <w:color w:val="363534"/>
                <w:spacing w:val="-5"/>
                <w:sz w:val="20"/>
              </w:rPr>
              <w:t>Yes</w:t>
            </w:r>
            <w:r>
              <w:rPr>
                <w:color w:val="363534"/>
                <w:sz w:val="20"/>
              </w:rPr>
              <w:tab/>
            </w:r>
            <w:r>
              <w:rPr>
                <w:noProof/>
                <w:color w:val="363534"/>
                <w:position w:val="-3"/>
                <w:sz w:val="20"/>
              </w:rPr>
              <w:drawing>
                <wp:inline distT="0" distB="0" distL="0" distR="0" wp14:anchorId="0D4438A4" wp14:editId="0D3D95C5">
                  <wp:extent cx="170688" cy="17068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170688" cy="170688"/>
                          </a:xfrm>
                          <a:prstGeom prst="rect">
                            <a:avLst/>
                          </a:prstGeom>
                        </pic:spPr>
                      </pic:pic>
                    </a:graphicData>
                  </a:graphic>
                </wp:inline>
              </w:drawing>
            </w:r>
            <w:r>
              <w:rPr>
                <w:rFonts w:ascii="Times New Roman"/>
                <w:color w:val="363534"/>
                <w:spacing w:val="40"/>
                <w:sz w:val="20"/>
              </w:rPr>
              <w:t xml:space="preserve"> </w:t>
            </w:r>
            <w:r>
              <w:rPr>
                <w:color w:val="363534"/>
                <w:sz w:val="20"/>
              </w:rPr>
              <w:t>No</w:t>
            </w:r>
            <w:r>
              <w:rPr>
                <w:color w:val="363534"/>
                <w:sz w:val="20"/>
              </w:rPr>
              <w:tab/>
              <w:t>If</w:t>
            </w:r>
            <w:r>
              <w:rPr>
                <w:color w:val="363534"/>
                <w:spacing w:val="-4"/>
                <w:sz w:val="20"/>
              </w:rPr>
              <w:t xml:space="preserve"> </w:t>
            </w:r>
            <w:r>
              <w:rPr>
                <w:color w:val="363534"/>
                <w:sz w:val="20"/>
              </w:rPr>
              <w:t>yes,</w:t>
            </w:r>
            <w:r>
              <w:rPr>
                <w:color w:val="363534"/>
                <w:spacing w:val="-3"/>
                <w:sz w:val="20"/>
              </w:rPr>
              <w:t xml:space="preserve"> </w:t>
            </w:r>
            <w:r>
              <w:rPr>
                <w:color w:val="363534"/>
                <w:sz w:val="20"/>
              </w:rPr>
              <w:t>how</w:t>
            </w:r>
            <w:r>
              <w:rPr>
                <w:color w:val="363534"/>
                <w:spacing w:val="-4"/>
                <w:sz w:val="20"/>
              </w:rPr>
              <w:t xml:space="preserve"> many?</w:t>
            </w:r>
          </w:p>
        </w:tc>
      </w:tr>
      <w:tr w:rsidR="00AA1285" w14:paraId="5BD729B3" w14:textId="77777777">
        <w:trPr>
          <w:trHeight w:val="400"/>
        </w:trPr>
        <w:tc>
          <w:tcPr>
            <w:tcW w:w="2597" w:type="dxa"/>
          </w:tcPr>
          <w:p w14:paraId="3C9E9699" w14:textId="77777777" w:rsidR="00AA1285" w:rsidRDefault="00081037">
            <w:pPr>
              <w:pStyle w:val="TableParagraph"/>
              <w:rPr>
                <w:b/>
                <w:sz w:val="20"/>
              </w:rPr>
            </w:pPr>
            <w:r>
              <w:rPr>
                <w:b/>
                <w:color w:val="363534"/>
                <w:sz w:val="20"/>
              </w:rPr>
              <w:t>Further</w:t>
            </w:r>
            <w:r>
              <w:rPr>
                <w:b/>
                <w:color w:val="363534"/>
                <w:spacing w:val="-11"/>
                <w:sz w:val="20"/>
              </w:rPr>
              <w:t xml:space="preserve"> </w:t>
            </w:r>
            <w:r>
              <w:rPr>
                <w:b/>
                <w:color w:val="363534"/>
                <w:spacing w:val="-2"/>
                <w:sz w:val="20"/>
              </w:rPr>
              <w:t>information:</w:t>
            </w:r>
          </w:p>
        </w:tc>
        <w:tc>
          <w:tcPr>
            <w:tcW w:w="7662" w:type="dxa"/>
            <w:tcBorders>
              <w:top w:val="single" w:sz="4" w:space="0" w:color="A6A6A6"/>
              <w:bottom w:val="single" w:sz="4" w:space="0" w:color="A6A6A6"/>
            </w:tcBorders>
          </w:tcPr>
          <w:p w14:paraId="2B0437A3" w14:textId="3042295F" w:rsidR="00AA1285" w:rsidRDefault="00CE4885" w:rsidP="00CE4885">
            <w:pPr>
              <w:pStyle w:val="TableParagraph"/>
              <w:spacing w:before="90"/>
              <w:ind w:left="91"/>
              <w:rPr>
                <w:rFonts w:ascii="Times New Roman"/>
                <w:sz w:val="20"/>
              </w:rPr>
            </w:pPr>
            <w:r w:rsidRPr="00CE4885">
              <w:rPr>
                <w:sz w:val="20"/>
              </w:rPr>
              <w:t>Scott Arnold, Chief Remote Pilot</w:t>
            </w:r>
            <w:r w:rsidR="005E2C5F">
              <w:rPr>
                <w:sz w:val="20"/>
              </w:rPr>
              <w:t xml:space="preserve"> – </w:t>
            </w:r>
            <w:r w:rsidRPr="00CE4885">
              <w:rPr>
                <w:sz w:val="20"/>
              </w:rPr>
              <w:t>scott.arnold@deeca.vic.gov.au</w:t>
            </w:r>
          </w:p>
        </w:tc>
      </w:tr>
    </w:tbl>
    <w:p w14:paraId="6867AEC9" w14:textId="77777777" w:rsidR="00AA1285" w:rsidRDefault="00AA1285">
      <w:pPr>
        <w:pStyle w:val="BodyText"/>
        <w:spacing w:before="8"/>
        <w:rPr>
          <w:b/>
          <w:sz w:val="32"/>
        </w:rPr>
      </w:pPr>
    </w:p>
    <w:p w14:paraId="6CA95166" w14:textId="77777777" w:rsidR="00AA1285" w:rsidRDefault="00081037">
      <w:pPr>
        <w:pStyle w:val="Heading1"/>
      </w:pPr>
      <w:r>
        <w:rPr>
          <w:color w:val="442C96"/>
        </w:rPr>
        <w:t>Position</w:t>
      </w:r>
      <w:r>
        <w:rPr>
          <w:color w:val="442C96"/>
          <w:spacing w:val="-6"/>
        </w:rPr>
        <w:t xml:space="preserve"> </w:t>
      </w:r>
      <w:r>
        <w:rPr>
          <w:color w:val="442C96"/>
          <w:spacing w:val="-2"/>
        </w:rPr>
        <w:t>purpose</w:t>
      </w:r>
    </w:p>
    <w:p w14:paraId="36A4A3FA" w14:textId="5C5C5EF3" w:rsidR="00AA1285" w:rsidRDefault="000828D4">
      <w:pPr>
        <w:pStyle w:val="BodyText"/>
        <w:spacing w:before="130" w:line="249" w:lineRule="auto"/>
        <w:ind w:left="852" w:right="976"/>
      </w:pPr>
      <w:r>
        <w:rPr>
          <w:color w:val="363534"/>
        </w:rPr>
        <w:t>The primary purpose of the RPAS Maintenance Controller role at DEECA is to fulfil the department’s obligations to maintain a safe and serviceable fleet of remotely piloted aircraft systems (RPAS).  The RPAS Maintenance Controller, reporting to the Chief Remote Pilot (CRP), applies expert technical knowledge of RPAS to support DEECA’s RPAS operations across land management and emergency management activities.</w:t>
      </w:r>
    </w:p>
    <w:p w14:paraId="65337347" w14:textId="77777777" w:rsidR="00AA1285" w:rsidRDefault="00AA1285">
      <w:pPr>
        <w:pStyle w:val="BodyText"/>
        <w:spacing w:before="13"/>
      </w:pPr>
    </w:p>
    <w:p w14:paraId="01DA533F" w14:textId="7D8689C6" w:rsidR="00AA1285" w:rsidRDefault="00081037">
      <w:pPr>
        <w:pStyle w:val="BodyText"/>
        <w:spacing w:before="1" w:line="249" w:lineRule="auto"/>
        <w:ind w:left="852" w:right="976"/>
      </w:pPr>
      <w:r>
        <w:rPr>
          <w:color w:val="363534"/>
        </w:rPr>
        <w:t>The</w:t>
      </w:r>
      <w:r>
        <w:rPr>
          <w:color w:val="363534"/>
          <w:spacing w:val="-4"/>
        </w:rPr>
        <w:t xml:space="preserve"> </w:t>
      </w:r>
      <w:r w:rsidR="000B75DB">
        <w:rPr>
          <w:color w:val="363534"/>
        </w:rPr>
        <w:t>RPAS</w:t>
      </w:r>
      <w:r>
        <w:rPr>
          <w:color w:val="363534"/>
          <w:spacing w:val="-2"/>
        </w:rPr>
        <w:t xml:space="preserve"> </w:t>
      </w:r>
      <w:r>
        <w:rPr>
          <w:color w:val="363534"/>
        </w:rPr>
        <w:t>Maintenance</w:t>
      </w:r>
      <w:r>
        <w:rPr>
          <w:color w:val="363534"/>
          <w:spacing w:val="-2"/>
        </w:rPr>
        <w:t xml:space="preserve"> </w:t>
      </w:r>
      <w:r>
        <w:rPr>
          <w:color w:val="363534"/>
        </w:rPr>
        <w:t>Controller</w:t>
      </w:r>
      <w:r>
        <w:rPr>
          <w:color w:val="363534"/>
          <w:spacing w:val="-2"/>
        </w:rPr>
        <w:t xml:space="preserve"> </w:t>
      </w:r>
      <w:r w:rsidR="000B75DB">
        <w:rPr>
          <w:color w:val="363534"/>
        </w:rPr>
        <w:t>is the primary administrator of DEECA’s drone management software system and is expected to be able to act as CRP when required.  The role will also support broader Branch and Divisional requirements relating to training, assets, doctrine and other tasks as required.</w:t>
      </w:r>
    </w:p>
    <w:p w14:paraId="2FB8534E" w14:textId="77777777" w:rsidR="00AA1285" w:rsidRDefault="00081037">
      <w:pPr>
        <w:pStyle w:val="Heading1"/>
        <w:spacing w:before="113"/>
      </w:pPr>
      <w:r>
        <w:rPr>
          <w:color w:val="442C96"/>
          <w:spacing w:val="-2"/>
        </w:rPr>
        <w:t>Context</w:t>
      </w:r>
    </w:p>
    <w:p w14:paraId="4D60B2C0" w14:textId="77777777" w:rsidR="00AA1285" w:rsidRDefault="00081037">
      <w:pPr>
        <w:spacing w:before="130"/>
        <w:ind w:left="852"/>
        <w:rPr>
          <w:i/>
          <w:sz w:val="20"/>
        </w:rPr>
      </w:pPr>
      <w:r>
        <w:rPr>
          <w:i/>
          <w:sz w:val="20"/>
        </w:rPr>
        <w:t>The</w:t>
      </w:r>
      <w:r>
        <w:rPr>
          <w:i/>
          <w:spacing w:val="-7"/>
          <w:sz w:val="20"/>
        </w:rPr>
        <w:t xml:space="preserve"> </w:t>
      </w:r>
      <w:r>
        <w:rPr>
          <w:i/>
          <w:spacing w:val="-2"/>
          <w:sz w:val="20"/>
        </w:rPr>
        <w:t>Group</w:t>
      </w:r>
    </w:p>
    <w:p w14:paraId="11B6514F" w14:textId="77777777" w:rsidR="00AA1285" w:rsidRDefault="00081037">
      <w:pPr>
        <w:pStyle w:val="BodyText"/>
        <w:spacing w:before="121"/>
        <w:ind w:left="852" w:right="882"/>
      </w:pPr>
      <w:r>
        <w:rPr>
          <w:color w:val="111111"/>
        </w:rPr>
        <w:t>Bushfire and Forest Services (BFS) is the public land manager for 3.2 million hectares of State forests, including delivery and maintenance of recreation assets, tourism services and forest health activities, and leads DEECA’s works</w:t>
      </w:r>
      <w:r>
        <w:rPr>
          <w:color w:val="111111"/>
          <w:spacing w:val="-3"/>
        </w:rPr>
        <w:t xml:space="preserve"> </w:t>
      </w:r>
      <w:r>
        <w:rPr>
          <w:color w:val="111111"/>
        </w:rPr>
        <w:t>across</w:t>
      </w:r>
      <w:r>
        <w:rPr>
          <w:color w:val="111111"/>
          <w:spacing w:val="-3"/>
        </w:rPr>
        <w:t xml:space="preserve"> </w:t>
      </w:r>
      <w:r>
        <w:rPr>
          <w:color w:val="111111"/>
        </w:rPr>
        <w:t>the</w:t>
      </w:r>
      <w:r>
        <w:rPr>
          <w:color w:val="111111"/>
          <w:spacing w:val="-4"/>
        </w:rPr>
        <w:t xml:space="preserve"> </w:t>
      </w:r>
      <w:r>
        <w:rPr>
          <w:color w:val="111111"/>
        </w:rPr>
        <w:t>state</w:t>
      </w:r>
      <w:r>
        <w:rPr>
          <w:color w:val="111111"/>
          <w:spacing w:val="-2"/>
        </w:rPr>
        <w:t xml:space="preserve"> </w:t>
      </w:r>
      <w:r>
        <w:rPr>
          <w:color w:val="111111"/>
        </w:rPr>
        <w:t>in</w:t>
      </w:r>
      <w:r>
        <w:rPr>
          <w:color w:val="111111"/>
          <w:spacing w:val="-2"/>
        </w:rPr>
        <w:t xml:space="preserve"> </w:t>
      </w:r>
      <w:r>
        <w:rPr>
          <w:color w:val="111111"/>
        </w:rPr>
        <w:t>preparing</w:t>
      </w:r>
      <w:r>
        <w:rPr>
          <w:color w:val="111111"/>
          <w:spacing w:val="-4"/>
        </w:rPr>
        <w:t xml:space="preserve"> </w:t>
      </w:r>
      <w:r>
        <w:rPr>
          <w:color w:val="111111"/>
        </w:rPr>
        <w:t>for</w:t>
      </w:r>
      <w:r>
        <w:rPr>
          <w:color w:val="111111"/>
          <w:spacing w:val="-4"/>
        </w:rPr>
        <w:t xml:space="preserve"> </w:t>
      </w:r>
      <w:r>
        <w:rPr>
          <w:color w:val="111111"/>
        </w:rPr>
        <w:t>and</w:t>
      </w:r>
      <w:r>
        <w:rPr>
          <w:color w:val="111111"/>
          <w:spacing w:val="-4"/>
        </w:rPr>
        <w:t xml:space="preserve"> </w:t>
      </w:r>
      <w:r>
        <w:rPr>
          <w:color w:val="111111"/>
        </w:rPr>
        <w:t>responding</w:t>
      </w:r>
      <w:r>
        <w:rPr>
          <w:color w:val="111111"/>
          <w:spacing w:val="-3"/>
        </w:rPr>
        <w:t xml:space="preserve"> </w:t>
      </w:r>
      <w:r>
        <w:rPr>
          <w:color w:val="111111"/>
        </w:rPr>
        <w:t>to</w:t>
      </w:r>
      <w:r>
        <w:rPr>
          <w:color w:val="111111"/>
          <w:spacing w:val="-4"/>
        </w:rPr>
        <w:t xml:space="preserve"> </w:t>
      </w:r>
      <w:r>
        <w:rPr>
          <w:color w:val="111111"/>
        </w:rPr>
        <w:t>fire</w:t>
      </w:r>
      <w:r>
        <w:rPr>
          <w:color w:val="111111"/>
          <w:spacing w:val="-2"/>
        </w:rPr>
        <w:t xml:space="preserve"> </w:t>
      </w:r>
      <w:r>
        <w:rPr>
          <w:color w:val="111111"/>
        </w:rPr>
        <w:t>and</w:t>
      </w:r>
      <w:r>
        <w:rPr>
          <w:color w:val="111111"/>
          <w:spacing w:val="-4"/>
        </w:rPr>
        <w:t xml:space="preserve"> </w:t>
      </w:r>
      <w:r>
        <w:rPr>
          <w:color w:val="111111"/>
        </w:rPr>
        <w:t>other</w:t>
      </w:r>
      <w:r>
        <w:rPr>
          <w:color w:val="111111"/>
          <w:spacing w:val="-3"/>
        </w:rPr>
        <w:t xml:space="preserve"> </w:t>
      </w:r>
      <w:r>
        <w:rPr>
          <w:color w:val="111111"/>
        </w:rPr>
        <w:t>emergencies,</w:t>
      </w:r>
      <w:r>
        <w:rPr>
          <w:color w:val="111111"/>
          <w:spacing w:val="-4"/>
        </w:rPr>
        <w:t xml:space="preserve"> </w:t>
      </w:r>
      <w:r>
        <w:rPr>
          <w:color w:val="111111"/>
        </w:rPr>
        <w:t>to</w:t>
      </w:r>
      <w:r>
        <w:rPr>
          <w:color w:val="111111"/>
          <w:spacing w:val="-4"/>
        </w:rPr>
        <w:t xml:space="preserve"> </w:t>
      </w:r>
      <w:r>
        <w:rPr>
          <w:color w:val="111111"/>
        </w:rPr>
        <w:t>reduce</w:t>
      </w:r>
      <w:r>
        <w:rPr>
          <w:color w:val="111111"/>
          <w:spacing w:val="-4"/>
        </w:rPr>
        <w:t xml:space="preserve"> </w:t>
      </w:r>
      <w:r>
        <w:rPr>
          <w:color w:val="111111"/>
        </w:rPr>
        <w:t>impacts</w:t>
      </w:r>
      <w:r>
        <w:rPr>
          <w:color w:val="111111"/>
          <w:spacing w:val="-3"/>
        </w:rPr>
        <w:t xml:space="preserve"> </w:t>
      </w:r>
      <w:r>
        <w:rPr>
          <w:color w:val="111111"/>
        </w:rPr>
        <w:t>on</w:t>
      </w:r>
      <w:r>
        <w:rPr>
          <w:color w:val="111111"/>
          <w:spacing w:val="-4"/>
        </w:rPr>
        <w:t xml:space="preserve"> </w:t>
      </w:r>
      <w:r>
        <w:rPr>
          <w:color w:val="111111"/>
        </w:rPr>
        <w:t>people, property and the environment.</w:t>
      </w:r>
    </w:p>
    <w:p w14:paraId="1A5A0A36" w14:textId="77777777" w:rsidR="00AA1285" w:rsidRDefault="00081037">
      <w:pPr>
        <w:pStyle w:val="BodyText"/>
        <w:spacing w:before="229"/>
        <w:ind w:left="852" w:right="976"/>
      </w:pPr>
      <w:r>
        <w:rPr>
          <w:color w:val="111111"/>
        </w:rPr>
        <w:t>Underpinned by our commitment to work in partnership with Traditional Owners, BFS collaborates across government</w:t>
      </w:r>
      <w:r>
        <w:rPr>
          <w:color w:val="111111"/>
          <w:spacing w:val="-2"/>
        </w:rPr>
        <w:t xml:space="preserve"> </w:t>
      </w:r>
      <w:r>
        <w:rPr>
          <w:color w:val="111111"/>
        </w:rPr>
        <w:t>and</w:t>
      </w:r>
      <w:r>
        <w:rPr>
          <w:color w:val="111111"/>
          <w:spacing w:val="-2"/>
        </w:rPr>
        <w:t xml:space="preserve"> </w:t>
      </w:r>
      <w:r>
        <w:rPr>
          <w:color w:val="111111"/>
        </w:rPr>
        <w:t>DEECA</w:t>
      </w:r>
      <w:r>
        <w:rPr>
          <w:color w:val="111111"/>
          <w:spacing w:val="-4"/>
        </w:rPr>
        <w:t xml:space="preserve"> </w:t>
      </w:r>
      <w:r>
        <w:rPr>
          <w:color w:val="111111"/>
        </w:rPr>
        <w:t>to</w:t>
      </w:r>
      <w:r>
        <w:rPr>
          <w:color w:val="111111"/>
          <w:spacing w:val="-2"/>
        </w:rPr>
        <w:t xml:space="preserve"> </w:t>
      </w:r>
      <w:r>
        <w:rPr>
          <w:color w:val="111111"/>
        </w:rPr>
        <w:t>deliver</w:t>
      </w:r>
      <w:r>
        <w:rPr>
          <w:color w:val="111111"/>
          <w:spacing w:val="-4"/>
        </w:rPr>
        <w:t xml:space="preserve"> </w:t>
      </w:r>
      <w:r>
        <w:rPr>
          <w:color w:val="111111"/>
        </w:rPr>
        <w:t>key</w:t>
      </w:r>
      <w:r>
        <w:rPr>
          <w:color w:val="111111"/>
          <w:spacing w:val="-3"/>
        </w:rPr>
        <w:t xml:space="preserve"> </w:t>
      </w:r>
      <w:r>
        <w:rPr>
          <w:color w:val="111111"/>
        </w:rPr>
        <w:t>policies</w:t>
      </w:r>
      <w:r>
        <w:rPr>
          <w:color w:val="111111"/>
          <w:spacing w:val="-3"/>
        </w:rPr>
        <w:t xml:space="preserve"> </w:t>
      </w:r>
      <w:r>
        <w:rPr>
          <w:color w:val="111111"/>
        </w:rPr>
        <w:t>and</w:t>
      </w:r>
      <w:r>
        <w:rPr>
          <w:color w:val="111111"/>
          <w:spacing w:val="-4"/>
        </w:rPr>
        <w:t xml:space="preserve"> </w:t>
      </w:r>
      <w:r>
        <w:rPr>
          <w:color w:val="111111"/>
        </w:rPr>
        <w:t>outcomes</w:t>
      </w:r>
      <w:r>
        <w:rPr>
          <w:color w:val="111111"/>
          <w:spacing w:val="-3"/>
        </w:rPr>
        <w:t xml:space="preserve"> </w:t>
      </w:r>
      <w:r>
        <w:rPr>
          <w:color w:val="111111"/>
        </w:rPr>
        <w:t>in</w:t>
      </w:r>
      <w:r>
        <w:rPr>
          <w:color w:val="111111"/>
          <w:spacing w:val="-4"/>
        </w:rPr>
        <w:t xml:space="preserve"> </w:t>
      </w:r>
      <w:r>
        <w:rPr>
          <w:color w:val="111111"/>
        </w:rPr>
        <w:t>support</w:t>
      </w:r>
      <w:r>
        <w:rPr>
          <w:color w:val="111111"/>
          <w:spacing w:val="-4"/>
        </w:rPr>
        <w:t xml:space="preserve"> </w:t>
      </w:r>
      <w:r>
        <w:rPr>
          <w:color w:val="111111"/>
        </w:rPr>
        <w:t>of</w:t>
      </w:r>
      <w:r>
        <w:rPr>
          <w:color w:val="111111"/>
          <w:spacing w:val="-2"/>
        </w:rPr>
        <w:t xml:space="preserve"> </w:t>
      </w:r>
      <w:r>
        <w:rPr>
          <w:color w:val="111111"/>
        </w:rPr>
        <w:t>communities</w:t>
      </w:r>
      <w:r>
        <w:rPr>
          <w:color w:val="111111"/>
          <w:spacing w:val="-3"/>
        </w:rPr>
        <w:t xml:space="preserve"> </w:t>
      </w:r>
      <w:r>
        <w:rPr>
          <w:color w:val="111111"/>
        </w:rPr>
        <w:t>and</w:t>
      </w:r>
      <w:r>
        <w:rPr>
          <w:color w:val="111111"/>
          <w:spacing w:val="-3"/>
        </w:rPr>
        <w:t xml:space="preserve"> </w:t>
      </w:r>
      <w:r>
        <w:rPr>
          <w:color w:val="111111"/>
        </w:rPr>
        <w:t>industries</w:t>
      </w:r>
      <w:r>
        <w:rPr>
          <w:color w:val="111111"/>
          <w:spacing w:val="-3"/>
        </w:rPr>
        <w:t xml:space="preserve"> </w:t>
      </w:r>
      <w:r>
        <w:rPr>
          <w:color w:val="111111"/>
        </w:rPr>
        <w:t>that</w:t>
      </w:r>
      <w:r>
        <w:rPr>
          <w:color w:val="111111"/>
          <w:spacing w:val="-2"/>
        </w:rPr>
        <w:t xml:space="preserve"> </w:t>
      </w:r>
      <w:r>
        <w:rPr>
          <w:color w:val="111111"/>
        </w:rPr>
        <w:t>use our forests and is directly responsible for recreation policy and service delivery in state forests.</w:t>
      </w:r>
    </w:p>
    <w:p w14:paraId="0B466A2D" w14:textId="77777777" w:rsidR="00AA1285" w:rsidRDefault="00AA1285">
      <w:pPr>
        <w:pStyle w:val="BodyText"/>
      </w:pPr>
    </w:p>
    <w:p w14:paraId="2763E870" w14:textId="77777777" w:rsidR="00AA1285" w:rsidRDefault="00081037">
      <w:pPr>
        <w:pStyle w:val="BodyText"/>
        <w:spacing w:before="156"/>
      </w:pPr>
      <w:r>
        <w:rPr>
          <w:noProof/>
        </w:rPr>
        <w:drawing>
          <wp:anchor distT="0" distB="0" distL="0" distR="0" simplePos="0" relativeHeight="487587840" behindDoc="1" locked="0" layoutInCell="1" allowOverlap="1" wp14:anchorId="0EA754CB" wp14:editId="446C96BD">
            <wp:simplePos x="0" y="0"/>
            <wp:positionH relativeFrom="page">
              <wp:posOffset>5463366</wp:posOffset>
            </wp:positionH>
            <wp:positionV relativeFrom="paragraph">
              <wp:posOffset>260739</wp:posOffset>
            </wp:positionV>
            <wp:extent cx="775389" cy="442912"/>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775389" cy="442912"/>
                    </a:xfrm>
                    <a:prstGeom prst="rect">
                      <a:avLst/>
                    </a:prstGeom>
                  </pic:spPr>
                </pic:pic>
              </a:graphicData>
            </a:graphic>
          </wp:anchor>
        </w:drawing>
      </w:r>
      <w:r>
        <w:rPr>
          <w:noProof/>
        </w:rPr>
        <mc:AlternateContent>
          <mc:Choice Requires="wps">
            <w:drawing>
              <wp:anchor distT="0" distB="0" distL="0" distR="0" simplePos="0" relativeHeight="487588352" behindDoc="1" locked="0" layoutInCell="1" allowOverlap="1" wp14:anchorId="14DF9CF1" wp14:editId="61947994">
                <wp:simplePos x="0" y="0"/>
                <wp:positionH relativeFrom="page">
                  <wp:posOffset>6343357</wp:posOffset>
                </wp:positionH>
                <wp:positionV relativeFrom="paragraph">
                  <wp:posOffset>408341</wp:posOffset>
                </wp:positionV>
                <wp:extent cx="2540" cy="24701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247015"/>
                        </a:xfrm>
                        <a:custGeom>
                          <a:avLst/>
                          <a:gdLst/>
                          <a:ahLst/>
                          <a:cxnLst/>
                          <a:rect l="l" t="t" r="r" b="b"/>
                          <a:pathLst>
                            <a:path w="2540" h="247015">
                              <a:moveTo>
                                <a:pt x="2078" y="0"/>
                              </a:moveTo>
                              <a:lnTo>
                                <a:pt x="0" y="0"/>
                              </a:lnTo>
                              <a:lnTo>
                                <a:pt x="0" y="246499"/>
                              </a:lnTo>
                              <a:lnTo>
                                <a:pt x="2078" y="246499"/>
                              </a:lnTo>
                              <a:lnTo>
                                <a:pt x="2078" y="0"/>
                              </a:lnTo>
                              <a:close/>
                            </a:path>
                          </a:pathLst>
                        </a:custGeom>
                        <a:solidFill>
                          <a:srgbClr val="1F1546"/>
                        </a:solidFill>
                      </wps:spPr>
                      <wps:bodyPr wrap="square" lIns="0" tIns="0" rIns="0" bIns="0" rtlCol="0">
                        <a:prstTxWarp prst="textNoShape">
                          <a:avLst/>
                        </a:prstTxWarp>
                        <a:noAutofit/>
                      </wps:bodyPr>
                    </wps:wsp>
                  </a:graphicData>
                </a:graphic>
              </wp:anchor>
            </w:drawing>
          </mc:Choice>
          <mc:Fallback>
            <w:pict>
              <v:shape w14:anchorId="5C47CA66" id="Graphic 17" o:spid="_x0000_s1026" style="position:absolute;margin-left:499.5pt;margin-top:32.15pt;width:.2pt;height:19.45pt;z-index:-15728128;visibility:visible;mso-wrap-style:square;mso-wrap-distance-left:0;mso-wrap-distance-top:0;mso-wrap-distance-right:0;mso-wrap-distance-bottom:0;mso-position-horizontal:absolute;mso-position-horizontal-relative:page;mso-position-vertical:absolute;mso-position-vertical-relative:text;v-text-anchor:top" coordsize="254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" path="m2078,l,,,246499r2078,l2078,xe" fillcolor="#1f1546" stroked="f">
                <v:path arrowok="t"/>
                <w10:wrap type="topAndBottom" anchorx="page"/>
              </v:shape>
            </w:pict>
          </mc:Fallback>
        </mc:AlternateContent>
      </w:r>
      <w:r>
        <w:rPr>
          <w:noProof/>
        </w:rPr>
        <w:drawing>
          <wp:anchor distT="0" distB="0" distL="0" distR="0" simplePos="0" relativeHeight="487588864" behindDoc="1" locked="0" layoutInCell="1" allowOverlap="1" wp14:anchorId="18090D2B" wp14:editId="2E4ADB67">
            <wp:simplePos x="0" y="0"/>
            <wp:positionH relativeFrom="page">
              <wp:posOffset>6445586</wp:posOffset>
            </wp:positionH>
            <wp:positionV relativeFrom="paragraph">
              <wp:posOffset>408292</wp:posOffset>
            </wp:positionV>
            <wp:extent cx="750888" cy="247650"/>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750888" cy="247650"/>
                    </a:xfrm>
                    <a:prstGeom prst="rect">
                      <a:avLst/>
                    </a:prstGeom>
                  </pic:spPr>
                </pic:pic>
              </a:graphicData>
            </a:graphic>
          </wp:anchor>
        </w:drawing>
      </w:r>
    </w:p>
    <w:p w14:paraId="3ED8CAFB" w14:textId="77777777" w:rsidR="00AA1285" w:rsidRDefault="00081037">
      <w:pPr>
        <w:pStyle w:val="Heading2"/>
        <w:spacing w:before="92" w:line="240" w:lineRule="auto"/>
        <w:ind w:left="0"/>
        <w:jc w:val="center"/>
        <w:rPr>
          <w:rFonts w:ascii="Calibri"/>
        </w:rPr>
      </w:pPr>
      <w:r>
        <w:rPr>
          <w:rFonts w:ascii="Calibri"/>
          <w:spacing w:val="-2"/>
        </w:rPr>
        <w:t>OFFICIAL</w:t>
      </w:r>
    </w:p>
    <w:p w14:paraId="1DEFE52A" w14:textId="77777777" w:rsidR="00AA1285" w:rsidRDefault="00AA1285">
      <w:pPr>
        <w:jc w:val="center"/>
        <w:rPr>
          <w:rFonts w:ascii="Calibri"/>
        </w:rPr>
        <w:sectPr w:rsidR="00AA1285">
          <w:type w:val="continuous"/>
          <w:pgSz w:w="11910" w:h="16840"/>
          <w:pgMar w:top="0" w:right="0" w:bottom="0" w:left="0" w:header="720" w:footer="720" w:gutter="0"/>
          <w:cols w:space="720"/>
        </w:sectPr>
      </w:pPr>
    </w:p>
    <w:p w14:paraId="173737E7" w14:textId="77777777" w:rsidR="00AA1285" w:rsidRDefault="00AA1285">
      <w:pPr>
        <w:pStyle w:val="BodyText"/>
        <w:rPr>
          <w:rFonts w:ascii="Calibri"/>
        </w:rPr>
      </w:pPr>
    </w:p>
    <w:p w14:paraId="3C6862DF" w14:textId="77777777" w:rsidR="00AA1285" w:rsidRDefault="00AA1285">
      <w:pPr>
        <w:pStyle w:val="BodyText"/>
        <w:spacing w:before="228"/>
        <w:rPr>
          <w:rFonts w:ascii="Calibri"/>
        </w:rPr>
      </w:pPr>
    </w:p>
    <w:p w14:paraId="0BA5E992" w14:textId="77777777" w:rsidR="00AA1285" w:rsidRDefault="00081037">
      <w:pPr>
        <w:pStyle w:val="BodyText"/>
        <w:ind w:left="852" w:right="882"/>
      </w:pPr>
      <w:r>
        <w:rPr>
          <w:color w:val="111111"/>
        </w:rPr>
        <w:t>BFS</w:t>
      </w:r>
      <w:r>
        <w:rPr>
          <w:color w:val="111111"/>
          <w:spacing w:val="-2"/>
        </w:rPr>
        <w:t xml:space="preserve"> </w:t>
      </w:r>
      <w:r>
        <w:rPr>
          <w:color w:val="111111"/>
        </w:rPr>
        <w:t>plays</w:t>
      </w:r>
      <w:r>
        <w:rPr>
          <w:color w:val="111111"/>
          <w:spacing w:val="-3"/>
        </w:rPr>
        <w:t xml:space="preserve"> </w:t>
      </w:r>
      <w:r>
        <w:rPr>
          <w:color w:val="111111"/>
        </w:rPr>
        <w:t>a</w:t>
      </w:r>
      <w:r>
        <w:rPr>
          <w:color w:val="111111"/>
          <w:spacing w:val="-5"/>
        </w:rPr>
        <w:t xml:space="preserve"> </w:t>
      </w:r>
      <w:r>
        <w:rPr>
          <w:color w:val="111111"/>
        </w:rPr>
        <w:t>key</w:t>
      </w:r>
      <w:r>
        <w:rPr>
          <w:color w:val="111111"/>
          <w:spacing w:val="-3"/>
        </w:rPr>
        <w:t xml:space="preserve"> </w:t>
      </w:r>
      <w:r>
        <w:rPr>
          <w:color w:val="111111"/>
        </w:rPr>
        <w:t>role</w:t>
      </w:r>
      <w:r>
        <w:rPr>
          <w:color w:val="111111"/>
          <w:spacing w:val="-2"/>
        </w:rPr>
        <w:t xml:space="preserve"> </w:t>
      </w:r>
      <w:r>
        <w:rPr>
          <w:color w:val="111111"/>
        </w:rPr>
        <w:t>in</w:t>
      </w:r>
      <w:r>
        <w:rPr>
          <w:color w:val="111111"/>
          <w:spacing w:val="-2"/>
        </w:rPr>
        <w:t xml:space="preserve"> </w:t>
      </w:r>
      <w:r>
        <w:rPr>
          <w:color w:val="111111"/>
        </w:rPr>
        <w:t>working</w:t>
      </w:r>
      <w:r>
        <w:rPr>
          <w:color w:val="111111"/>
          <w:spacing w:val="-5"/>
        </w:rPr>
        <w:t xml:space="preserve"> </w:t>
      </w:r>
      <w:r>
        <w:rPr>
          <w:color w:val="111111"/>
        </w:rPr>
        <w:t>alongside</w:t>
      </w:r>
      <w:r>
        <w:rPr>
          <w:color w:val="111111"/>
          <w:spacing w:val="-4"/>
        </w:rPr>
        <w:t xml:space="preserve"> </w:t>
      </w:r>
      <w:r>
        <w:rPr>
          <w:color w:val="111111"/>
        </w:rPr>
        <w:t>emergency</w:t>
      </w:r>
      <w:r>
        <w:rPr>
          <w:color w:val="111111"/>
          <w:spacing w:val="-3"/>
        </w:rPr>
        <w:t xml:space="preserve"> </w:t>
      </w:r>
      <w:r>
        <w:rPr>
          <w:color w:val="111111"/>
        </w:rPr>
        <w:t>services</w:t>
      </w:r>
      <w:r>
        <w:rPr>
          <w:color w:val="111111"/>
          <w:spacing w:val="-3"/>
        </w:rPr>
        <w:t xml:space="preserve"> </w:t>
      </w:r>
      <w:r>
        <w:rPr>
          <w:color w:val="111111"/>
        </w:rPr>
        <w:t>under</w:t>
      </w:r>
      <w:r>
        <w:rPr>
          <w:color w:val="111111"/>
          <w:spacing w:val="-3"/>
        </w:rPr>
        <w:t xml:space="preserve"> </w:t>
      </w:r>
      <w:r>
        <w:rPr>
          <w:color w:val="111111"/>
        </w:rPr>
        <w:t>the</w:t>
      </w:r>
      <w:r>
        <w:rPr>
          <w:color w:val="111111"/>
          <w:spacing w:val="-3"/>
        </w:rPr>
        <w:t xml:space="preserve"> </w:t>
      </w:r>
      <w:r>
        <w:rPr>
          <w:color w:val="111111"/>
        </w:rPr>
        <w:t>Victorian</w:t>
      </w:r>
      <w:r>
        <w:rPr>
          <w:color w:val="111111"/>
          <w:spacing w:val="-4"/>
        </w:rPr>
        <w:t xml:space="preserve"> </w:t>
      </w:r>
      <w:r>
        <w:rPr>
          <w:color w:val="111111"/>
        </w:rPr>
        <w:t>Government’s</w:t>
      </w:r>
      <w:r>
        <w:rPr>
          <w:color w:val="111111"/>
          <w:spacing w:val="-3"/>
        </w:rPr>
        <w:t xml:space="preserve"> </w:t>
      </w:r>
      <w:r>
        <w:rPr>
          <w:color w:val="111111"/>
        </w:rPr>
        <w:t>‘all</w:t>
      </w:r>
      <w:r>
        <w:rPr>
          <w:color w:val="111111"/>
          <w:spacing w:val="-5"/>
        </w:rPr>
        <w:t xml:space="preserve"> </w:t>
      </w:r>
      <w:r>
        <w:rPr>
          <w:color w:val="111111"/>
        </w:rPr>
        <w:t>communities, all emergencies’ operating framework, including to meet DEECA’s responsibilities before, during and after an emergency event.</w:t>
      </w:r>
    </w:p>
    <w:p w14:paraId="76FE305F" w14:textId="77777777" w:rsidR="00AA1285" w:rsidRDefault="00081037">
      <w:pPr>
        <w:pStyle w:val="BodyText"/>
        <w:spacing w:before="229"/>
        <w:ind w:left="852" w:right="905"/>
      </w:pPr>
      <w:r>
        <w:rPr>
          <w:color w:val="111111"/>
        </w:rPr>
        <w:t>BFS functions for timber harvesting, biodiversity, public land use and fire prevention, leads development and advice on forest, fire and emergency management policy, strategy, and legislation, and delivers safe and fit-for- purpose</w:t>
      </w:r>
      <w:r>
        <w:rPr>
          <w:color w:val="111111"/>
          <w:spacing w:val="-5"/>
        </w:rPr>
        <w:t xml:space="preserve"> </w:t>
      </w:r>
      <w:r>
        <w:rPr>
          <w:color w:val="111111"/>
        </w:rPr>
        <w:t>capability</w:t>
      </w:r>
      <w:r>
        <w:rPr>
          <w:color w:val="111111"/>
          <w:spacing w:val="-4"/>
        </w:rPr>
        <w:t xml:space="preserve"> </w:t>
      </w:r>
      <w:r>
        <w:rPr>
          <w:color w:val="111111"/>
        </w:rPr>
        <w:t>solutions</w:t>
      </w:r>
      <w:r>
        <w:rPr>
          <w:color w:val="111111"/>
          <w:spacing w:val="-4"/>
        </w:rPr>
        <w:t xml:space="preserve"> </w:t>
      </w:r>
      <w:r>
        <w:rPr>
          <w:color w:val="111111"/>
        </w:rPr>
        <w:t>including</w:t>
      </w:r>
      <w:r>
        <w:rPr>
          <w:color w:val="111111"/>
          <w:spacing w:val="-5"/>
        </w:rPr>
        <w:t xml:space="preserve"> </w:t>
      </w:r>
      <w:r>
        <w:rPr>
          <w:color w:val="111111"/>
        </w:rPr>
        <w:t>state-wide</w:t>
      </w:r>
      <w:r>
        <w:rPr>
          <w:color w:val="111111"/>
          <w:spacing w:val="-5"/>
        </w:rPr>
        <w:t xml:space="preserve"> </w:t>
      </w:r>
      <w:r>
        <w:rPr>
          <w:color w:val="111111"/>
        </w:rPr>
        <w:t>assets,</w:t>
      </w:r>
      <w:r>
        <w:rPr>
          <w:color w:val="111111"/>
          <w:spacing w:val="-5"/>
        </w:rPr>
        <w:t xml:space="preserve"> </w:t>
      </w:r>
      <w:r>
        <w:rPr>
          <w:color w:val="111111"/>
        </w:rPr>
        <w:t>equipment,</w:t>
      </w:r>
      <w:r>
        <w:rPr>
          <w:color w:val="111111"/>
          <w:spacing w:val="-3"/>
        </w:rPr>
        <w:t xml:space="preserve"> </w:t>
      </w:r>
      <w:r>
        <w:rPr>
          <w:color w:val="111111"/>
        </w:rPr>
        <w:t>technology</w:t>
      </w:r>
      <w:r>
        <w:rPr>
          <w:color w:val="111111"/>
          <w:spacing w:val="-4"/>
        </w:rPr>
        <w:t xml:space="preserve"> </w:t>
      </w:r>
      <w:r>
        <w:rPr>
          <w:color w:val="111111"/>
        </w:rPr>
        <w:t>and</w:t>
      </w:r>
      <w:r>
        <w:rPr>
          <w:color w:val="111111"/>
          <w:spacing w:val="-6"/>
        </w:rPr>
        <w:t xml:space="preserve"> </w:t>
      </w:r>
      <w:r>
        <w:rPr>
          <w:color w:val="111111"/>
        </w:rPr>
        <w:t>learning,</w:t>
      </w:r>
      <w:r>
        <w:rPr>
          <w:color w:val="111111"/>
          <w:spacing w:val="-5"/>
        </w:rPr>
        <w:t xml:space="preserve"> </w:t>
      </w:r>
      <w:r>
        <w:rPr>
          <w:color w:val="111111"/>
        </w:rPr>
        <w:t>ensuring</w:t>
      </w:r>
      <w:r>
        <w:rPr>
          <w:color w:val="111111"/>
          <w:spacing w:val="-3"/>
        </w:rPr>
        <w:t xml:space="preserve"> </w:t>
      </w:r>
      <w:r>
        <w:rPr>
          <w:color w:val="111111"/>
        </w:rPr>
        <w:t>consistency with the Victorian Government’s broader strategic objectives.</w:t>
      </w:r>
    </w:p>
    <w:p w14:paraId="10929E68" w14:textId="77777777" w:rsidR="00AA1285" w:rsidRDefault="00081037">
      <w:pPr>
        <w:spacing w:before="129"/>
        <w:ind w:left="852"/>
        <w:rPr>
          <w:i/>
          <w:sz w:val="20"/>
        </w:rPr>
      </w:pPr>
      <w:r>
        <w:rPr>
          <w:i/>
          <w:sz w:val="20"/>
        </w:rPr>
        <w:t>The</w:t>
      </w:r>
      <w:r>
        <w:rPr>
          <w:i/>
          <w:spacing w:val="-7"/>
          <w:sz w:val="20"/>
        </w:rPr>
        <w:t xml:space="preserve"> </w:t>
      </w:r>
      <w:r>
        <w:rPr>
          <w:i/>
          <w:spacing w:val="-2"/>
          <w:sz w:val="20"/>
        </w:rPr>
        <w:t>Division</w:t>
      </w:r>
    </w:p>
    <w:p w14:paraId="63D3B2DA" w14:textId="77777777" w:rsidR="00AA1285" w:rsidRDefault="00081037">
      <w:pPr>
        <w:pStyle w:val="BodyText"/>
        <w:spacing w:before="121"/>
        <w:ind w:left="852" w:right="976"/>
      </w:pPr>
      <w:r>
        <w:t>The</w:t>
      </w:r>
      <w:r>
        <w:rPr>
          <w:spacing w:val="-5"/>
        </w:rPr>
        <w:t xml:space="preserve"> </w:t>
      </w:r>
      <w:r>
        <w:t>Infrastructure</w:t>
      </w:r>
      <w:r>
        <w:rPr>
          <w:spacing w:val="-4"/>
        </w:rPr>
        <w:t xml:space="preserve"> </w:t>
      </w:r>
      <w:r>
        <w:t>and</w:t>
      </w:r>
      <w:r>
        <w:rPr>
          <w:spacing w:val="-5"/>
        </w:rPr>
        <w:t xml:space="preserve"> </w:t>
      </w:r>
      <w:r>
        <w:t>Resources</w:t>
      </w:r>
      <w:r>
        <w:rPr>
          <w:spacing w:val="-3"/>
        </w:rPr>
        <w:t xml:space="preserve"> </w:t>
      </w:r>
      <w:r>
        <w:t>Division</w:t>
      </w:r>
      <w:r>
        <w:rPr>
          <w:spacing w:val="-3"/>
        </w:rPr>
        <w:t xml:space="preserve"> </w:t>
      </w:r>
      <w:r>
        <w:t>provides</w:t>
      </w:r>
      <w:r>
        <w:rPr>
          <w:spacing w:val="-3"/>
        </w:rPr>
        <w:t xml:space="preserve"> </w:t>
      </w:r>
      <w:r>
        <w:t>state-wide</w:t>
      </w:r>
      <w:r>
        <w:rPr>
          <w:spacing w:val="-3"/>
        </w:rPr>
        <w:t xml:space="preserve"> </w:t>
      </w:r>
      <w:r>
        <w:t>design</w:t>
      </w:r>
      <w:r>
        <w:rPr>
          <w:spacing w:val="-4"/>
        </w:rPr>
        <w:t xml:space="preserve"> </w:t>
      </w:r>
      <w:r>
        <w:t>and</w:t>
      </w:r>
      <w:r>
        <w:rPr>
          <w:spacing w:val="-5"/>
        </w:rPr>
        <w:t xml:space="preserve"> </w:t>
      </w:r>
      <w:r>
        <w:t>delivery</w:t>
      </w:r>
      <w:r>
        <w:rPr>
          <w:spacing w:val="-3"/>
        </w:rPr>
        <w:t xml:space="preserve"> </w:t>
      </w:r>
      <w:r>
        <w:t>of</w:t>
      </w:r>
      <w:r>
        <w:rPr>
          <w:spacing w:val="-4"/>
        </w:rPr>
        <w:t xml:space="preserve"> </w:t>
      </w:r>
      <w:r>
        <w:t>operational</w:t>
      </w:r>
      <w:r>
        <w:rPr>
          <w:spacing w:val="-5"/>
        </w:rPr>
        <w:t xml:space="preserve"> </w:t>
      </w:r>
      <w:r>
        <w:t>enablers</w:t>
      </w:r>
      <w:r>
        <w:rPr>
          <w:spacing w:val="-2"/>
        </w:rPr>
        <w:t xml:space="preserve"> </w:t>
      </w:r>
      <w:r>
        <w:t>for forest and fire management, and broader regional program and service delivery by BFS.</w:t>
      </w:r>
    </w:p>
    <w:p w14:paraId="4B814271" w14:textId="77777777" w:rsidR="00AA1285" w:rsidRDefault="00AA1285">
      <w:pPr>
        <w:pStyle w:val="BodyText"/>
        <w:spacing w:before="37"/>
      </w:pPr>
    </w:p>
    <w:p w14:paraId="38DEBC72" w14:textId="77777777" w:rsidR="00AA1285" w:rsidRDefault="00081037">
      <w:pPr>
        <w:pStyle w:val="BodyText"/>
        <w:ind w:left="852" w:right="847"/>
        <w:jc w:val="both"/>
      </w:pPr>
      <w:r>
        <w:t>The division works across the department, Forest Fire Management Victoria partners, and fire and emergency management</w:t>
      </w:r>
      <w:r>
        <w:rPr>
          <w:spacing w:val="-7"/>
        </w:rPr>
        <w:t xml:space="preserve"> </w:t>
      </w:r>
      <w:r>
        <w:t>agencies</w:t>
      </w:r>
      <w:r>
        <w:rPr>
          <w:spacing w:val="-8"/>
        </w:rPr>
        <w:t xml:space="preserve"> </w:t>
      </w:r>
      <w:r>
        <w:t>to</w:t>
      </w:r>
      <w:r>
        <w:rPr>
          <w:spacing w:val="-9"/>
        </w:rPr>
        <w:t xml:space="preserve"> </w:t>
      </w:r>
      <w:r>
        <w:t>support</w:t>
      </w:r>
      <w:r>
        <w:rPr>
          <w:spacing w:val="-9"/>
        </w:rPr>
        <w:t xml:space="preserve"> </w:t>
      </w:r>
      <w:r>
        <w:t>the</w:t>
      </w:r>
      <w:r>
        <w:rPr>
          <w:spacing w:val="-9"/>
        </w:rPr>
        <w:t xml:space="preserve"> </w:t>
      </w:r>
      <w:r>
        <w:t>operational</w:t>
      </w:r>
      <w:r>
        <w:rPr>
          <w:spacing w:val="-7"/>
        </w:rPr>
        <w:t xml:space="preserve"> </w:t>
      </w:r>
      <w:r>
        <w:t>implementation</w:t>
      </w:r>
      <w:r>
        <w:rPr>
          <w:spacing w:val="-7"/>
        </w:rPr>
        <w:t xml:space="preserve"> </w:t>
      </w:r>
      <w:r>
        <w:t>of</w:t>
      </w:r>
      <w:r>
        <w:rPr>
          <w:spacing w:val="-9"/>
        </w:rPr>
        <w:t xml:space="preserve"> </w:t>
      </w:r>
      <w:r>
        <w:t>Safer</w:t>
      </w:r>
      <w:r>
        <w:rPr>
          <w:spacing w:val="-8"/>
        </w:rPr>
        <w:t xml:space="preserve"> </w:t>
      </w:r>
      <w:r>
        <w:t>Together:</w:t>
      </w:r>
      <w:r>
        <w:rPr>
          <w:spacing w:val="-8"/>
        </w:rPr>
        <w:t xml:space="preserve"> </w:t>
      </w:r>
      <w:r>
        <w:t>a</w:t>
      </w:r>
      <w:r>
        <w:rPr>
          <w:spacing w:val="-9"/>
        </w:rPr>
        <w:t xml:space="preserve"> </w:t>
      </w:r>
      <w:r>
        <w:t>new</w:t>
      </w:r>
      <w:r>
        <w:rPr>
          <w:spacing w:val="-6"/>
        </w:rPr>
        <w:t xml:space="preserve"> </w:t>
      </w:r>
      <w:r>
        <w:t>approach</w:t>
      </w:r>
      <w:r>
        <w:rPr>
          <w:spacing w:val="-9"/>
        </w:rPr>
        <w:t xml:space="preserve"> </w:t>
      </w:r>
      <w:r>
        <w:t>to</w:t>
      </w:r>
      <w:r>
        <w:rPr>
          <w:spacing w:val="-9"/>
        </w:rPr>
        <w:t xml:space="preserve"> </w:t>
      </w:r>
      <w:r>
        <w:t>reducing</w:t>
      </w:r>
      <w:r>
        <w:rPr>
          <w:spacing w:val="-9"/>
        </w:rPr>
        <w:t xml:space="preserve"> </w:t>
      </w:r>
      <w:r>
        <w:t>the risk of bushfire in Victoria.</w:t>
      </w:r>
    </w:p>
    <w:p w14:paraId="53F0419F" w14:textId="77777777" w:rsidR="00AA1285" w:rsidRDefault="00AA1285">
      <w:pPr>
        <w:pStyle w:val="BodyText"/>
      </w:pPr>
    </w:p>
    <w:p w14:paraId="4312534B" w14:textId="77777777" w:rsidR="00AA1285" w:rsidRDefault="00081037">
      <w:pPr>
        <w:ind w:left="852"/>
        <w:jc w:val="both"/>
        <w:rPr>
          <w:i/>
          <w:sz w:val="20"/>
        </w:rPr>
      </w:pPr>
      <w:r>
        <w:rPr>
          <w:i/>
          <w:sz w:val="20"/>
        </w:rPr>
        <w:t>The</w:t>
      </w:r>
      <w:r>
        <w:rPr>
          <w:i/>
          <w:spacing w:val="-7"/>
          <w:sz w:val="20"/>
        </w:rPr>
        <w:t xml:space="preserve"> </w:t>
      </w:r>
      <w:r>
        <w:rPr>
          <w:i/>
          <w:spacing w:val="-2"/>
          <w:sz w:val="20"/>
        </w:rPr>
        <w:t>Branch</w:t>
      </w:r>
    </w:p>
    <w:p w14:paraId="3112389E" w14:textId="77777777" w:rsidR="00AA1285" w:rsidRDefault="00081037">
      <w:pPr>
        <w:pStyle w:val="BodyText"/>
        <w:spacing w:before="171" w:line="244" w:lineRule="auto"/>
        <w:ind w:left="852" w:right="1156"/>
      </w:pPr>
      <w:r>
        <w:rPr>
          <w:color w:val="363534"/>
        </w:rPr>
        <w:t>The Forest and Fire Assets branch leads and supports best practice and innovation in the procurement, supply and management of forest and fire infrastructure, aviation services, fleet and plant. The branch has responsibility</w:t>
      </w:r>
      <w:r>
        <w:rPr>
          <w:color w:val="363534"/>
          <w:spacing w:val="-3"/>
        </w:rPr>
        <w:t xml:space="preserve"> </w:t>
      </w:r>
      <w:r>
        <w:rPr>
          <w:color w:val="363534"/>
        </w:rPr>
        <w:t>for</w:t>
      </w:r>
      <w:r>
        <w:rPr>
          <w:color w:val="363534"/>
          <w:spacing w:val="-3"/>
        </w:rPr>
        <w:t xml:space="preserve"> </w:t>
      </w:r>
      <w:r>
        <w:rPr>
          <w:color w:val="363534"/>
        </w:rPr>
        <w:t>strategic</w:t>
      </w:r>
      <w:r>
        <w:rPr>
          <w:color w:val="363534"/>
          <w:spacing w:val="-3"/>
        </w:rPr>
        <w:t xml:space="preserve"> </w:t>
      </w:r>
      <w:r>
        <w:rPr>
          <w:color w:val="363534"/>
        </w:rPr>
        <w:t>life-cycle</w:t>
      </w:r>
      <w:r>
        <w:rPr>
          <w:color w:val="363534"/>
          <w:spacing w:val="-4"/>
        </w:rPr>
        <w:t xml:space="preserve"> </w:t>
      </w:r>
      <w:r>
        <w:rPr>
          <w:color w:val="363534"/>
        </w:rPr>
        <w:t>management</w:t>
      </w:r>
      <w:r>
        <w:rPr>
          <w:color w:val="363534"/>
          <w:spacing w:val="-4"/>
        </w:rPr>
        <w:t xml:space="preserve"> </w:t>
      </w:r>
      <w:r>
        <w:rPr>
          <w:color w:val="363534"/>
        </w:rPr>
        <w:t>of</w:t>
      </w:r>
      <w:r>
        <w:rPr>
          <w:color w:val="363534"/>
          <w:spacing w:val="-2"/>
        </w:rPr>
        <w:t xml:space="preserve"> </w:t>
      </w:r>
      <w:r>
        <w:rPr>
          <w:color w:val="363534"/>
        </w:rPr>
        <w:t>assets</w:t>
      </w:r>
      <w:r>
        <w:rPr>
          <w:color w:val="363534"/>
          <w:spacing w:val="-3"/>
        </w:rPr>
        <w:t xml:space="preserve"> </w:t>
      </w:r>
      <w:r>
        <w:rPr>
          <w:color w:val="363534"/>
        </w:rPr>
        <w:t>in</w:t>
      </w:r>
      <w:r>
        <w:rPr>
          <w:color w:val="363534"/>
          <w:spacing w:val="-4"/>
        </w:rPr>
        <w:t xml:space="preserve"> </w:t>
      </w:r>
      <w:r>
        <w:rPr>
          <w:color w:val="363534"/>
        </w:rPr>
        <w:t>the</w:t>
      </w:r>
      <w:r>
        <w:rPr>
          <w:color w:val="363534"/>
          <w:spacing w:val="-1"/>
        </w:rPr>
        <w:t xml:space="preserve"> </w:t>
      </w:r>
      <w:r>
        <w:rPr>
          <w:color w:val="363534"/>
        </w:rPr>
        <w:t>categories</w:t>
      </w:r>
      <w:r>
        <w:rPr>
          <w:color w:val="363534"/>
          <w:spacing w:val="-3"/>
        </w:rPr>
        <w:t xml:space="preserve"> </w:t>
      </w:r>
      <w:r>
        <w:rPr>
          <w:color w:val="363534"/>
        </w:rPr>
        <w:t>of</w:t>
      </w:r>
      <w:r>
        <w:rPr>
          <w:color w:val="363534"/>
          <w:spacing w:val="-2"/>
        </w:rPr>
        <w:t xml:space="preserve"> </w:t>
      </w:r>
      <w:r>
        <w:rPr>
          <w:color w:val="363534"/>
        </w:rPr>
        <w:t>fleet,</w:t>
      </w:r>
      <w:r>
        <w:rPr>
          <w:color w:val="363534"/>
          <w:spacing w:val="-4"/>
        </w:rPr>
        <w:t xml:space="preserve"> </w:t>
      </w:r>
      <w:r>
        <w:rPr>
          <w:color w:val="363534"/>
        </w:rPr>
        <w:t>heavy</w:t>
      </w:r>
      <w:r>
        <w:rPr>
          <w:color w:val="363534"/>
          <w:spacing w:val="-3"/>
        </w:rPr>
        <w:t xml:space="preserve"> </w:t>
      </w:r>
      <w:r>
        <w:rPr>
          <w:color w:val="363534"/>
        </w:rPr>
        <w:t>plant</w:t>
      </w:r>
      <w:r>
        <w:rPr>
          <w:color w:val="363534"/>
          <w:spacing w:val="-2"/>
        </w:rPr>
        <w:t xml:space="preserve"> </w:t>
      </w:r>
      <w:r>
        <w:rPr>
          <w:color w:val="363534"/>
        </w:rPr>
        <w:t>and</w:t>
      </w:r>
      <w:r>
        <w:rPr>
          <w:color w:val="363534"/>
          <w:spacing w:val="-2"/>
        </w:rPr>
        <w:t xml:space="preserve"> </w:t>
      </w:r>
      <w:r>
        <w:rPr>
          <w:color w:val="363534"/>
        </w:rPr>
        <w:t>machinery, aviation and roading infrastructure and delivers work programs that enable BFS to deliver forest, fire and emergency management operations and broader departmental priorities safely, effectively and efficiently.</w:t>
      </w:r>
    </w:p>
    <w:p w14:paraId="2312CD1B" w14:textId="77777777" w:rsidR="00AA1285" w:rsidRDefault="00081037">
      <w:pPr>
        <w:pStyle w:val="Heading1"/>
        <w:spacing w:before="115"/>
      </w:pPr>
      <w:r>
        <w:rPr>
          <w:color w:val="442C96"/>
          <w:spacing w:val="-2"/>
        </w:rPr>
        <w:t>Accountabilities</w:t>
      </w:r>
    </w:p>
    <w:p w14:paraId="621ADFCD" w14:textId="77777777" w:rsidR="00AA2D1C" w:rsidRPr="00AA2D1C" w:rsidRDefault="00AA2D1C">
      <w:pPr>
        <w:pStyle w:val="ListParagraph"/>
        <w:numPr>
          <w:ilvl w:val="0"/>
          <w:numId w:val="4"/>
        </w:numPr>
        <w:tabs>
          <w:tab w:val="left" w:pos="1572"/>
        </w:tabs>
        <w:spacing w:before="128" w:line="235" w:lineRule="auto"/>
        <w:ind w:right="1107"/>
        <w:rPr>
          <w:rFonts w:ascii="Symbol" w:hAnsi="Symbol"/>
          <w:sz w:val="20"/>
        </w:rPr>
      </w:pPr>
      <w:r>
        <w:rPr>
          <w:sz w:val="20"/>
        </w:rPr>
        <w:t>Ensure</w:t>
      </w:r>
      <w:r>
        <w:rPr>
          <w:spacing w:val="-1"/>
          <w:sz w:val="20"/>
        </w:rPr>
        <w:t xml:space="preserve"> </w:t>
      </w:r>
      <w:r>
        <w:rPr>
          <w:sz w:val="20"/>
        </w:rPr>
        <w:t>departmental</w:t>
      </w:r>
      <w:r>
        <w:rPr>
          <w:spacing w:val="-5"/>
          <w:sz w:val="20"/>
        </w:rPr>
        <w:t xml:space="preserve"> </w:t>
      </w:r>
      <w:r>
        <w:rPr>
          <w:sz w:val="20"/>
        </w:rPr>
        <w:t>and</w:t>
      </w:r>
      <w:r>
        <w:rPr>
          <w:spacing w:val="-5"/>
          <w:sz w:val="20"/>
        </w:rPr>
        <w:t xml:space="preserve"> </w:t>
      </w:r>
      <w:r>
        <w:rPr>
          <w:sz w:val="20"/>
        </w:rPr>
        <w:t>contracted</w:t>
      </w:r>
      <w:r>
        <w:rPr>
          <w:spacing w:val="-2"/>
          <w:sz w:val="20"/>
        </w:rPr>
        <w:t xml:space="preserve"> </w:t>
      </w:r>
      <w:r>
        <w:rPr>
          <w:sz w:val="20"/>
        </w:rPr>
        <w:t>remotely</w:t>
      </w:r>
      <w:r>
        <w:rPr>
          <w:spacing w:val="-3"/>
          <w:sz w:val="20"/>
        </w:rPr>
        <w:t xml:space="preserve"> </w:t>
      </w:r>
      <w:r>
        <w:rPr>
          <w:sz w:val="20"/>
        </w:rPr>
        <w:t>piloted</w:t>
      </w:r>
      <w:r>
        <w:rPr>
          <w:spacing w:val="-3"/>
          <w:sz w:val="20"/>
        </w:rPr>
        <w:t xml:space="preserve"> </w:t>
      </w:r>
      <w:r>
        <w:rPr>
          <w:sz w:val="20"/>
        </w:rPr>
        <w:t>aircraft</w:t>
      </w:r>
      <w:r>
        <w:rPr>
          <w:spacing w:val="-4"/>
          <w:sz w:val="20"/>
        </w:rPr>
        <w:t xml:space="preserve"> </w:t>
      </w:r>
      <w:r>
        <w:rPr>
          <w:sz w:val="20"/>
        </w:rPr>
        <w:t>operations</w:t>
      </w:r>
      <w:r>
        <w:rPr>
          <w:spacing w:val="-1"/>
          <w:sz w:val="20"/>
        </w:rPr>
        <w:t xml:space="preserve"> </w:t>
      </w:r>
      <w:r>
        <w:rPr>
          <w:sz w:val="20"/>
        </w:rPr>
        <w:t>are</w:t>
      </w:r>
      <w:r>
        <w:rPr>
          <w:spacing w:val="-4"/>
          <w:sz w:val="20"/>
        </w:rPr>
        <w:t xml:space="preserve"> </w:t>
      </w:r>
      <w:r>
        <w:rPr>
          <w:sz w:val="20"/>
        </w:rPr>
        <w:t>undertaken</w:t>
      </w:r>
      <w:r>
        <w:rPr>
          <w:spacing w:val="-5"/>
          <w:sz w:val="20"/>
        </w:rPr>
        <w:t xml:space="preserve"> </w:t>
      </w:r>
      <w:r>
        <w:rPr>
          <w:sz w:val="20"/>
        </w:rPr>
        <w:t>in</w:t>
      </w:r>
      <w:r>
        <w:rPr>
          <w:spacing w:val="-4"/>
          <w:sz w:val="20"/>
        </w:rPr>
        <w:t xml:space="preserve"> </w:t>
      </w:r>
      <w:r>
        <w:rPr>
          <w:sz w:val="20"/>
        </w:rPr>
        <w:t>a</w:t>
      </w:r>
      <w:r>
        <w:rPr>
          <w:spacing w:val="-3"/>
          <w:sz w:val="20"/>
        </w:rPr>
        <w:t xml:space="preserve"> </w:t>
      </w:r>
      <w:r>
        <w:rPr>
          <w:sz w:val="20"/>
        </w:rPr>
        <w:t>manner</w:t>
      </w:r>
      <w:r>
        <w:rPr>
          <w:spacing w:val="-3"/>
          <w:sz w:val="20"/>
        </w:rPr>
        <w:t xml:space="preserve"> </w:t>
      </w:r>
      <w:r>
        <w:rPr>
          <w:sz w:val="20"/>
        </w:rPr>
        <w:t>that</w:t>
      </w:r>
      <w:r>
        <w:rPr>
          <w:spacing w:val="-2"/>
          <w:sz w:val="20"/>
        </w:rPr>
        <w:t xml:space="preserve"> </w:t>
      </w:r>
      <w:r>
        <w:rPr>
          <w:sz w:val="20"/>
        </w:rPr>
        <w:t>is compliant with legislation, industry and government standards.</w:t>
      </w:r>
    </w:p>
    <w:p w14:paraId="49FDEC76" w14:textId="77777777" w:rsidR="00AA2D1C" w:rsidRDefault="00AA2D1C" w:rsidP="00AA2D1C">
      <w:pPr>
        <w:pStyle w:val="ListParagraph"/>
        <w:numPr>
          <w:ilvl w:val="0"/>
          <w:numId w:val="4"/>
        </w:numPr>
        <w:tabs>
          <w:tab w:val="left" w:pos="1572"/>
        </w:tabs>
        <w:spacing w:before="2" w:line="237" w:lineRule="auto"/>
        <w:ind w:right="1009"/>
        <w:rPr>
          <w:rFonts w:ascii="Symbol" w:hAnsi="Symbol"/>
          <w:sz w:val="20"/>
        </w:rPr>
      </w:pPr>
      <w:r>
        <w:rPr>
          <w:sz w:val="20"/>
        </w:rPr>
        <w:t>Ensure</w:t>
      </w:r>
      <w:r>
        <w:rPr>
          <w:spacing w:val="-2"/>
          <w:sz w:val="20"/>
        </w:rPr>
        <w:t xml:space="preserve"> </w:t>
      </w:r>
      <w:r>
        <w:rPr>
          <w:sz w:val="20"/>
        </w:rPr>
        <w:t>all</w:t>
      </w:r>
      <w:r>
        <w:rPr>
          <w:spacing w:val="-5"/>
          <w:sz w:val="20"/>
        </w:rPr>
        <w:t xml:space="preserve"> </w:t>
      </w:r>
      <w:r>
        <w:rPr>
          <w:sz w:val="20"/>
        </w:rPr>
        <w:t>maintenance</w:t>
      </w:r>
      <w:r>
        <w:rPr>
          <w:spacing w:val="-4"/>
          <w:sz w:val="20"/>
        </w:rPr>
        <w:t xml:space="preserve"> </w:t>
      </w:r>
      <w:r>
        <w:rPr>
          <w:sz w:val="20"/>
        </w:rPr>
        <w:t>carried</w:t>
      </w:r>
      <w:r>
        <w:rPr>
          <w:spacing w:val="-5"/>
          <w:sz w:val="20"/>
        </w:rPr>
        <w:t xml:space="preserve"> </w:t>
      </w:r>
      <w:r>
        <w:rPr>
          <w:sz w:val="20"/>
        </w:rPr>
        <w:t>out</w:t>
      </w:r>
      <w:r>
        <w:rPr>
          <w:spacing w:val="-4"/>
          <w:sz w:val="20"/>
        </w:rPr>
        <w:t xml:space="preserve"> </w:t>
      </w:r>
      <w:r>
        <w:rPr>
          <w:sz w:val="20"/>
        </w:rPr>
        <w:t>on</w:t>
      </w:r>
      <w:r>
        <w:rPr>
          <w:spacing w:val="-4"/>
          <w:sz w:val="20"/>
        </w:rPr>
        <w:t xml:space="preserve"> </w:t>
      </w:r>
      <w:r>
        <w:rPr>
          <w:sz w:val="20"/>
        </w:rPr>
        <w:t>Remotely</w:t>
      </w:r>
      <w:r>
        <w:rPr>
          <w:spacing w:val="-1"/>
          <w:sz w:val="20"/>
        </w:rPr>
        <w:t xml:space="preserve"> </w:t>
      </w:r>
      <w:r>
        <w:rPr>
          <w:sz w:val="20"/>
        </w:rPr>
        <w:t>Piloted</w:t>
      </w:r>
      <w:r>
        <w:rPr>
          <w:spacing w:val="-4"/>
          <w:sz w:val="20"/>
        </w:rPr>
        <w:t xml:space="preserve"> </w:t>
      </w:r>
      <w:r>
        <w:rPr>
          <w:sz w:val="20"/>
        </w:rPr>
        <w:t>Aircraft</w:t>
      </w:r>
      <w:r>
        <w:rPr>
          <w:spacing w:val="-2"/>
          <w:sz w:val="20"/>
        </w:rPr>
        <w:t xml:space="preserve"> </w:t>
      </w:r>
      <w:r>
        <w:rPr>
          <w:sz w:val="20"/>
        </w:rPr>
        <w:t>systems</w:t>
      </w:r>
      <w:r>
        <w:rPr>
          <w:spacing w:val="-3"/>
          <w:sz w:val="20"/>
        </w:rPr>
        <w:t xml:space="preserve"> </w:t>
      </w:r>
      <w:r>
        <w:rPr>
          <w:sz w:val="20"/>
        </w:rPr>
        <w:t>is</w:t>
      </w:r>
      <w:r>
        <w:rPr>
          <w:spacing w:val="-3"/>
          <w:sz w:val="20"/>
        </w:rPr>
        <w:t xml:space="preserve"> </w:t>
      </w:r>
      <w:r>
        <w:rPr>
          <w:sz w:val="20"/>
        </w:rPr>
        <w:t>carried</w:t>
      </w:r>
      <w:r>
        <w:rPr>
          <w:spacing w:val="-2"/>
          <w:sz w:val="20"/>
        </w:rPr>
        <w:t xml:space="preserve"> </w:t>
      </w:r>
      <w:r>
        <w:rPr>
          <w:sz w:val="20"/>
        </w:rPr>
        <w:t>out</w:t>
      </w:r>
      <w:r>
        <w:rPr>
          <w:spacing w:val="-2"/>
          <w:sz w:val="20"/>
        </w:rPr>
        <w:t xml:space="preserve"> </w:t>
      </w:r>
      <w:r>
        <w:rPr>
          <w:sz w:val="20"/>
        </w:rPr>
        <w:t>in</w:t>
      </w:r>
      <w:r>
        <w:rPr>
          <w:spacing w:val="-2"/>
          <w:sz w:val="20"/>
        </w:rPr>
        <w:t xml:space="preserve"> </w:t>
      </w:r>
      <w:r>
        <w:rPr>
          <w:sz w:val="20"/>
        </w:rPr>
        <w:t>accordance</w:t>
      </w:r>
      <w:r>
        <w:rPr>
          <w:spacing w:val="-4"/>
          <w:sz w:val="20"/>
        </w:rPr>
        <w:t xml:space="preserve"> </w:t>
      </w:r>
      <w:r>
        <w:rPr>
          <w:sz w:val="20"/>
        </w:rPr>
        <w:t xml:space="preserve">with approved documented procedures and ensure personnel carrying out maintenance are competent to do </w:t>
      </w:r>
      <w:r>
        <w:rPr>
          <w:spacing w:val="-4"/>
          <w:sz w:val="20"/>
        </w:rPr>
        <w:t>so.</w:t>
      </w:r>
    </w:p>
    <w:p w14:paraId="2E574319" w14:textId="77777777" w:rsidR="00AA2D1C" w:rsidRDefault="00AA2D1C" w:rsidP="00AA2D1C">
      <w:pPr>
        <w:pStyle w:val="ListParagraph"/>
        <w:numPr>
          <w:ilvl w:val="0"/>
          <w:numId w:val="4"/>
        </w:numPr>
        <w:tabs>
          <w:tab w:val="left" w:pos="1572"/>
        </w:tabs>
        <w:spacing w:before="4" w:line="244" w:lineRule="exact"/>
        <w:rPr>
          <w:rFonts w:ascii="Symbol" w:hAnsi="Symbol"/>
          <w:sz w:val="20"/>
        </w:rPr>
      </w:pPr>
      <w:r>
        <w:rPr>
          <w:sz w:val="20"/>
        </w:rPr>
        <w:t>Maintain</w:t>
      </w:r>
      <w:r>
        <w:rPr>
          <w:spacing w:val="-7"/>
          <w:sz w:val="20"/>
        </w:rPr>
        <w:t xml:space="preserve"> </w:t>
      </w:r>
      <w:r>
        <w:rPr>
          <w:sz w:val="20"/>
        </w:rPr>
        <w:t>records</w:t>
      </w:r>
      <w:r>
        <w:rPr>
          <w:spacing w:val="-4"/>
          <w:sz w:val="20"/>
        </w:rPr>
        <w:t xml:space="preserve"> </w:t>
      </w:r>
      <w:r>
        <w:rPr>
          <w:sz w:val="20"/>
        </w:rPr>
        <w:t>of</w:t>
      </w:r>
      <w:r>
        <w:rPr>
          <w:spacing w:val="-7"/>
          <w:sz w:val="20"/>
        </w:rPr>
        <w:t xml:space="preserve"> </w:t>
      </w:r>
      <w:r>
        <w:rPr>
          <w:sz w:val="20"/>
        </w:rPr>
        <w:t>the</w:t>
      </w:r>
      <w:r>
        <w:rPr>
          <w:spacing w:val="-6"/>
          <w:sz w:val="20"/>
        </w:rPr>
        <w:t xml:space="preserve"> </w:t>
      </w:r>
      <w:r>
        <w:rPr>
          <w:sz w:val="20"/>
        </w:rPr>
        <w:t>serviceability</w:t>
      </w:r>
      <w:r>
        <w:rPr>
          <w:spacing w:val="-6"/>
          <w:sz w:val="20"/>
        </w:rPr>
        <w:t xml:space="preserve"> </w:t>
      </w:r>
      <w:r>
        <w:rPr>
          <w:sz w:val="20"/>
        </w:rPr>
        <w:t>or</w:t>
      </w:r>
      <w:r>
        <w:rPr>
          <w:spacing w:val="-7"/>
          <w:sz w:val="20"/>
        </w:rPr>
        <w:t xml:space="preserve"> </w:t>
      </w:r>
      <w:r>
        <w:rPr>
          <w:sz w:val="20"/>
        </w:rPr>
        <w:t>otherwise</w:t>
      </w:r>
      <w:r>
        <w:rPr>
          <w:spacing w:val="-5"/>
          <w:sz w:val="20"/>
        </w:rPr>
        <w:t xml:space="preserve"> </w:t>
      </w:r>
      <w:r>
        <w:rPr>
          <w:sz w:val="20"/>
        </w:rPr>
        <w:t>of</w:t>
      </w:r>
      <w:r>
        <w:rPr>
          <w:spacing w:val="-7"/>
          <w:sz w:val="20"/>
        </w:rPr>
        <w:t xml:space="preserve"> </w:t>
      </w:r>
      <w:r>
        <w:rPr>
          <w:sz w:val="20"/>
        </w:rPr>
        <w:t>DEECA’s</w:t>
      </w:r>
      <w:r>
        <w:rPr>
          <w:spacing w:val="-6"/>
          <w:sz w:val="20"/>
        </w:rPr>
        <w:t xml:space="preserve"> </w:t>
      </w:r>
      <w:r>
        <w:rPr>
          <w:sz w:val="20"/>
        </w:rPr>
        <w:t>RPA</w:t>
      </w:r>
      <w:r>
        <w:rPr>
          <w:spacing w:val="-7"/>
          <w:sz w:val="20"/>
        </w:rPr>
        <w:t xml:space="preserve"> </w:t>
      </w:r>
      <w:r>
        <w:rPr>
          <w:spacing w:val="-2"/>
          <w:sz w:val="20"/>
        </w:rPr>
        <w:t>systems.</w:t>
      </w:r>
    </w:p>
    <w:p w14:paraId="5F31F41D" w14:textId="6DC16120" w:rsidR="00AA2D1C" w:rsidRDefault="00AA2D1C" w:rsidP="00AA2D1C">
      <w:pPr>
        <w:pStyle w:val="ListParagraph"/>
        <w:numPr>
          <w:ilvl w:val="0"/>
          <w:numId w:val="4"/>
        </w:numPr>
        <w:tabs>
          <w:tab w:val="left" w:pos="1572"/>
        </w:tabs>
        <w:spacing w:line="244" w:lineRule="exact"/>
        <w:rPr>
          <w:rFonts w:ascii="Symbol" w:hAnsi="Symbol"/>
          <w:sz w:val="20"/>
        </w:rPr>
      </w:pPr>
      <w:r>
        <w:rPr>
          <w:sz w:val="20"/>
        </w:rPr>
        <w:t>Ensure</w:t>
      </w:r>
      <w:r>
        <w:rPr>
          <w:spacing w:val="-8"/>
          <w:sz w:val="20"/>
        </w:rPr>
        <w:t xml:space="preserve"> </w:t>
      </w:r>
      <w:r>
        <w:rPr>
          <w:sz w:val="20"/>
        </w:rPr>
        <w:t>that</w:t>
      </w:r>
      <w:r>
        <w:rPr>
          <w:spacing w:val="-5"/>
          <w:sz w:val="20"/>
        </w:rPr>
        <w:t xml:space="preserve"> </w:t>
      </w:r>
      <w:r>
        <w:rPr>
          <w:sz w:val="20"/>
        </w:rPr>
        <w:t>each</w:t>
      </w:r>
      <w:r>
        <w:rPr>
          <w:spacing w:val="-5"/>
          <w:sz w:val="20"/>
        </w:rPr>
        <w:t xml:space="preserve"> </w:t>
      </w:r>
      <w:r>
        <w:rPr>
          <w:sz w:val="20"/>
        </w:rPr>
        <w:t>item</w:t>
      </w:r>
      <w:r>
        <w:rPr>
          <w:spacing w:val="-7"/>
          <w:sz w:val="20"/>
        </w:rPr>
        <w:t xml:space="preserve"> </w:t>
      </w:r>
      <w:r>
        <w:rPr>
          <w:sz w:val="20"/>
        </w:rPr>
        <w:t>of</w:t>
      </w:r>
      <w:r>
        <w:rPr>
          <w:spacing w:val="-5"/>
          <w:sz w:val="20"/>
        </w:rPr>
        <w:t xml:space="preserve"> </w:t>
      </w:r>
      <w:r>
        <w:rPr>
          <w:sz w:val="20"/>
        </w:rPr>
        <w:t>equipment</w:t>
      </w:r>
      <w:r>
        <w:rPr>
          <w:spacing w:val="-6"/>
          <w:sz w:val="20"/>
        </w:rPr>
        <w:t xml:space="preserve"> </w:t>
      </w:r>
      <w:r>
        <w:rPr>
          <w:sz w:val="20"/>
        </w:rPr>
        <w:t>essential</w:t>
      </w:r>
      <w:r>
        <w:rPr>
          <w:spacing w:val="-8"/>
          <w:sz w:val="20"/>
        </w:rPr>
        <w:t xml:space="preserve"> </w:t>
      </w:r>
      <w:r>
        <w:rPr>
          <w:sz w:val="20"/>
        </w:rPr>
        <w:t>to</w:t>
      </w:r>
      <w:r>
        <w:rPr>
          <w:spacing w:val="-6"/>
          <w:sz w:val="20"/>
        </w:rPr>
        <w:t xml:space="preserve"> </w:t>
      </w:r>
      <w:r>
        <w:rPr>
          <w:sz w:val="20"/>
        </w:rPr>
        <w:t>the</w:t>
      </w:r>
      <w:r>
        <w:rPr>
          <w:spacing w:val="-6"/>
          <w:sz w:val="20"/>
        </w:rPr>
        <w:t xml:space="preserve"> </w:t>
      </w:r>
      <w:r>
        <w:rPr>
          <w:sz w:val="20"/>
        </w:rPr>
        <w:t>operation</w:t>
      </w:r>
      <w:r>
        <w:rPr>
          <w:spacing w:val="-7"/>
          <w:sz w:val="20"/>
        </w:rPr>
        <w:t xml:space="preserve"> </w:t>
      </w:r>
      <w:r>
        <w:rPr>
          <w:sz w:val="20"/>
        </w:rPr>
        <w:t>of DEECA’s</w:t>
      </w:r>
      <w:r>
        <w:rPr>
          <w:spacing w:val="-6"/>
          <w:sz w:val="20"/>
        </w:rPr>
        <w:t xml:space="preserve"> </w:t>
      </w:r>
      <w:r>
        <w:rPr>
          <w:sz w:val="20"/>
        </w:rPr>
        <w:t>RPA</w:t>
      </w:r>
      <w:r>
        <w:rPr>
          <w:spacing w:val="-5"/>
          <w:sz w:val="20"/>
        </w:rPr>
        <w:t xml:space="preserve"> </w:t>
      </w:r>
      <w:r>
        <w:rPr>
          <w:sz w:val="20"/>
        </w:rPr>
        <w:t>is</w:t>
      </w:r>
      <w:r>
        <w:rPr>
          <w:spacing w:val="-5"/>
          <w:sz w:val="20"/>
        </w:rPr>
        <w:t xml:space="preserve"> </w:t>
      </w:r>
      <w:r>
        <w:rPr>
          <w:spacing w:val="-2"/>
          <w:sz w:val="20"/>
        </w:rPr>
        <w:t>serviceable.</w:t>
      </w:r>
    </w:p>
    <w:p w14:paraId="1A6EDF5E" w14:textId="77777777" w:rsidR="00AA2D1C" w:rsidRDefault="00AA2D1C" w:rsidP="00AA2D1C">
      <w:pPr>
        <w:pStyle w:val="ListParagraph"/>
        <w:numPr>
          <w:ilvl w:val="0"/>
          <w:numId w:val="4"/>
        </w:numPr>
        <w:tabs>
          <w:tab w:val="left" w:pos="1572"/>
        </w:tabs>
        <w:spacing w:line="244" w:lineRule="exact"/>
        <w:rPr>
          <w:rFonts w:ascii="Symbol" w:hAnsi="Symbol"/>
          <w:sz w:val="20"/>
        </w:rPr>
      </w:pPr>
      <w:r>
        <w:rPr>
          <w:sz w:val="20"/>
        </w:rPr>
        <w:t>Maintain</w:t>
      </w:r>
      <w:r>
        <w:rPr>
          <w:spacing w:val="-7"/>
          <w:sz w:val="20"/>
        </w:rPr>
        <w:t xml:space="preserve"> </w:t>
      </w:r>
      <w:r>
        <w:rPr>
          <w:sz w:val="20"/>
        </w:rPr>
        <w:t>a</w:t>
      </w:r>
      <w:r>
        <w:rPr>
          <w:spacing w:val="-8"/>
          <w:sz w:val="20"/>
        </w:rPr>
        <w:t xml:space="preserve"> </w:t>
      </w:r>
      <w:r>
        <w:rPr>
          <w:sz w:val="20"/>
        </w:rPr>
        <w:t>thorough</w:t>
      </w:r>
      <w:r>
        <w:rPr>
          <w:spacing w:val="-8"/>
          <w:sz w:val="20"/>
        </w:rPr>
        <w:t xml:space="preserve"> </w:t>
      </w:r>
      <w:r>
        <w:rPr>
          <w:sz w:val="20"/>
        </w:rPr>
        <w:t>technical</w:t>
      </w:r>
      <w:r>
        <w:rPr>
          <w:spacing w:val="-9"/>
          <w:sz w:val="20"/>
        </w:rPr>
        <w:t xml:space="preserve"> </w:t>
      </w:r>
      <w:r>
        <w:rPr>
          <w:sz w:val="20"/>
        </w:rPr>
        <w:t>knowledge</w:t>
      </w:r>
      <w:r>
        <w:rPr>
          <w:spacing w:val="-7"/>
          <w:sz w:val="20"/>
        </w:rPr>
        <w:t xml:space="preserve"> </w:t>
      </w:r>
      <w:r>
        <w:rPr>
          <w:sz w:val="20"/>
        </w:rPr>
        <w:t>of</w:t>
      </w:r>
      <w:r>
        <w:rPr>
          <w:spacing w:val="-8"/>
          <w:sz w:val="20"/>
        </w:rPr>
        <w:t xml:space="preserve"> </w:t>
      </w:r>
      <w:r>
        <w:rPr>
          <w:sz w:val="20"/>
        </w:rPr>
        <w:t>RPA</w:t>
      </w:r>
      <w:r>
        <w:rPr>
          <w:spacing w:val="-8"/>
          <w:sz w:val="20"/>
        </w:rPr>
        <w:t xml:space="preserve"> </w:t>
      </w:r>
      <w:r>
        <w:rPr>
          <w:spacing w:val="-2"/>
          <w:sz w:val="20"/>
        </w:rPr>
        <w:t>systems.</w:t>
      </w:r>
    </w:p>
    <w:p w14:paraId="0349D6CB" w14:textId="47746D0C" w:rsidR="00AA2D1C" w:rsidRDefault="00AA2D1C" w:rsidP="00AA2D1C">
      <w:pPr>
        <w:pStyle w:val="ListParagraph"/>
        <w:numPr>
          <w:ilvl w:val="0"/>
          <w:numId w:val="4"/>
        </w:numPr>
        <w:tabs>
          <w:tab w:val="left" w:pos="1572"/>
        </w:tabs>
        <w:spacing w:line="242" w:lineRule="exact"/>
        <w:rPr>
          <w:rFonts w:ascii="Symbol" w:hAnsi="Symbol"/>
          <w:sz w:val="20"/>
        </w:rPr>
      </w:pPr>
      <w:r>
        <w:rPr>
          <w:sz w:val="20"/>
        </w:rPr>
        <w:t>Monitor and investigate trends in</w:t>
      </w:r>
      <w:r>
        <w:rPr>
          <w:spacing w:val="-6"/>
          <w:sz w:val="20"/>
        </w:rPr>
        <w:t xml:space="preserve"> </w:t>
      </w:r>
      <w:r>
        <w:rPr>
          <w:sz w:val="20"/>
        </w:rPr>
        <w:t>defects</w:t>
      </w:r>
      <w:r>
        <w:rPr>
          <w:spacing w:val="-6"/>
          <w:sz w:val="20"/>
        </w:rPr>
        <w:t xml:space="preserve"> </w:t>
      </w:r>
      <w:r>
        <w:rPr>
          <w:sz w:val="20"/>
        </w:rPr>
        <w:t>in</w:t>
      </w:r>
      <w:r>
        <w:rPr>
          <w:spacing w:val="-4"/>
          <w:sz w:val="20"/>
        </w:rPr>
        <w:t xml:space="preserve"> </w:t>
      </w:r>
      <w:r>
        <w:rPr>
          <w:sz w:val="20"/>
        </w:rPr>
        <w:t>DEECA’s</w:t>
      </w:r>
      <w:r>
        <w:rPr>
          <w:spacing w:val="-6"/>
          <w:sz w:val="20"/>
        </w:rPr>
        <w:t xml:space="preserve"> </w:t>
      </w:r>
      <w:r>
        <w:rPr>
          <w:sz w:val="20"/>
        </w:rPr>
        <w:t>RPA</w:t>
      </w:r>
      <w:r>
        <w:rPr>
          <w:spacing w:val="-7"/>
          <w:sz w:val="20"/>
        </w:rPr>
        <w:t xml:space="preserve"> </w:t>
      </w:r>
      <w:r>
        <w:rPr>
          <w:spacing w:val="-2"/>
          <w:sz w:val="20"/>
        </w:rPr>
        <w:t>systems.</w:t>
      </w:r>
    </w:p>
    <w:p w14:paraId="77BBA679" w14:textId="77777777" w:rsidR="00AA2D1C" w:rsidRPr="00AA2D1C" w:rsidRDefault="00AA2D1C" w:rsidP="00AA2D1C">
      <w:pPr>
        <w:pStyle w:val="ListParagraph"/>
        <w:numPr>
          <w:ilvl w:val="0"/>
          <w:numId w:val="4"/>
        </w:numPr>
        <w:tabs>
          <w:tab w:val="left" w:pos="1572"/>
        </w:tabs>
        <w:spacing w:before="7" w:line="235" w:lineRule="auto"/>
        <w:ind w:right="880"/>
        <w:rPr>
          <w:rFonts w:ascii="Symbol" w:hAnsi="Symbol"/>
          <w:sz w:val="20"/>
        </w:rPr>
      </w:pPr>
      <w:r>
        <w:rPr>
          <w:sz w:val="20"/>
        </w:rPr>
        <w:t>Administer DEECA’s drone management software system.</w:t>
      </w:r>
    </w:p>
    <w:p w14:paraId="793DB30E" w14:textId="725136A2" w:rsidR="00AA2D1C" w:rsidRPr="00CC5377" w:rsidRDefault="00AA2D1C" w:rsidP="00CC5377">
      <w:pPr>
        <w:pStyle w:val="ListParagraph"/>
        <w:numPr>
          <w:ilvl w:val="0"/>
          <w:numId w:val="4"/>
        </w:numPr>
        <w:tabs>
          <w:tab w:val="left" w:pos="1572"/>
        </w:tabs>
        <w:spacing w:line="242" w:lineRule="exact"/>
        <w:rPr>
          <w:sz w:val="20"/>
        </w:rPr>
      </w:pPr>
      <w:r>
        <w:rPr>
          <w:sz w:val="20"/>
        </w:rPr>
        <w:t>Act as Chief Remote Pilot as required.</w:t>
      </w:r>
    </w:p>
    <w:p w14:paraId="23535822" w14:textId="2A7BE308" w:rsidR="00AA1285" w:rsidRPr="00CC5377" w:rsidRDefault="00081037" w:rsidP="00CC5377">
      <w:pPr>
        <w:pStyle w:val="ListParagraph"/>
        <w:numPr>
          <w:ilvl w:val="0"/>
          <w:numId w:val="4"/>
        </w:numPr>
        <w:tabs>
          <w:tab w:val="left" w:pos="1572"/>
        </w:tabs>
        <w:spacing w:line="242" w:lineRule="exact"/>
        <w:rPr>
          <w:sz w:val="20"/>
        </w:rPr>
      </w:pPr>
      <w:r>
        <w:rPr>
          <w:sz w:val="20"/>
        </w:rPr>
        <w:t>Assist</w:t>
      </w:r>
      <w:r w:rsidRPr="00CC5377">
        <w:rPr>
          <w:sz w:val="20"/>
        </w:rPr>
        <w:t xml:space="preserve"> </w:t>
      </w:r>
      <w:r>
        <w:rPr>
          <w:sz w:val="20"/>
        </w:rPr>
        <w:t>in</w:t>
      </w:r>
      <w:r w:rsidRPr="00CC5377">
        <w:rPr>
          <w:sz w:val="20"/>
        </w:rPr>
        <w:t xml:space="preserve"> </w:t>
      </w:r>
      <w:r>
        <w:rPr>
          <w:sz w:val="20"/>
        </w:rPr>
        <w:t>the</w:t>
      </w:r>
      <w:r w:rsidRPr="00CC5377">
        <w:rPr>
          <w:sz w:val="20"/>
        </w:rPr>
        <w:t xml:space="preserve"> </w:t>
      </w:r>
      <w:r>
        <w:rPr>
          <w:sz w:val="20"/>
        </w:rPr>
        <w:t>development</w:t>
      </w:r>
      <w:r w:rsidRPr="00CC5377">
        <w:rPr>
          <w:sz w:val="20"/>
        </w:rPr>
        <w:t xml:space="preserve"> </w:t>
      </w:r>
      <w:r>
        <w:rPr>
          <w:sz w:val="20"/>
        </w:rPr>
        <w:t>and</w:t>
      </w:r>
      <w:r w:rsidRPr="00CC5377">
        <w:rPr>
          <w:sz w:val="20"/>
        </w:rPr>
        <w:t xml:space="preserve"> </w:t>
      </w:r>
      <w:r>
        <w:rPr>
          <w:sz w:val="20"/>
        </w:rPr>
        <w:t>maintenance</w:t>
      </w:r>
      <w:r w:rsidRPr="00CC5377">
        <w:rPr>
          <w:sz w:val="20"/>
        </w:rPr>
        <w:t xml:space="preserve"> </w:t>
      </w:r>
      <w:r>
        <w:rPr>
          <w:sz w:val="20"/>
        </w:rPr>
        <w:t>of</w:t>
      </w:r>
      <w:r w:rsidRPr="00CC5377">
        <w:rPr>
          <w:sz w:val="20"/>
        </w:rPr>
        <w:t xml:space="preserve"> </w:t>
      </w:r>
      <w:r>
        <w:rPr>
          <w:sz w:val="20"/>
        </w:rPr>
        <w:t>Remotely</w:t>
      </w:r>
      <w:r w:rsidRPr="00CC5377">
        <w:rPr>
          <w:sz w:val="20"/>
        </w:rPr>
        <w:t xml:space="preserve"> </w:t>
      </w:r>
      <w:r>
        <w:rPr>
          <w:sz w:val="20"/>
        </w:rPr>
        <w:t>Piloted</w:t>
      </w:r>
      <w:r w:rsidRPr="00CC5377">
        <w:rPr>
          <w:sz w:val="20"/>
        </w:rPr>
        <w:t xml:space="preserve"> </w:t>
      </w:r>
      <w:r>
        <w:rPr>
          <w:sz w:val="20"/>
        </w:rPr>
        <w:t>Aircraft</w:t>
      </w:r>
      <w:r w:rsidRPr="00CC5377">
        <w:rPr>
          <w:sz w:val="20"/>
        </w:rPr>
        <w:t xml:space="preserve"> </w:t>
      </w:r>
      <w:r>
        <w:rPr>
          <w:sz w:val="20"/>
        </w:rPr>
        <w:t>(RPA)</w:t>
      </w:r>
      <w:r w:rsidRPr="00CC5377">
        <w:rPr>
          <w:sz w:val="20"/>
        </w:rPr>
        <w:t xml:space="preserve"> </w:t>
      </w:r>
      <w:r>
        <w:rPr>
          <w:sz w:val="20"/>
        </w:rPr>
        <w:t>doctrine</w:t>
      </w:r>
      <w:r w:rsidRPr="00CC5377">
        <w:rPr>
          <w:sz w:val="20"/>
        </w:rPr>
        <w:t xml:space="preserve"> </w:t>
      </w:r>
      <w:r>
        <w:rPr>
          <w:sz w:val="20"/>
        </w:rPr>
        <w:t>including</w:t>
      </w:r>
      <w:r w:rsidRPr="00CC5377">
        <w:rPr>
          <w:sz w:val="20"/>
        </w:rPr>
        <w:t xml:space="preserve"> </w:t>
      </w:r>
      <w:r>
        <w:rPr>
          <w:sz w:val="20"/>
        </w:rPr>
        <w:t>but</w:t>
      </w:r>
      <w:r w:rsidRPr="00CC5377">
        <w:rPr>
          <w:sz w:val="20"/>
        </w:rPr>
        <w:t xml:space="preserve"> </w:t>
      </w:r>
      <w:r>
        <w:rPr>
          <w:sz w:val="20"/>
        </w:rPr>
        <w:t>not limited to policies, procedures, manuals, guides, and communications.</w:t>
      </w:r>
    </w:p>
    <w:p w14:paraId="2404DAF0" w14:textId="77777777" w:rsidR="006810B3" w:rsidRPr="00CC5377" w:rsidRDefault="006810B3" w:rsidP="00CC5377">
      <w:pPr>
        <w:pStyle w:val="ListParagraph"/>
        <w:numPr>
          <w:ilvl w:val="0"/>
          <w:numId w:val="4"/>
        </w:numPr>
        <w:tabs>
          <w:tab w:val="left" w:pos="1572"/>
        </w:tabs>
        <w:spacing w:line="242" w:lineRule="exact"/>
        <w:rPr>
          <w:sz w:val="20"/>
        </w:rPr>
      </w:pPr>
      <w:r>
        <w:rPr>
          <w:sz w:val="20"/>
        </w:rPr>
        <w:t>Support</w:t>
      </w:r>
      <w:r w:rsidRPr="00CC5377">
        <w:rPr>
          <w:sz w:val="20"/>
        </w:rPr>
        <w:t xml:space="preserve"> </w:t>
      </w:r>
      <w:r>
        <w:rPr>
          <w:sz w:val="20"/>
        </w:rPr>
        <w:t>Manager</w:t>
      </w:r>
      <w:r w:rsidRPr="00CC5377">
        <w:rPr>
          <w:sz w:val="20"/>
        </w:rPr>
        <w:t xml:space="preserve"> </w:t>
      </w:r>
      <w:r>
        <w:rPr>
          <w:sz w:val="20"/>
        </w:rPr>
        <w:t>Aviation</w:t>
      </w:r>
      <w:r w:rsidRPr="00CC5377">
        <w:rPr>
          <w:sz w:val="20"/>
        </w:rPr>
        <w:t xml:space="preserve"> </w:t>
      </w:r>
      <w:r>
        <w:rPr>
          <w:sz w:val="20"/>
        </w:rPr>
        <w:t>Services</w:t>
      </w:r>
      <w:r w:rsidRPr="00CC5377">
        <w:rPr>
          <w:sz w:val="20"/>
        </w:rPr>
        <w:t xml:space="preserve"> </w:t>
      </w:r>
      <w:r>
        <w:rPr>
          <w:sz w:val="20"/>
        </w:rPr>
        <w:t>and</w:t>
      </w:r>
      <w:r w:rsidRPr="00CC5377">
        <w:rPr>
          <w:sz w:val="20"/>
        </w:rPr>
        <w:t xml:space="preserve"> </w:t>
      </w:r>
      <w:r>
        <w:rPr>
          <w:sz w:val="20"/>
        </w:rPr>
        <w:t>other</w:t>
      </w:r>
      <w:r w:rsidRPr="00CC5377">
        <w:rPr>
          <w:sz w:val="20"/>
        </w:rPr>
        <w:t xml:space="preserve"> </w:t>
      </w:r>
      <w:r>
        <w:rPr>
          <w:sz w:val="20"/>
        </w:rPr>
        <w:t>members</w:t>
      </w:r>
      <w:r w:rsidRPr="00CC5377">
        <w:rPr>
          <w:sz w:val="20"/>
        </w:rPr>
        <w:t xml:space="preserve"> </w:t>
      </w:r>
      <w:r>
        <w:rPr>
          <w:sz w:val="20"/>
        </w:rPr>
        <w:t>of</w:t>
      </w:r>
      <w:r w:rsidRPr="00CC5377">
        <w:rPr>
          <w:sz w:val="20"/>
        </w:rPr>
        <w:t xml:space="preserve"> </w:t>
      </w:r>
      <w:r>
        <w:rPr>
          <w:sz w:val="20"/>
        </w:rPr>
        <w:t>the</w:t>
      </w:r>
      <w:r w:rsidRPr="00CC5377">
        <w:rPr>
          <w:sz w:val="20"/>
        </w:rPr>
        <w:t xml:space="preserve"> </w:t>
      </w:r>
      <w:r>
        <w:rPr>
          <w:sz w:val="20"/>
        </w:rPr>
        <w:t>Aviation</w:t>
      </w:r>
      <w:r w:rsidRPr="00CC5377">
        <w:rPr>
          <w:sz w:val="20"/>
        </w:rPr>
        <w:t xml:space="preserve"> </w:t>
      </w:r>
      <w:r>
        <w:rPr>
          <w:sz w:val="20"/>
        </w:rPr>
        <w:t>Services</w:t>
      </w:r>
      <w:r w:rsidRPr="00CC5377">
        <w:rPr>
          <w:sz w:val="20"/>
        </w:rPr>
        <w:t xml:space="preserve"> </w:t>
      </w:r>
      <w:r>
        <w:rPr>
          <w:sz w:val="20"/>
        </w:rPr>
        <w:t>team</w:t>
      </w:r>
      <w:r w:rsidRPr="00CC5377">
        <w:rPr>
          <w:sz w:val="20"/>
        </w:rPr>
        <w:t xml:space="preserve"> </w:t>
      </w:r>
      <w:r>
        <w:rPr>
          <w:sz w:val="20"/>
        </w:rPr>
        <w:t>to</w:t>
      </w:r>
      <w:r w:rsidRPr="00CC5377">
        <w:rPr>
          <w:sz w:val="20"/>
        </w:rPr>
        <w:t xml:space="preserve"> </w:t>
      </w:r>
      <w:r>
        <w:rPr>
          <w:sz w:val="20"/>
        </w:rPr>
        <w:t>lead</w:t>
      </w:r>
      <w:r w:rsidRPr="00CC5377">
        <w:rPr>
          <w:sz w:val="20"/>
        </w:rPr>
        <w:t xml:space="preserve"> </w:t>
      </w:r>
      <w:r>
        <w:rPr>
          <w:sz w:val="20"/>
        </w:rPr>
        <w:t>the</w:t>
      </w:r>
      <w:r w:rsidRPr="00CC5377">
        <w:rPr>
          <w:sz w:val="20"/>
        </w:rPr>
        <w:t xml:space="preserve"> </w:t>
      </w:r>
      <w:r>
        <w:rPr>
          <w:sz w:val="20"/>
        </w:rPr>
        <w:t>delivery of programs resulting in a high-performing capable workforce and drive a culture aligned to deliver</w:t>
      </w:r>
    </w:p>
    <w:p w14:paraId="694FE295" w14:textId="77777777" w:rsidR="006810B3" w:rsidRPr="00CC5377" w:rsidRDefault="006810B3" w:rsidP="00CC5377">
      <w:pPr>
        <w:pStyle w:val="ListParagraph"/>
        <w:numPr>
          <w:ilvl w:val="0"/>
          <w:numId w:val="4"/>
        </w:numPr>
        <w:tabs>
          <w:tab w:val="left" w:pos="1572"/>
        </w:tabs>
        <w:spacing w:line="242" w:lineRule="exact"/>
        <w:rPr>
          <w:sz w:val="20"/>
        </w:rPr>
      </w:pPr>
      <w:r w:rsidRPr="00CC5377">
        <w:rPr>
          <w:sz w:val="20"/>
        </w:rPr>
        <w:t>DEECA’s vision.</w:t>
      </w:r>
    </w:p>
    <w:p w14:paraId="01166EBA" w14:textId="77777777" w:rsidR="00AA1285" w:rsidRDefault="00081037">
      <w:pPr>
        <w:pStyle w:val="ListParagraph"/>
        <w:numPr>
          <w:ilvl w:val="0"/>
          <w:numId w:val="4"/>
        </w:numPr>
        <w:tabs>
          <w:tab w:val="left" w:pos="1572"/>
        </w:tabs>
        <w:spacing w:before="3"/>
        <w:rPr>
          <w:rFonts w:ascii="Symbol" w:hAnsi="Symbol"/>
          <w:sz w:val="20"/>
        </w:rPr>
      </w:pPr>
      <w:r>
        <w:rPr>
          <w:sz w:val="20"/>
        </w:rPr>
        <w:t>Lead</w:t>
      </w:r>
      <w:r>
        <w:rPr>
          <w:spacing w:val="-5"/>
          <w:sz w:val="20"/>
        </w:rPr>
        <w:t xml:space="preserve"> </w:t>
      </w:r>
      <w:r>
        <w:rPr>
          <w:sz w:val="20"/>
        </w:rPr>
        <w:t>by</w:t>
      </w:r>
      <w:r>
        <w:rPr>
          <w:spacing w:val="-5"/>
          <w:sz w:val="20"/>
        </w:rPr>
        <w:t xml:space="preserve"> </w:t>
      </w:r>
      <w:r>
        <w:rPr>
          <w:sz w:val="20"/>
        </w:rPr>
        <w:t>example</w:t>
      </w:r>
      <w:r>
        <w:rPr>
          <w:spacing w:val="-6"/>
          <w:sz w:val="20"/>
        </w:rPr>
        <w:t xml:space="preserve"> </w:t>
      </w:r>
      <w:r>
        <w:rPr>
          <w:sz w:val="20"/>
        </w:rPr>
        <w:t>by</w:t>
      </w:r>
      <w:r>
        <w:rPr>
          <w:spacing w:val="-5"/>
          <w:sz w:val="20"/>
        </w:rPr>
        <w:t xml:space="preserve"> </w:t>
      </w:r>
      <w:r>
        <w:rPr>
          <w:sz w:val="20"/>
        </w:rPr>
        <w:t>creating</w:t>
      </w:r>
      <w:r>
        <w:rPr>
          <w:spacing w:val="-7"/>
          <w:sz w:val="20"/>
        </w:rPr>
        <w:t xml:space="preserve"> </w:t>
      </w:r>
      <w:r>
        <w:rPr>
          <w:sz w:val="20"/>
        </w:rPr>
        <w:t>a</w:t>
      </w:r>
      <w:r>
        <w:rPr>
          <w:spacing w:val="-7"/>
          <w:sz w:val="20"/>
        </w:rPr>
        <w:t xml:space="preserve"> </w:t>
      </w:r>
      <w:r>
        <w:rPr>
          <w:sz w:val="20"/>
        </w:rPr>
        <w:t>culture</w:t>
      </w:r>
      <w:r>
        <w:rPr>
          <w:spacing w:val="-4"/>
          <w:sz w:val="20"/>
        </w:rPr>
        <w:t xml:space="preserve"> </w:t>
      </w:r>
      <w:r>
        <w:rPr>
          <w:sz w:val="20"/>
        </w:rPr>
        <w:t>of</w:t>
      </w:r>
      <w:r>
        <w:rPr>
          <w:spacing w:val="-6"/>
          <w:sz w:val="20"/>
        </w:rPr>
        <w:t xml:space="preserve"> </w:t>
      </w:r>
      <w:r>
        <w:rPr>
          <w:sz w:val="20"/>
        </w:rPr>
        <w:t>‘safety</w:t>
      </w:r>
      <w:r>
        <w:rPr>
          <w:spacing w:val="-5"/>
          <w:sz w:val="20"/>
        </w:rPr>
        <w:t xml:space="preserve"> </w:t>
      </w:r>
      <w:r>
        <w:rPr>
          <w:spacing w:val="-2"/>
          <w:sz w:val="20"/>
        </w:rPr>
        <w:t>first’.</w:t>
      </w:r>
    </w:p>
    <w:p w14:paraId="28743FDB" w14:textId="77777777" w:rsidR="00AA1285" w:rsidRDefault="00081037">
      <w:pPr>
        <w:pStyle w:val="ListParagraph"/>
        <w:numPr>
          <w:ilvl w:val="0"/>
          <w:numId w:val="4"/>
        </w:numPr>
        <w:tabs>
          <w:tab w:val="left" w:pos="1572"/>
        </w:tabs>
        <w:ind w:right="1736"/>
        <w:rPr>
          <w:rFonts w:ascii="Symbol" w:hAnsi="Symbol"/>
          <w:color w:val="363534"/>
          <w:sz w:val="20"/>
        </w:rPr>
      </w:pPr>
      <w:r>
        <w:rPr>
          <w:sz w:val="20"/>
        </w:rPr>
        <w:t>Practice</w:t>
      </w:r>
      <w:r>
        <w:rPr>
          <w:spacing w:val="-5"/>
          <w:sz w:val="20"/>
        </w:rPr>
        <w:t xml:space="preserve"> </w:t>
      </w:r>
      <w:r>
        <w:rPr>
          <w:sz w:val="20"/>
        </w:rPr>
        <w:t>cultural</w:t>
      </w:r>
      <w:r>
        <w:rPr>
          <w:spacing w:val="-5"/>
          <w:sz w:val="20"/>
        </w:rPr>
        <w:t xml:space="preserve"> </w:t>
      </w:r>
      <w:r>
        <w:rPr>
          <w:sz w:val="20"/>
        </w:rPr>
        <w:t>safety</w:t>
      </w:r>
      <w:r>
        <w:rPr>
          <w:spacing w:val="-4"/>
          <w:sz w:val="20"/>
        </w:rPr>
        <w:t xml:space="preserve"> </w:t>
      </w:r>
      <w:r>
        <w:rPr>
          <w:sz w:val="20"/>
        </w:rPr>
        <w:t>by</w:t>
      </w:r>
      <w:r>
        <w:rPr>
          <w:spacing w:val="-4"/>
          <w:sz w:val="20"/>
        </w:rPr>
        <w:t xml:space="preserve"> </w:t>
      </w:r>
      <w:r>
        <w:rPr>
          <w:sz w:val="20"/>
        </w:rPr>
        <w:t>creating</w:t>
      </w:r>
      <w:r>
        <w:rPr>
          <w:spacing w:val="-5"/>
          <w:sz w:val="20"/>
        </w:rPr>
        <w:t xml:space="preserve"> </w:t>
      </w:r>
      <w:r>
        <w:rPr>
          <w:sz w:val="20"/>
        </w:rPr>
        <w:t>environments,</w:t>
      </w:r>
      <w:r>
        <w:rPr>
          <w:spacing w:val="-5"/>
          <w:sz w:val="20"/>
        </w:rPr>
        <w:t xml:space="preserve"> </w:t>
      </w:r>
      <w:r>
        <w:rPr>
          <w:sz w:val="20"/>
        </w:rPr>
        <w:t>relationships</w:t>
      </w:r>
      <w:r>
        <w:rPr>
          <w:spacing w:val="-4"/>
          <w:sz w:val="20"/>
        </w:rPr>
        <w:t xml:space="preserve"> </w:t>
      </w:r>
      <w:r>
        <w:rPr>
          <w:sz w:val="20"/>
        </w:rPr>
        <w:t>and</w:t>
      </w:r>
      <w:r>
        <w:rPr>
          <w:spacing w:val="-3"/>
          <w:sz w:val="20"/>
        </w:rPr>
        <w:t xml:space="preserve"> </w:t>
      </w:r>
      <w:r>
        <w:rPr>
          <w:sz w:val="20"/>
        </w:rPr>
        <w:t>systems</w:t>
      </w:r>
      <w:r>
        <w:rPr>
          <w:spacing w:val="-4"/>
          <w:sz w:val="20"/>
        </w:rPr>
        <w:t xml:space="preserve"> </w:t>
      </w:r>
      <w:r>
        <w:rPr>
          <w:sz w:val="20"/>
        </w:rPr>
        <w:t>free</w:t>
      </w:r>
      <w:r>
        <w:rPr>
          <w:spacing w:val="-5"/>
          <w:sz w:val="20"/>
        </w:rPr>
        <w:t xml:space="preserve"> </w:t>
      </w:r>
      <w:r>
        <w:rPr>
          <w:sz w:val="20"/>
        </w:rPr>
        <w:t>from</w:t>
      </w:r>
      <w:r>
        <w:rPr>
          <w:spacing w:val="-5"/>
          <w:sz w:val="20"/>
        </w:rPr>
        <w:t xml:space="preserve"> </w:t>
      </w:r>
      <w:r>
        <w:rPr>
          <w:sz w:val="20"/>
        </w:rPr>
        <w:t>racism</w:t>
      </w:r>
      <w:r>
        <w:rPr>
          <w:spacing w:val="-3"/>
          <w:sz w:val="20"/>
        </w:rPr>
        <w:t xml:space="preserve"> </w:t>
      </w:r>
      <w:r>
        <w:rPr>
          <w:sz w:val="20"/>
        </w:rPr>
        <w:t>and discrimination so that people can feel safe, valued and able to participate.</w:t>
      </w:r>
    </w:p>
    <w:p w14:paraId="0EC288C8" w14:textId="77777777" w:rsidR="00AA1285" w:rsidRDefault="00AA1285">
      <w:pPr>
        <w:pStyle w:val="BodyText"/>
        <w:spacing w:before="119"/>
      </w:pPr>
    </w:p>
    <w:p w14:paraId="58061A6D" w14:textId="77777777" w:rsidR="00AA1285" w:rsidRDefault="00081037">
      <w:pPr>
        <w:pStyle w:val="Heading1"/>
      </w:pPr>
      <w:r>
        <w:rPr>
          <w:color w:val="442C96"/>
        </w:rPr>
        <w:t>Key</w:t>
      </w:r>
      <w:r>
        <w:rPr>
          <w:color w:val="442C96"/>
          <w:spacing w:val="-7"/>
        </w:rPr>
        <w:t xml:space="preserve"> </w:t>
      </w:r>
      <w:r>
        <w:rPr>
          <w:color w:val="442C96"/>
        </w:rPr>
        <w:t>Selection</w:t>
      </w:r>
      <w:r>
        <w:rPr>
          <w:color w:val="442C96"/>
          <w:spacing w:val="-6"/>
        </w:rPr>
        <w:t xml:space="preserve"> </w:t>
      </w:r>
      <w:r>
        <w:rPr>
          <w:color w:val="442C96"/>
          <w:spacing w:val="-2"/>
        </w:rPr>
        <w:t>Criteria</w:t>
      </w:r>
    </w:p>
    <w:p w14:paraId="7D30A328" w14:textId="77777777" w:rsidR="00AA1285" w:rsidRDefault="00081037">
      <w:pPr>
        <w:pStyle w:val="BodyText"/>
        <w:spacing w:before="130"/>
        <w:ind w:left="852"/>
        <w:jc w:val="both"/>
      </w:pPr>
      <w:r>
        <w:rPr>
          <w:color w:val="363534"/>
        </w:rPr>
        <w:t>The</w:t>
      </w:r>
      <w:r>
        <w:rPr>
          <w:color w:val="363534"/>
          <w:spacing w:val="-9"/>
        </w:rPr>
        <w:t xml:space="preserve"> </w:t>
      </w:r>
      <w:r>
        <w:rPr>
          <w:color w:val="363534"/>
        </w:rPr>
        <w:t>key</w:t>
      </w:r>
      <w:r>
        <w:rPr>
          <w:color w:val="363534"/>
          <w:spacing w:val="-7"/>
        </w:rPr>
        <w:t xml:space="preserve"> </w:t>
      </w:r>
      <w:r>
        <w:rPr>
          <w:color w:val="363534"/>
        </w:rPr>
        <w:t>selection</w:t>
      </w:r>
      <w:r>
        <w:rPr>
          <w:color w:val="363534"/>
          <w:spacing w:val="-8"/>
        </w:rPr>
        <w:t xml:space="preserve"> </w:t>
      </w:r>
      <w:r>
        <w:rPr>
          <w:color w:val="363534"/>
        </w:rPr>
        <w:t>criteria</w:t>
      </w:r>
      <w:r>
        <w:rPr>
          <w:color w:val="363534"/>
          <w:spacing w:val="-8"/>
        </w:rPr>
        <w:t xml:space="preserve"> </w:t>
      </w:r>
      <w:r>
        <w:rPr>
          <w:color w:val="363534"/>
        </w:rPr>
        <w:t>specified</w:t>
      </w:r>
      <w:r>
        <w:rPr>
          <w:color w:val="363534"/>
          <w:spacing w:val="-7"/>
        </w:rPr>
        <w:t xml:space="preserve"> </w:t>
      </w:r>
      <w:r>
        <w:rPr>
          <w:color w:val="363534"/>
        </w:rPr>
        <w:t>below</w:t>
      </w:r>
      <w:r>
        <w:rPr>
          <w:color w:val="363534"/>
          <w:spacing w:val="-6"/>
        </w:rPr>
        <w:t xml:space="preserve"> </w:t>
      </w:r>
      <w:r>
        <w:rPr>
          <w:color w:val="363534"/>
        </w:rPr>
        <w:t>outline</w:t>
      </w:r>
      <w:r>
        <w:rPr>
          <w:color w:val="363534"/>
          <w:spacing w:val="-8"/>
        </w:rPr>
        <w:t xml:space="preserve"> </w:t>
      </w:r>
      <w:r>
        <w:rPr>
          <w:color w:val="363534"/>
        </w:rPr>
        <w:t>the</w:t>
      </w:r>
      <w:r>
        <w:rPr>
          <w:color w:val="363534"/>
          <w:spacing w:val="-4"/>
        </w:rPr>
        <w:t xml:space="preserve"> </w:t>
      </w:r>
      <w:r>
        <w:rPr>
          <w:color w:val="363534"/>
        </w:rPr>
        <w:t>capabilities</w:t>
      </w:r>
      <w:r>
        <w:rPr>
          <w:color w:val="363534"/>
          <w:spacing w:val="-7"/>
        </w:rPr>
        <w:t xml:space="preserve"> </w:t>
      </w:r>
      <w:r>
        <w:rPr>
          <w:color w:val="363534"/>
        </w:rPr>
        <w:t>required</w:t>
      </w:r>
      <w:r>
        <w:rPr>
          <w:color w:val="363534"/>
          <w:spacing w:val="-7"/>
        </w:rPr>
        <w:t xml:space="preserve"> </w:t>
      </w:r>
      <w:r>
        <w:rPr>
          <w:color w:val="363534"/>
        </w:rPr>
        <w:t>for</w:t>
      </w:r>
      <w:r>
        <w:rPr>
          <w:color w:val="363534"/>
          <w:spacing w:val="-8"/>
        </w:rPr>
        <w:t xml:space="preserve"> </w:t>
      </w:r>
      <w:r>
        <w:rPr>
          <w:color w:val="363534"/>
        </w:rPr>
        <w:t>the</w:t>
      </w:r>
      <w:r>
        <w:rPr>
          <w:color w:val="363534"/>
          <w:spacing w:val="-7"/>
        </w:rPr>
        <w:t xml:space="preserve"> </w:t>
      </w:r>
      <w:r>
        <w:rPr>
          <w:color w:val="363534"/>
          <w:spacing w:val="-2"/>
        </w:rPr>
        <w:t>position.</w:t>
      </w:r>
    </w:p>
    <w:p w14:paraId="4DF03462" w14:textId="77777777" w:rsidR="00AA1285" w:rsidRDefault="00081037">
      <w:pPr>
        <w:pStyle w:val="Heading3"/>
        <w:spacing w:before="169"/>
      </w:pPr>
      <w:r>
        <w:rPr>
          <w:color w:val="363534"/>
          <w:spacing w:val="-2"/>
        </w:rPr>
        <w:t>Specialist/Technical</w:t>
      </w:r>
      <w:r>
        <w:rPr>
          <w:color w:val="363534"/>
          <w:spacing w:val="18"/>
        </w:rPr>
        <w:t xml:space="preserve"> </w:t>
      </w:r>
      <w:r>
        <w:rPr>
          <w:color w:val="363534"/>
          <w:spacing w:val="-2"/>
        </w:rPr>
        <w:t>Expertise/Qualifications</w:t>
      </w:r>
    </w:p>
    <w:p w14:paraId="4E4A3B56" w14:textId="448781AF" w:rsidR="006A1567" w:rsidRDefault="006A1567" w:rsidP="006A1567">
      <w:pPr>
        <w:pStyle w:val="ListParagraph"/>
        <w:numPr>
          <w:ilvl w:val="0"/>
          <w:numId w:val="3"/>
        </w:numPr>
        <w:tabs>
          <w:tab w:val="left" w:pos="1209"/>
        </w:tabs>
        <w:spacing w:line="244" w:lineRule="exact"/>
        <w:ind w:left="1209" w:hanging="357"/>
        <w:rPr>
          <w:sz w:val="20"/>
        </w:rPr>
      </w:pPr>
      <w:r>
        <w:rPr>
          <w:sz w:val="20"/>
        </w:rPr>
        <w:t>Understanding</w:t>
      </w:r>
      <w:r>
        <w:rPr>
          <w:spacing w:val="-9"/>
          <w:sz w:val="20"/>
        </w:rPr>
        <w:t xml:space="preserve"> </w:t>
      </w:r>
      <w:r>
        <w:rPr>
          <w:sz w:val="20"/>
        </w:rPr>
        <w:t>of</w:t>
      </w:r>
      <w:r>
        <w:rPr>
          <w:spacing w:val="-10"/>
          <w:sz w:val="20"/>
        </w:rPr>
        <w:t xml:space="preserve"> </w:t>
      </w:r>
      <w:r>
        <w:rPr>
          <w:sz w:val="20"/>
        </w:rPr>
        <w:t>Civil</w:t>
      </w:r>
      <w:r>
        <w:rPr>
          <w:spacing w:val="-9"/>
          <w:sz w:val="20"/>
        </w:rPr>
        <w:t xml:space="preserve"> </w:t>
      </w:r>
      <w:r>
        <w:rPr>
          <w:sz w:val="20"/>
        </w:rPr>
        <w:t>Aviation</w:t>
      </w:r>
      <w:r>
        <w:rPr>
          <w:spacing w:val="-8"/>
          <w:sz w:val="20"/>
        </w:rPr>
        <w:t xml:space="preserve"> </w:t>
      </w:r>
      <w:r>
        <w:rPr>
          <w:sz w:val="20"/>
        </w:rPr>
        <w:t>Safety</w:t>
      </w:r>
      <w:r>
        <w:rPr>
          <w:spacing w:val="-6"/>
          <w:sz w:val="20"/>
        </w:rPr>
        <w:t xml:space="preserve"> </w:t>
      </w:r>
      <w:r>
        <w:rPr>
          <w:sz w:val="20"/>
        </w:rPr>
        <w:t>Legislation and Regulation applying to RPAS operations in Australia</w:t>
      </w:r>
      <w:r>
        <w:rPr>
          <w:spacing w:val="-2"/>
          <w:sz w:val="20"/>
        </w:rPr>
        <w:t>.</w:t>
      </w:r>
    </w:p>
    <w:p w14:paraId="137DBEE8" w14:textId="77777777" w:rsidR="006A1567" w:rsidRDefault="006A1567" w:rsidP="006A1567">
      <w:pPr>
        <w:pStyle w:val="ListParagraph"/>
        <w:numPr>
          <w:ilvl w:val="0"/>
          <w:numId w:val="3"/>
        </w:numPr>
        <w:tabs>
          <w:tab w:val="left" w:pos="1209"/>
        </w:tabs>
        <w:spacing w:line="244" w:lineRule="exact"/>
        <w:ind w:left="1209" w:hanging="357"/>
        <w:rPr>
          <w:sz w:val="20"/>
        </w:rPr>
      </w:pPr>
      <w:r>
        <w:rPr>
          <w:sz w:val="20"/>
        </w:rPr>
        <w:t>Experience in maintaining RPAS in a ‘safety-first’ culture</w:t>
      </w:r>
      <w:r>
        <w:rPr>
          <w:spacing w:val="-2"/>
          <w:sz w:val="20"/>
        </w:rPr>
        <w:t>.</w:t>
      </w:r>
    </w:p>
    <w:p w14:paraId="301C91C3" w14:textId="77777777" w:rsidR="006A1567" w:rsidRDefault="006A1567" w:rsidP="006A1567">
      <w:pPr>
        <w:pStyle w:val="ListParagraph"/>
        <w:numPr>
          <w:ilvl w:val="0"/>
          <w:numId w:val="3"/>
        </w:numPr>
        <w:tabs>
          <w:tab w:val="left" w:pos="1209"/>
        </w:tabs>
        <w:spacing w:line="244" w:lineRule="exact"/>
        <w:ind w:left="1209" w:hanging="357"/>
        <w:rPr>
          <w:sz w:val="20"/>
        </w:rPr>
      </w:pPr>
      <w:r>
        <w:rPr>
          <w:sz w:val="20"/>
        </w:rPr>
        <w:t>Experience in the administration of drone management software systems, preferably AVCRM</w:t>
      </w:r>
      <w:r>
        <w:rPr>
          <w:spacing w:val="-2"/>
          <w:sz w:val="20"/>
        </w:rPr>
        <w:t>.</w:t>
      </w:r>
    </w:p>
    <w:p w14:paraId="13168160" w14:textId="77777777" w:rsidR="00AA1285" w:rsidRDefault="00081037">
      <w:pPr>
        <w:pStyle w:val="ListParagraph"/>
        <w:numPr>
          <w:ilvl w:val="0"/>
          <w:numId w:val="3"/>
        </w:numPr>
        <w:tabs>
          <w:tab w:val="left" w:pos="1209"/>
        </w:tabs>
        <w:spacing w:before="1" w:line="245" w:lineRule="exact"/>
        <w:ind w:left="1209" w:hanging="357"/>
        <w:rPr>
          <w:sz w:val="20"/>
        </w:rPr>
      </w:pPr>
      <w:r>
        <w:rPr>
          <w:sz w:val="20"/>
        </w:rPr>
        <w:t>Qualification</w:t>
      </w:r>
      <w:r>
        <w:rPr>
          <w:spacing w:val="-9"/>
          <w:sz w:val="20"/>
        </w:rPr>
        <w:t xml:space="preserve"> </w:t>
      </w:r>
      <w:r>
        <w:rPr>
          <w:sz w:val="20"/>
        </w:rPr>
        <w:t>in</w:t>
      </w:r>
      <w:r>
        <w:rPr>
          <w:spacing w:val="-8"/>
          <w:sz w:val="20"/>
        </w:rPr>
        <w:t xml:space="preserve"> </w:t>
      </w:r>
      <w:r>
        <w:rPr>
          <w:sz w:val="20"/>
        </w:rPr>
        <w:t>aviation</w:t>
      </w:r>
      <w:r>
        <w:rPr>
          <w:spacing w:val="-10"/>
          <w:sz w:val="20"/>
        </w:rPr>
        <w:t xml:space="preserve"> </w:t>
      </w:r>
      <w:r>
        <w:rPr>
          <w:sz w:val="20"/>
        </w:rPr>
        <w:t>(Chief</w:t>
      </w:r>
      <w:r>
        <w:rPr>
          <w:spacing w:val="-8"/>
          <w:sz w:val="20"/>
        </w:rPr>
        <w:t xml:space="preserve"> </w:t>
      </w:r>
      <w:r>
        <w:rPr>
          <w:sz w:val="20"/>
        </w:rPr>
        <w:t>Remote</w:t>
      </w:r>
      <w:r>
        <w:rPr>
          <w:spacing w:val="-7"/>
          <w:sz w:val="20"/>
        </w:rPr>
        <w:t xml:space="preserve"> </w:t>
      </w:r>
      <w:r>
        <w:rPr>
          <w:sz w:val="20"/>
        </w:rPr>
        <w:t>Pilot)</w:t>
      </w:r>
      <w:r>
        <w:rPr>
          <w:spacing w:val="-6"/>
          <w:sz w:val="20"/>
        </w:rPr>
        <w:t xml:space="preserve"> </w:t>
      </w:r>
      <w:r>
        <w:rPr>
          <w:sz w:val="20"/>
        </w:rPr>
        <w:t>or</w:t>
      </w:r>
      <w:r>
        <w:rPr>
          <w:spacing w:val="-8"/>
          <w:sz w:val="20"/>
        </w:rPr>
        <w:t xml:space="preserve"> </w:t>
      </w:r>
      <w:r>
        <w:rPr>
          <w:sz w:val="20"/>
        </w:rPr>
        <w:t>approved</w:t>
      </w:r>
      <w:r>
        <w:rPr>
          <w:spacing w:val="-10"/>
          <w:sz w:val="20"/>
        </w:rPr>
        <w:t xml:space="preserve"> </w:t>
      </w:r>
      <w:r>
        <w:rPr>
          <w:sz w:val="20"/>
        </w:rPr>
        <w:t>equivalent</w:t>
      </w:r>
      <w:r>
        <w:rPr>
          <w:spacing w:val="-3"/>
          <w:sz w:val="20"/>
        </w:rPr>
        <w:t xml:space="preserve"> </w:t>
      </w:r>
      <w:r>
        <w:rPr>
          <w:spacing w:val="-2"/>
          <w:sz w:val="20"/>
        </w:rPr>
        <w:t>advantageous.</w:t>
      </w:r>
    </w:p>
    <w:p w14:paraId="616DF752" w14:textId="77777777" w:rsidR="00AA1285" w:rsidRDefault="00081037">
      <w:pPr>
        <w:pStyle w:val="ListParagraph"/>
        <w:numPr>
          <w:ilvl w:val="0"/>
          <w:numId w:val="3"/>
        </w:numPr>
        <w:tabs>
          <w:tab w:val="left" w:pos="1209"/>
        </w:tabs>
        <w:spacing w:line="244" w:lineRule="exact"/>
        <w:ind w:left="1209" w:hanging="357"/>
        <w:rPr>
          <w:sz w:val="20"/>
        </w:rPr>
      </w:pPr>
      <w:r>
        <w:rPr>
          <w:sz w:val="20"/>
        </w:rPr>
        <w:t>Remote</w:t>
      </w:r>
      <w:r>
        <w:rPr>
          <w:spacing w:val="-7"/>
          <w:sz w:val="20"/>
        </w:rPr>
        <w:t xml:space="preserve"> </w:t>
      </w:r>
      <w:r>
        <w:rPr>
          <w:sz w:val="20"/>
        </w:rPr>
        <w:t>Pilot</w:t>
      </w:r>
      <w:r>
        <w:rPr>
          <w:spacing w:val="-6"/>
          <w:sz w:val="20"/>
        </w:rPr>
        <w:t xml:space="preserve"> </w:t>
      </w:r>
      <w:r>
        <w:rPr>
          <w:sz w:val="20"/>
        </w:rPr>
        <w:t>Licence</w:t>
      </w:r>
      <w:r>
        <w:rPr>
          <w:spacing w:val="-7"/>
          <w:sz w:val="20"/>
        </w:rPr>
        <w:t xml:space="preserve"> </w:t>
      </w:r>
      <w:r>
        <w:rPr>
          <w:sz w:val="20"/>
        </w:rPr>
        <w:t>(RePL)</w:t>
      </w:r>
      <w:r>
        <w:rPr>
          <w:spacing w:val="-6"/>
          <w:sz w:val="20"/>
        </w:rPr>
        <w:t xml:space="preserve"> </w:t>
      </w:r>
      <w:r>
        <w:rPr>
          <w:spacing w:val="-2"/>
          <w:sz w:val="20"/>
        </w:rPr>
        <w:t>advantageous.</w:t>
      </w:r>
    </w:p>
    <w:p w14:paraId="4F8DC7BB" w14:textId="77777777" w:rsidR="00AA1285" w:rsidRDefault="00081037">
      <w:pPr>
        <w:pStyle w:val="Heading3"/>
        <w:spacing w:before="167"/>
      </w:pPr>
      <w:r>
        <w:rPr>
          <w:color w:val="363534"/>
          <w:spacing w:val="-2"/>
        </w:rPr>
        <w:t>Capabilities</w:t>
      </w:r>
    </w:p>
    <w:p w14:paraId="0D34315F" w14:textId="77777777" w:rsidR="00AA1285" w:rsidRDefault="00081037">
      <w:pPr>
        <w:pStyle w:val="ListParagraph"/>
        <w:numPr>
          <w:ilvl w:val="0"/>
          <w:numId w:val="3"/>
        </w:numPr>
        <w:tabs>
          <w:tab w:val="left" w:pos="1212"/>
        </w:tabs>
        <w:spacing w:before="59"/>
        <w:ind w:right="1241" w:hanging="361"/>
        <w:rPr>
          <w:sz w:val="20"/>
        </w:rPr>
      </w:pPr>
      <w:r>
        <w:rPr>
          <w:b/>
          <w:sz w:val="20"/>
        </w:rPr>
        <w:t>Stakeholder</w:t>
      </w:r>
      <w:r>
        <w:rPr>
          <w:b/>
          <w:spacing w:val="-3"/>
          <w:sz w:val="20"/>
        </w:rPr>
        <w:t xml:space="preserve"> </w:t>
      </w:r>
      <w:r>
        <w:rPr>
          <w:b/>
          <w:sz w:val="20"/>
        </w:rPr>
        <w:t xml:space="preserve">Management </w:t>
      </w:r>
      <w:r>
        <w:rPr>
          <w:sz w:val="20"/>
        </w:rPr>
        <w:t>-</w:t>
      </w:r>
      <w:r>
        <w:rPr>
          <w:spacing w:val="-2"/>
          <w:sz w:val="20"/>
        </w:rPr>
        <w:t xml:space="preserve"> </w:t>
      </w:r>
      <w:r>
        <w:rPr>
          <w:sz w:val="20"/>
        </w:rPr>
        <w:t>Takes</w:t>
      </w:r>
      <w:r>
        <w:rPr>
          <w:spacing w:val="-3"/>
          <w:sz w:val="20"/>
        </w:rPr>
        <w:t xml:space="preserve"> </w:t>
      </w:r>
      <w:r>
        <w:rPr>
          <w:sz w:val="20"/>
        </w:rPr>
        <w:t>steps</w:t>
      </w:r>
      <w:r>
        <w:rPr>
          <w:spacing w:val="-3"/>
          <w:sz w:val="20"/>
        </w:rPr>
        <w:t xml:space="preserve"> </w:t>
      </w:r>
      <w:r>
        <w:rPr>
          <w:sz w:val="20"/>
        </w:rPr>
        <w:t>to</w:t>
      </w:r>
      <w:r>
        <w:rPr>
          <w:spacing w:val="-3"/>
          <w:sz w:val="20"/>
        </w:rPr>
        <w:t xml:space="preserve"> </w:t>
      </w:r>
      <w:r>
        <w:rPr>
          <w:sz w:val="20"/>
        </w:rPr>
        <w:t>add</w:t>
      </w:r>
      <w:r>
        <w:rPr>
          <w:spacing w:val="-4"/>
          <w:sz w:val="20"/>
        </w:rPr>
        <w:t xml:space="preserve"> </w:t>
      </w:r>
      <w:r>
        <w:rPr>
          <w:sz w:val="20"/>
        </w:rPr>
        <w:t>value</w:t>
      </w:r>
      <w:r>
        <w:rPr>
          <w:spacing w:val="-2"/>
          <w:sz w:val="20"/>
        </w:rPr>
        <w:t xml:space="preserve"> </w:t>
      </w:r>
      <w:r>
        <w:rPr>
          <w:sz w:val="20"/>
        </w:rPr>
        <w:t>for</w:t>
      </w:r>
      <w:r>
        <w:rPr>
          <w:spacing w:val="-3"/>
          <w:sz w:val="20"/>
        </w:rPr>
        <w:t xml:space="preserve"> </w:t>
      </w:r>
      <w:r>
        <w:rPr>
          <w:sz w:val="20"/>
        </w:rPr>
        <w:t>the</w:t>
      </w:r>
      <w:r>
        <w:rPr>
          <w:spacing w:val="-2"/>
          <w:sz w:val="20"/>
        </w:rPr>
        <w:t xml:space="preserve"> </w:t>
      </w:r>
      <w:r>
        <w:rPr>
          <w:sz w:val="20"/>
        </w:rPr>
        <w:t>client</w:t>
      </w:r>
      <w:r>
        <w:rPr>
          <w:spacing w:val="-2"/>
          <w:sz w:val="20"/>
        </w:rPr>
        <w:t xml:space="preserve"> </w:t>
      </w:r>
      <w:r>
        <w:rPr>
          <w:sz w:val="20"/>
        </w:rPr>
        <w:t>or stakeholder.</w:t>
      </w:r>
      <w:r>
        <w:rPr>
          <w:spacing w:val="-4"/>
          <w:sz w:val="20"/>
        </w:rPr>
        <w:t xml:space="preserve"> </w:t>
      </w:r>
      <w:r>
        <w:rPr>
          <w:sz w:val="20"/>
        </w:rPr>
        <w:t>Links</w:t>
      </w:r>
      <w:r>
        <w:rPr>
          <w:spacing w:val="-3"/>
          <w:sz w:val="20"/>
        </w:rPr>
        <w:t xml:space="preserve"> </w:t>
      </w:r>
      <w:r>
        <w:rPr>
          <w:sz w:val="20"/>
        </w:rPr>
        <w:t>people</w:t>
      </w:r>
      <w:r>
        <w:rPr>
          <w:spacing w:val="-4"/>
          <w:sz w:val="20"/>
        </w:rPr>
        <w:t xml:space="preserve"> </w:t>
      </w:r>
      <w:r>
        <w:rPr>
          <w:sz w:val="20"/>
        </w:rPr>
        <w:t>with</w:t>
      </w:r>
      <w:r>
        <w:rPr>
          <w:spacing w:val="-2"/>
          <w:sz w:val="20"/>
        </w:rPr>
        <w:t xml:space="preserve"> </w:t>
      </w:r>
      <w:r>
        <w:rPr>
          <w:sz w:val="20"/>
        </w:rPr>
        <w:t xml:space="preserve">other areas as appropriate. Monitors client and stakeholder satisfaction. Constructively deals with stakeholder </w:t>
      </w:r>
      <w:r>
        <w:rPr>
          <w:spacing w:val="-2"/>
          <w:sz w:val="20"/>
        </w:rPr>
        <w:t>issues.</w:t>
      </w:r>
    </w:p>
    <w:p w14:paraId="2656B439" w14:textId="77777777" w:rsidR="00AA1285" w:rsidRDefault="00AA1285">
      <w:pPr>
        <w:rPr>
          <w:sz w:val="20"/>
        </w:rPr>
        <w:sectPr w:rsidR="00AA1285">
          <w:headerReference w:type="default" r:id="rId13"/>
          <w:footerReference w:type="default" r:id="rId14"/>
          <w:pgSz w:w="11910" w:h="16840"/>
          <w:pgMar w:top="700" w:right="0" w:bottom="660" w:left="0" w:header="0" w:footer="462" w:gutter="0"/>
          <w:cols w:space="720"/>
        </w:sectPr>
      </w:pPr>
    </w:p>
    <w:p w14:paraId="674CB6B6" w14:textId="77777777" w:rsidR="00AA1285" w:rsidRDefault="00AA1285">
      <w:pPr>
        <w:pStyle w:val="BodyText"/>
      </w:pPr>
    </w:p>
    <w:p w14:paraId="050A5351" w14:textId="77777777" w:rsidR="00AA1285" w:rsidRDefault="00AA1285">
      <w:pPr>
        <w:pStyle w:val="BodyText"/>
      </w:pPr>
    </w:p>
    <w:p w14:paraId="782AECD1" w14:textId="77777777" w:rsidR="00AA1285" w:rsidRDefault="00AA1285">
      <w:pPr>
        <w:pStyle w:val="BodyText"/>
        <w:spacing w:before="24"/>
      </w:pPr>
    </w:p>
    <w:p w14:paraId="21CBF614" w14:textId="77777777" w:rsidR="00AA1285" w:rsidRDefault="00081037">
      <w:pPr>
        <w:pStyle w:val="ListParagraph"/>
        <w:numPr>
          <w:ilvl w:val="0"/>
          <w:numId w:val="3"/>
        </w:numPr>
        <w:tabs>
          <w:tab w:val="left" w:pos="1212"/>
        </w:tabs>
        <w:spacing w:before="1"/>
        <w:ind w:right="897" w:hanging="361"/>
        <w:rPr>
          <w:sz w:val="20"/>
        </w:rPr>
      </w:pPr>
      <w:r>
        <w:rPr>
          <w:b/>
          <w:sz w:val="20"/>
        </w:rPr>
        <w:t xml:space="preserve">Critical Thinking and Problem Solving </w:t>
      </w:r>
      <w:r>
        <w:rPr>
          <w:sz w:val="20"/>
        </w:rPr>
        <w:t>- Resolves issues through deep understanding or interpretation of existing</w:t>
      </w:r>
      <w:r>
        <w:rPr>
          <w:spacing w:val="-1"/>
          <w:sz w:val="20"/>
        </w:rPr>
        <w:t xml:space="preserve"> </w:t>
      </w:r>
      <w:r>
        <w:rPr>
          <w:sz w:val="20"/>
        </w:rPr>
        <w:t>guidelines. Where guidelines are</w:t>
      </w:r>
      <w:r>
        <w:rPr>
          <w:spacing w:val="-1"/>
          <w:sz w:val="20"/>
        </w:rPr>
        <w:t xml:space="preserve"> </w:t>
      </w:r>
      <w:r>
        <w:rPr>
          <w:sz w:val="20"/>
        </w:rPr>
        <w:t>not</w:t>
      </w:r>
      <w:r>
        <w:rPr>
          <w:spacing w:val="-1"/>
          <w:sz w:val="20"/>
        </w:rPr>
        <w:t xml:space="preserve"> </w:t>
      </w:r>
      <w:r>
        <w:rPr>
          <w:sz w:val="20"/>
        </w:rPr>
        <w:t>available,</w:t>
      </w:r>
      <w:r>
        <w:rPr>
          <w:spacing w:val="-1"/>
          <w:sz w:val="20"/>
        </w:rPr>
        <w:t xml:space="preserve"> </w:t>
      </w:r>
      <w:r>
        <w:rPr>
          <w:sz w:val="20"/>
        </w:rPr>
        <w:t>analyses ideas available</w:t>
      </w:r>
      <w:r>
        <w:rPr>
          <w:spacing w:val="-1"/>
          <w:sz w:val="20"/>
        </w:rPr>
        <w:t xml:space="preserve"> </w:t>
      </w:r>
      <w:r>
        <w:rPr>
          <w:sz w:val="20"/>
        </w:rPr>
        <w:t>and</w:t>
      </w:r>
      <w:r>
        <w:rPr>
          <w:spacing w:val="-2"/>
          <w:sz w:val="20"/>
        </w:rPr>
        <w:t xml:space="preserve"> </w:t>
      </w:r>
      <w:r>
        <w:rPr>
          <w:sz w:val="20"/>
        </w:rPr>
        <w:t>takes action</w:t>
      </w:r>
      <w:r>
        <w:rPr>
          <w:spacing w:val="-1"/>
          <w:sz w:val="20"/>
        </w:rPr>
        <w:t xml:space="preserve"> </w:t>
      </w:r>
      <w:r>
        <w:rPr>
          <w:sz w:val="20"/>
        </w:rPr>
        <w:t>through self, or</w:t>
      </w:r>
      <w:r>
        <w:rPr>
          <w:spacing w:val="-3"/>
          <w:sz w:val="20"/>
        </w:rPr>
        <w:t xml:space="preserve"> </w:t>
      </w:r>
      <w:r>
        <w:rPr>
          <w:sz w:val="20"/>
        </w:rPr>
        <w:t>in</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others</w:t>
      </w:r>
      <w:r>
        <w:rPr>
          <w:spacing w:val="-2"/>
          <w:sz w:val="20"/>
        </w:rPr>
        <w:t xml:space="preserve"> </w:t>
      </w:r>
      <w:r>
        <w:rPr>
          <w:sz w:val="20"/>
        </w:rPr>
        <w:t>to</w:t>
      </w:r>
      <w:r>
        <w:rPr>
          <w:spacing w:val="-4"/>
          <w:sz w:val="20"/>
        </w:rPr>
        <w:t xml:space="preserve"> </w:t>
      </w:r>
      <w:r>
        <w:rPr>
          <w:sz w:val="20"/>
        </w:rPr>
        <w:t>resolve</w:t>
      </w:r>
      <w:r>
        <w:rPr>
          <w:spacing w:val="-1"/>
          <w:sz w:val="20"/>
        </w:rPr>
        <w:t xml:space="preserve"> </w:t>
      </w:r>
      <w:r>
        <w:rPr>
          <w:sz w:val="20"/>
        </w:rPr>
        <w:t>problems.</w:t>
      </w:r>
      <w:r>
        <w:rPr>
          <w:spacing w:val="-1"/>
          <w:sz w:val="20"/>
        </w:rPr>
        <w:t xml:space="preserve"> </w:t>
      </w:r>
      <w:r>
        <w:rPr>
          <w:sz w:val="20"/>
        </w:rPr>
        <w:t>If</w:t>
      </w:r>
      <w:r>
        <w:rPr>
          <w:spacing w:val="-3"/>
          <w:sz w:val="20"/>
        </w:rPr>
        <w:t xml:space="preserve"> </w:t>
      </w:r>
      <w:r>
        <w:rPr>
          <w:sz w:val="20"/>
        </w:rPr>
        <w:t>required,</w:t>
      </w:r>
      <w:r>
        <w:rPr>
          <w:spacing w:val="-3"/>
          <w:sz w:val="20"/>
        </w:rPr>
        <w:t xml:space="preserve"> </w:t>
      </w:r>
      <w:r>
        <w:rPr>
          <w:sz w:val="20"/>
        </w:rPr>
        <w:t>determine</w:t>
      </w:r>
      <w:r>
        <w:rPr>
          <w:spacing w:val="-3"/>
          <w:sz w:val="20"/>
        </w:rPr>
        <w:t xml:space="preserve"> </w:t>
      </w:r>
      <w:r>
        <w:rPr>
          <w:sz w:val="20"/>
        </w:rPr>
        <w:t>additional</w:t>
      </w:r>
      <w:r>
        <w:rPr>
          <w:spacing w:val="-4"/>
          <w:sz w:val="20"/>
        </w:rPr>
        <w:t xml:space="preserve"> </w:t>
      </w:r>
      <w:r>
        <w:rPr>
          <w:sz w:val="20"/>
        </w:rPr>
        <w:t>information</w:t>
      </w:r>
      <w:r>
        <w:rPr>
          <w:spacing w:val="-4"/>
          <w:sz w:val="20"/>
        </w:rPr>
        <w:t xml:space="preserve"> </w:t>
      </w:r>
      <w:r>
        <w:rPr>
          <w:sz w:val="20"/>
        </w:rPr>
        <w:t>needed</w:t>
      </w:r>
      <w:r>
        <w:rPr>
          <w:spacing w:val="-4"/>
          <w:sz w:val="20"/>
        </w:rPr>
        <w:t xml:space="preserve"> </w:t>
      </w:r>
      <w:r>
        <w:rPr>
          <w:sz w:val="20"/>
        </w:rPr>
        <w:t>to</w:t>
      </w:r>
      <w:r>
        <w:rPr>
          <w:spacing w:val="-3"/>
          <w:sz w:val="20"/>
        </w:rPr>
        <w:t xml:space="preserve"> </w:t>
      </w:r>
      <w:r>
        <w:rPr>
          <w:sz w:val="20"/>
        </w:rPr>
        <w:t>make informed decisions. Applies critical thinking and problem-solving concepts in the right context.</w:t>
      </w:r>
    </w:p>
    <w:p w14:paraId="28AC2353" w14:textId="0EDE512D" w:rsidR="00AA1285" w:rsidRDefault="0070710A">
      <w:pPr>
        <w:pStyle w:val="ListParagraph"/>
        <w:numPr>
          <w:ilvl w:val="0"/>
          <w:numId w:val="3"/>
        </w:numPr>
        <w:tabs>
          <w:tab w:val="left" w:pos="1212"/>
        </w:tabs>
        <w:spacing w:before="59"/>
        <w:ind w:right="851" w:hanging="361"/>
        <w:rPr>
          <w:sz w:val="20"/>
        </w:rPr>
      </w:pPr>
      <w:r>
        <w:rPr>
          <w:b/>
          <w:sz w:val="20"/>
        </w:rPr>
        <w:t xml:space="preserve">Attention to Detail </w:t>
      </w:r>
      <w:r>
        <w:rPr>
          <w:sz w:val="20"/>
        </w:rPr>
        <w:t xml:space="preserve">- </w:t>
      </w:r>
      <w:r w:rsidRPr="0070710A">
        <w:rPr>
          <w:sz w:val="20"/>
        </w:rPr>
        <w:t>Double-checks work for accuracy and completeness; Identifies errors and rectifies them promptly; Takes pride in delivering quality work, particularly in data entry and</w:t>
      </w:r>
      <w:r>
        <w:rPr>
          <w:sz w:val="20"/>
        </w:rPr>
        <w:t xml:space="preserve"> record keeping.</w:t>
      </w:r>
    </w:p>
    <w:p w14:paraId="6ED3FA9F" w14:textId="77777777" w:rsidR="00AA1285" w:rsidRDefault="00081037">
      <w:pPr>
        <w:pStyle w:val="ListParagraph"/>
        <w:numPr>
          <w:ilvl w:val="0"/>
          <w:numId w:val="3"/>
        </w:numPr>
        <w:tabs>
          <w:tab w:val="left" w:pos="1212"/>
        </w:tabs>
        <w:spacing w:before="58"/>
        <w:ind w:right="1163" w:hanging="361"/>
        <w:rPr>
          <w:sz w:val="20"/>
        </w:rPr>
      </w:pPr>
      <w:r>
        <w:rPr>
          <w:b/>
          <w:sz w:val="20"/>
        </w:rPr>
        <w:t xml:space="preserve">Future Focus </w:t>
      </w:r>
      <w:r>
        <w:rPr>
          <w:sz w:val="20"/>
        </w:rPr>
        <w:t>- Develops objectives that link to broader team and organisational objectives. Takes into account future aims and goals of the team and organisation in prioritising own and others' work. Integrates relevant</w:t>
      </w:r>
      <w:r>
        <w:rPr>
          <w:spacing w:val="-2"/>
          <w:sz w:val="20"/>
        </w:rPr>
        <w:t xml:space="preserve"> </w:t>
      </w:r>
      <w:r>
        <w:rPr>
          <w:sz w:val="20"/>
        </w:rPr>
        <w:t>technologies</w:t>
      </w:r>
      <w:r>
        <w:rPr>
          <w:spacing w:val="-3"/>
          <w:sz w:val="20"/>
        </w:rPr>
        <w:t xml:space="preserve"> </w:t>
      </w:r>
      <w:r>
        <w:rPr>
          <w:sz w:val="20"/>
        </w:rPr>
        <w:t>into</w:t>
      </w:r>
      <w:r>
        <w:rPr>
          <w:spacing w:val="-3"/>
          <w:sz w:val="20"/>
        </w:rPr>
        <w:t xml:space="preserve"> </w:t>
      </w:r>
      <w:r>
        <w:rPr>
          <w:sz w:val="20"/>
        </w:rPr>
        <w:t>own</w:t>
      </w:r>
      <w:r>
        <w:rPr>
          <w:spacing w:val="-4"/>
          <w:sz w:val="20"/>
        </w:rPr>
        <w:t xml:space="preserve"> </w:t>
      </w:r>
      <w:r>
        <w:rPr>
          <w:sz w:val="20"/>
        </w:rPr>
        <w:t>ways</w:t>
      </w:r>
      <w:r>
        <w:rPr>
          <w:spacing w:val="-3"/>
          <w:sz w:val="20"/>
        </w:rPr>
        <w:t xml:space="preserve"> </w:t>
      </w:r>
      <w:r>
        <w:rPr>
          <w:sz w:val="20"/>
        </w:rPr>
        <w:t>of</w:t>
      </w:r>
      <w:r>
        <w:rPr>
          <w:spacing w:val="-2"/>
          <w:sz w:val="20"/>
        </w:rPr>
        <w:t xml:space="preserve"> </w:t>
      </w:r>
      <w:r>
        <w:rPr>
          <w:sz w:val="20"/>
        </w:rPr>
        <w:t>working</w:t>
      </w:r>
      <w:r>
        <w:rPr>
          <w:spacing w:val="-4"/>
          <w:sz w:val="20"/>
        </w:rPr>
        <w:t xml:space="preserve"> </w:t>
      </w:r>
      <w:r>
        <w:rPr>
          <w:sz w:val="20"/>
        </w:rPr>
        <w:t>and</w:t>
      </w:r>
      <w:r>
        <w:rPr>
          <w:spacing w:val="-4"/>
          <w:sz w:val="20"/>
        </w:rPr>
        <w:t xml:space="preserve"> </w:t>
      </w:r>
      <w:r>
        <w:rPr>
          <w:sz w:val="20"/>
        </w:rPr>
        <w:t>supports</w:t>
      </w:r>
      <w:r>
        <w:rPr>
          <w:spacing w:val="-2"/>
          <w:sz w:val="20"/>
        </w:rPr>
        <w:t xml:space="preserve"> </w:t>
      </w:r>
      <w:r>
        <w:rPr>
          <w:sz w:val="20"/>
        </w:rPr>
        <w:t>others</w:t>
      </w:r>
      <w:r>
        <w:rPr>
          <w:spacing w:val="-3"/>
          <w:sz w:val="20"/>
        </w:rPr>
        <w:t xml:space="preserve"> </w:t>
      </w:r>
      <w:r>
        <w:rPr>
          <w:sz w:val="20"/>
        </w:rPr>
        <w:t>in</w:t>
      </w:r>
      <w:r>
        <w:rPr>
          <w:spacing w:val="-2"/>
          <w:sz w:val="20"/>
        </w:rPr>
        <w:t xml:space="preserve"> </w:t>
      </w:r>
      <w:r>
        <w:rPr>
          <w:sz w:val="20"/>
        </w:rPr>
        <w:t>this.</w:t>
      </w:r>
      <w:r>
        <w:rPr>
          <w:spacing w:val="-4"/>
          <w:sz w:val="20"/>
        </w:rPr>
        <w:t xml:space="preserve"> </w:t>
      </w:r>
      <w:r>
        <w:rPr>
          <w:sz w:val="20"/>
        </w:rPr>
        <w:t>Proactively</w:t>
      </w:r>
      <w:r>
        <w:rPr>
          <w:spacing w:val="-3"/>
          <w:sz w:val="20"/>
        </w:rPr>
        <w:t xml:space="preserve"> </w:t>
      </w:r>
      <w:r>
        <w:rPr>
          <w:sz w:val="20"/>
        </w:rPr>
        <w:t>stays</w:t>
      </w:r>
      <w:r>
        <w:rPr>
          <w:spacing w:val="-3"/>
          <w:sz w:val="20"/>
        </w:rPr>
        <w:t xml:space="preserve"> </w:t>
      </w:r>
      <w:r>
        <w:rPr>
          <w:sz w:val="20"/>
        </w:rPr>
        <w:t>up</w:t>
      </w:r>
      <w:r>
        <w:rPr>
          <w:spacing w:val="-3"/>
          <w:sz w:val="20"/>
        </w:rPr>
        <w:t xml:space="preserve"> </w:t>
      </w:r>
      <w:r>
        <w:rPr>
          <w:sz w:val="20"/>
        </w:rPr>
        <w:t>to</w:t>
      </w:r>
      <w:r>
        <w:rPr>
          <w:spacing w:val="-5"/>
          <w:sz w:val="20"/>
        </w:rPr>
        <w:t xml:space="preserve"> </w:t>
      </w:r>
      <w:r>
        <w:rPr>
          <w:sz w:val="20"/>
        </w:rPr>
        <w:t>date</w:t>
      </w:r>
      <w:r>
        <w:rPr>
          <w:spacing w:val="-3"/>
          <w:sz w:val="20"/>
        </w:rPr>
        <w:t xml:space="preserve"> </w:t>
      </w:r>
      <w:r>
        <w:rPr>
          <w:sz w:val="20"/>
        </w:rPr>
        <w:t>with best practice and leading developments relating to expertise and area of work.</w:t>
      </w:r>
    </w:p>
    <w:p w14:paraId="55428CF0" w14:textId="77777777" w:rsidR="00AA1285" w:rsidRDefault="00AA1285">
      <w:pPr>
        <w:pStyle w:val="BodyText"/>
        <w:spacing w:before="91"/>
      </w:pPr>
    </w:p>
    <w:p w14:paraId="7525B1AB" w14:textId="77777777" w:rsidR="00AA1285" w:rsidRDefault="00081037">
      <w:pPr>
        <w:pStyle w:val="Heading1"/>
      </w:pPr>
      <w:r>
        <w:rPr>
          <w:color w:val="442C96"/>
        </w:rPr>
        <w:t>Position</w:t>
      </w:r>
      <w:r>
        <w:rPr>
          <w:color w:val="442C96"/>
          <w:spacing w:val="-8"/>
        </w:rPr>
        <w:t xml:space="preserve"> </w:t>
      </w:r>
      <w:r>
        <w:rPr>
          <w:color w:val="442C96"/>
        </w:rPr>
        <w:t>specific</w:t>
      </w:r>
      <w:r>
        <w:rPr>
          <w:color w:val="442C96"/>
          <w:spacing w:val="-7"/>
        </w:rPr>
        <w:t xml:space="preserve"> </w:t>
      </w:r>
      <w:r>
        <w:rPr>
          <w:color w:val="442C96"/>
          <w:spacing w:val="-2"/>
        </w:rPr>
        <w:t>requirements</w:t>
      </w:r>
    </w:p>
    <w:p w14:paraId="421DEF32" w14:textId="77777777" w:rsidR="00AA1285" w:rsidRDefault="00AA1285">
      <w:pPr>
        <w:pStyle w:val="BodyText"/>
        <w:spacing w:before="6"/>
        <w:rPr>
          <w:sz w:val="10"/>
        </w:rPr>
      </w:pPr>
    </w:p>
    <w:tbl>
      <w:tblPr>
        <w:tblW w:w="0" w:type="auto"/>
        <w:tblInd w:w="845" w:type="dxa"/>
        <w:tblLayout w:type="fixed"/>
        <w:tblCellMar>
          <w:left w:w="0" w:type="dxa"/>
          <w:right w:w="0" w:type="dxa"/>
        </w:tblCellMar>
        <w:tblLook w:val="01E0" w:firstRow="1" w:lastRow="1" w:firstColumn="1" w:lastColumn="1" w:noHBand="0" w:noVBand="0"/>
      </w:tblPr>
      <w:tblGrid>
        <w:gridCol w:w="3376"/>
        <w:gridCol w:w="6844"/>
      </w:tblGrid>
      <w:tr w:rsidR="00AA1285" w14:paraId="54088B4A" w14:textId="77777777">
        <w:trPr>
          <w:trHeight w:val="350"/>
        </w:trPr>
        <w:tc>
          <w:tcPr>
            <w:tcW w:w="3376" w:type="dxa"/>
            <w:tcBorders>
              <w:top w:val="single" w:sz="8" w:space="0" w:color="1F1546"/>
              <w:bottom w:val="single" w:sz="8" w:space="0" w:color="1F1546"/>
            </w:tcBorders>
          </w:tcPr>
          <w:p w14:paraId="116E3798" w14:textId="77777777" w:rsidR="00AA1285" w:rsidRDefault="00081037">
            <w:pPr>
              <w:pStyle w:val="TableParagraph"/>
              <w:spacing w:before="59"/>
              <w:ind w:left="127"/>
              <w:rPr>
                <w:sz w:val="20"/>
              </w:rPr>
            </w:pPr>
            <w:r>
              <w:rPr>
                <w:color w:val="1A1A1A"/>
                <w:sz w:val="20"/>
              </w:rPr>
              <w:t>Financial</w:t>
            </w:r>
            <w:r>
              <w:rPr>
                <w:color w:val="1A1A1A"/>
                <w:spacing w:val="-14"/>
                <w:sz w:val="20"/>
              </w:rPr>
              <w:t xml:space="preserve"> </w:t>
            </w:r>
            <w:r>
              <w:rPr>
                <w:color w:val="1A1A1A"/>
                <w:sz w:val="20"/>
              </w:rPr>
              <w:t>Delegation</w:t>
            </w:r>
            <w:r>
              <w:rPr>
                <w:color w:val="1A1A1A"/>
                <w:spacing w:val="-14"/>
                <w:sz w:val="20"/>
              </w:rPr>
              <w:t xml:space="preserve"> </w:t>
            </w:r>
            <w:r>
              <w:rPr>
                <w:color w:val="1A1A1A"/>
                <w:spacing w:val="-4"/>
                <w:sz w:val="20"/>
              </w:rPr>
              <w:t>Value</w:t>
            </w:r>
          </w:p>
        </w:tc>
        <w:tc>
          <w:tcPr>
            <w:tcW w:w="6844" w:type="dxa"/>
            <w:tcBorders>
              <w:top w:val="single" w:sz="8" w:space="0" w:color="1F1546"/>
              <w:bottom w:val="single" w:sz="8" w:space="0" w:color="1F1546"/>
            </w:tcBorders>
          </w:tcPr>
          <w:p w14:paraId="4C57814F" w14:textId="77777777" w:rsidR="00AA1285" w:rsidRDefault="00081037">
            <w:pPr>
              <w:pStyle w:val="TableParagraph"/>
              <w:spacing w:before="59"/>
              <w:ind w:left="153"/>
              <w:rPr>
                <w:sz w:val="20"/>
              </w:rPr>
            </w:pPr>
            <w:r>
              <w:rPr>
                <w:color w:val="1A1A1A"/>
                <w:spacing w:val="-5"/>
                <w:sz w:val="20"/>
              </w:rPr>
              <w:t>$0</w:t>
            </w:r>
          </w:p>
        </w:tc>
      </w:tr>
      <w:tr w:rsidR="00AA1285" w14:paraId="69A4424D" w14:textId="77777777">
        <w:trPr>
          <w:trHeight w:val="980"/>
        </w:trPr>
        <w:tc>
          <w:tcPr>
            <w:tcW w:w="3376" w:type="dxa"/>
            <w:tcBorders>
              <w:top w:val="single" w:sz="8" w:space="0" w:color="1F1546"/>
              <w:bottom w:val="single" w:sz="8" w:space="0" w:color="1F1546"/>
            </w:tcBorders>
          </w:tcPr>
          <w:p w14:paraId="66D47CAF" w14:textId="77777777" w:rsidR="00AA1285" w:rsidRDefault="00081037">
            <w:pPr>
              <w:pStyle w:val="TableParagraph"/>
              <w:spacing w:before="0"/>
              <w:ind w:left="127"/>
              <w:rPr>
                <w:sz w:val="20"/>
              </w:rPr>
            </w:pPr>
            <w:r>
              <w:rPr>
                <w:color w:val="1F1546"/>
                <w:sz w:val="20"/>
              </w:rPr>
              <w:t>The</w:t>
            </w:r>
            <w:r>
              <w:rPr>
                <w:color w:val="1F1546"/>
                <w:spacing w:val="-12"/>
                <w:sz w:val="20"/>
              </w:rPr>
              <w:t xml:space="preserve"> </w:t>
            </w:r>
            <w:r>
              <w:rPr>
                <w:color w:val="1F1546"/>
                <w:sz w:val="20"/>
              </w:rPr>
              <w:t>occupational</w:t>
            </w:r>
            <w:r>
              <w:rPr>
                <w:color w:val="1F1546"/>
                <w:spacing w:val="-12"/>
                <w:sz w:val="20"/>
              </w:rPr>
              <w:t xml:space="preserve"> </w:t>
            </w:r>
            <w:r>
              <w:rPr>
                <w:color w:val="1F1546"/>
                <w:sz w:val="20"/>
              </w:rPr>
              <w:t>health</w:t>
            </w:r>
            <w:r>
              <w:rPr>
                <w:color w:val="1F1546"/>
                <w:spacing w:val="-12"/>
                <w:sz w:val="20"/>
              </w:rPr>
              <w:t xml:space="preserve"> </w:t>
            </w:r>
            <w:r>
              <w:rPr>
                <w:color w:val="1F1546"/>
                <w:sz w:val="20"/>
              </w:rPr>
              <w:t>and</w:t>
            </w:r>
            <w:r>
              <w:rPr>
                <w:color w:val="1F1546"/>
                <w:spacing w:val="-11"/>
                <w:sz w:val="20"/>
              </w:rPr>
              <w:t xml:space="preserve"> </w:t>
            </w:r>
            <w:r>
              <w:rPr>
                <w:color w:val="1F1546"/>
                <w:sz w:val="20"/>
              </w:rPr>
              <w:t>safety requirements of this position may include, but are not limited to:</w:t>
            </w:r>
          </w:p>
        </w:tc>
        <w:tc>
          <w:tcPr>
            <w:tcW w:w="6844" w:type="dxa"/>
            <w:tcBorders>
              <w:top w:val="single" w:sz="8" w:space="0" w:color="1F1546"/>
              <w:bottom w:val="single" w:sz="8" w:space="0" w:color="1F1546"/>
            </w:tcBorders>
          </w:tcPr>
          <w:p w14:paraId="00C02782" w14:textId="77777777" w:rsidR="00AA1285" w:rsidRDefault="00081037">
            <w:pPr>
              <w:pStyle w:val="TableParagraph"/>
              <w:numPr>
                <w:ilvl w:val="0"/>
                <w:numId w:val="2"/>
              </w:numPr>
              <w:tabs>
                <w:tab w:val="left" w:pos="760"/>
              </w:tabs>
              <w:spacing w:before="2" w:line="244" w:lineRule="exact"/>
              <w:rPr>
                <w:sz w:val="20"/>
              </w:rPr>
            </w:pPr>
            <w:r>
              <w:rPr>
                <w:color w:val="1F1546"/>
                <w:sz w:val="20"/>
              </w:rPr>
              <w:t>Sedentary</w:t>
            </w:r>
            <w:r>
              <w:rPr>
                <w:color w:val="1F1546"/>
                <w:spacing w:val="-7"/>
                <w:sz w:val="20"/>
              </w:rPr>
              <w:t xml:space="preserve"> </w:t>
            </w:r>
            <w:r>
              <w:rPr>
                <w:color w:val="1F1546"/>
                <w:sz w:val="20"/>
              </w:rPr>
              <w:t>desk</w:t>
            </w:r>
            <w:r>
              <w:rPr>
                <w:color w:val="1F1546"/>
                <w:spacing w:val="-8"/>
                <w:sz w:val="20"/>
              </w:rPr>
              <w:t xml:space="preserve"> </w:t>
            </w:r>
            <w:r>
              <w:rPr>
                <w:color w:val="1F1546"/>
                <w:spacing w:val="-4"/>
                <w:sz w:val="20"/>
              </w:rPr>
              <w:t>work</w:t>
            </w:r>
          </w:p>
          <w:p w14:paraId="66B86936" w14:textId="77777777" w:rsidR="00AA1285" w:rsidRDefault="00081037">
            <w:pPr>
              <w:pStyle w:val="TableParagraph"/>
              <w:numPr>
                <w:ilvl w:val="0"/>
                <w:numId w:val="2"/>
              </w:numPr>
              <w:tabs>
                <w:tab w:val="left" w:pos="760"/>
              </w:tabs>
              <w:spacing w:before="0" w:line="242" w:lineRule="exact"/>
              <w:rPr>
                <w:sz w:val="20"/>
              </w:rPr>
            </w:pPr>
            <w:r>
              <w:rPr>
                <w:color w:val="1F1546"/>
                <w:sz w:val="20"/>
              </w:rPr>
              <w:t>Field</w:t>
            </w:r>
            <w:r>
              <w:rPr>
                <w:color w:val="1F1546"/>
                <w:spacing w:val="-9"/>
                <w:sz w:val="20"/>
              </w:rPr>
              <w:t xml:space="preserve"> </w:t>
            </w:r>
            <w:r>
              <w:rPr>
                <w:color w:val="1F1546"/>
                <w:spacing w:val="-4"/>
                <w:sz w:val="20"/>
              </w:rPr>
              <w:t>work</w:t>
            </w:r>
          </w:p>
          <w:p w14:paraId="4BA9254B" w14:textId="77777777" w:rsidR="00AA1285" w:rsidRDefault="00081037">
            <w:pPr>
              <w:pStyle w:val="TableParagraph"/>
              <w:numPr>
                <w:ilvl w:val="0"/>
                <w:numId w:val="2"/>
              </w:numPr>
              <w:tabs>
                <w:tab w:val="left" w:pos="760"/>
              </w:tabs>
              <w:spacing w:before="0" w:line="244" w:lineRule="exact"/>
              <w:rPr>
                <w:sz w:val="20"/>
              </w:rPr>
            </w:pPr>
            <w:r>
              <w:rPr>
                <w:color w:val="1F1546"/>
                <w:sz w:val="20"/>
              </w:rPr>
              <w:t>Manual</w:t>
            </w:r>
            <w:r>
              <w:rPr>
                <w:color w:val="1F1546"/>
                <w:spacing w:val="-10"/>
                <w:sz w:val="20"/>
              </w:rPr>
              <w:t xml:space="preserve"> </w:t>
            </w:r>
            <w:r>
              <w:rPr>
                <w:color w:val="1F1546"/>
                <w:spacing w:val="-2"/>
                <w:sz w:val="20"/>
              </w:rPr>
              <w:t>handling</w:t>
            </w:r>
          </w:p>
          <w:p w14:paraId="33088A09" w14:textId="77777777" w:rsidR="00AA1285" w:rsidRDefault="00081037">
            <w:pPr>
              <w:pStyle w:val="TableParagraph"/>
              <w:numPr>
                <w:ilvl w:val="0"/>
                <w:numId w:val="2"/>
              </w:numPr>
              <w:tabs>
                <w:tab w:val="left" w:pos="752"/>
              </w:tabs>
              <w:spacing w:before="0" w:line="229" w:lineRule="exact"/>
              <w:ind w:left="752" w:hanging="355"/>
              <w:rPr>
                <w:sz w:val="20"/>
              </w:rPr>
            </w:pPr>
            <w:r>
              <w:rPr>
                <w:color w:val="1F1546"/>
                <w:spacing w:val="-2"/>
                <w:sz w:val="20"/>
              </w:rPr>
              <w:t>Driving</w:t>
            </w:r>
          </w:p>
        </w:tc>
      </w:tr>
      <w:tr w:rsidR="00AA1285" w14:paraId="4F88E4F0" w14:textId="77777777">
        <w:trPr>
          <w:trHeight w:val="1391"/>
        </w:trPr>
        <w:tc>
          <w:tcPr>
            <w:tcW w:w="3376" w:type="dxa"/>
            <w:tcBorders>
              <w:top w:val="single" w:sz="8" w:space="0" w:color="1F1546"/>
              <w:bottom w:val="single" w:sz="8" w:space="0" w:color="1F1546"/>
            </w:tcBorders>
          </w:tcPr>
          <w:p w14:paraId="5D90654E" w14:textId="77777777" w:rsidR="00AA1285" w:rsidRDefault="00081037">
            <w:pPr>
              <w:pStyle w:val="TableParagraph"/>
              <w:spacing w:before="59"/>
              <w:ind w:left="127" w:right="101"/>
              <w:rPr>
                <w:sz w:val="20"/>
              </w:rPr>
            </w:pPr>
            <w:r>
              <w:rPr>
                <w:color w:val="1A1A1A"/>
                <w:sz w:val="20"/>
              </w:rPr>
              <w:t>DEECA will conduct relevant checks about applicants and the information provided within an application.</w:t>
            </w:r>
            <w:r>
              <w:rPr>
                <w:color w:val="1A1A1A"/>
                <w:spacing w:val="-11"/>
                <w:sz w:val="20"/>
              </w:rPr>
              <w:t xml:space="preserve"> </w:t>
            </w:r>
            <w:r>
              <w:rPr>
                <w:color w:val="1A1A1A"/>
                <w:sz w:val="20"/>
              </w:rPr>
              <w:t>Checks</w:t>
            </w:r>
            <w:r>
              <w:rPr>
                <w:color w:val="1A1A1A"/>
                <w:spacing w:val="-11"/>
                <w:sz w:val="20"/>
              </w:rPr>
              <w:t xml:space="preserve"> </w:t>
            </w:r>
            <w:r>
              <w:rPr>
                <w:color w:val="1A1A1A"/>
                <w:sz w:val="20"/>
              </w:rPr>
              <w:t>will</w:t>
            </w:r>
            <w:r>
              <w:rPr>
                <w:color w:val="1A1A1A"/>
                <w:spacing w:val="-12"/>
                <w:sz w:val="20"/>
              </w:rPr>
              <w:t xml:space="preserve"> </w:t>
            </w:r>
            <w:r>
              <w:rPr>
                <w:color w:val="1A1A1A"/>
                <w:sz w:val="20"/>
              </w:rPr>
              <w:t>include</w:t>
            </w:r>
            <w:r>
              <w:rPr>
                <w:color w:val="1A1A1A"/>
                <w:spacing w:val="-10"/>
                <w:sz w:val="20"/>
              </w:rPr>
              <w:t xml:space="preserve"> </w:t>
            </w:r>
            <w:r>
              <w:rPr>
                <w:color w:val="1A1A1A"/>
                <w:sz w:val="20"/>
              </w:rPr>
              <w:t>but are not limited to:</w:t>
            </w:r>
          </w:p>
        </w:tc>
        <w:tc>
          <w:tcPr>
            <w:tcW w:w="6844" w:type="dxa"/>
            <w:tcBorders>
              <w:top w:val="single" w:sz="8" w:space="0" w:color="1F1546"/>
              <w:bottom w:val="single" w:sz="8" w:space="0" w:color="1F1546"/>
            </w:tcBorders>
          </w:tcPr>
          <w:p w14:paraId="078B394E" w14:textId="77777777" w:rsidR="00AA1285" w:rsidRDefault="00081037">
            <w:pPr>
              <w:pStyle w:val="TableParagraph"/>
              <w:spacing w:before="59"/>
              <w:ind w:left="153" w:right="119"/>
              <w:jc w:val="both"/>
              <w:rPr>
                <w:sz w:val="20"/>
              </w:rPr>
            </w:pPr>
            <w:r>
              <w:rPr>
                <w:color w:val="1A1A1A"/>
                <w:sz w:val="20"/>
              </w:rPr>
              <w:t>A Declaration and Consent form consenting to DEECA contacting current and</w:t>
            </w:r>
            <w:r>
              <w:rPr>
                <w:color w:val="1A1A1A"/>
                <w:spacing w:val="-14"/>
                <w:sz w:val="20"/>
              </w:rPr>
              <w:t xml:space="preserve"> </w:t>
            </w:r>
            <w:r>
              <w:rPr>
                <w:color w:val="1A1A1A"/>
                <w:sz w:val="20"/>
              </w:rPr>
              <w:t>previous</w:t>
            </w:r>
            <w:r>
              <w:rPr>
                <w:color w:val="1A1A1A"/>
                <w:spacing w:val="-14"/>
                <w:sz w:val="20"/>
              </w:rPr>
              <w:t xml:space="preserve"> </w:t>
            </w:r>
            <w:r>
              <w:rPr>
                <w:color w:val="1A1A1A"/>
                <w:sz w:val="20"/>
              </w:rPr>
              <w:t>employer(s)</w:t>
            </w:r>
            <w:r>
              <w:rPr>
                <w:color w:val="1A1A1A"/>
                <w:spacing w:val="-14"/>
                <w:sz w:val="20"/>
              </w:rPr>
              <w:t xml:space="preserve"> </w:t>
            </w:r>
            <w:r>
              <w:rPr>
                <w:color w:val="1A1A1A"/>
                <w:sz w:val="20"/>
              </w:rPr>
              <w:t>to</w:t>
            </w:r>
            <w:r>
              <w:rPr>
                <w:color w:val="1A1A1A"/>
                <w:spacing w:val="-14"/>
                <w:sz w:val="20"/>
              </w:rPr>
              <w:t xml:space="preserve"> </w:t>
            </w:r>
            <w:r>
              <w:rPr>
                <w:color w:val="1A1A1A"/>
                <w:sz w:val="20"/>
              </w:rPr>
              <w:t>substantiate</w:t>
            </w:r>
            <w:r>
              <w:rPr>
                <w:color w:val="1A1A1A"/>
                <w:spacing w:val="-14"/>
                <w:sz w:val="20"/>
              </w:rPr>
              <w:t xml:space="preserve"> </w:t>
            </w:r>
            <w:r>
              <w:rPr>
                <w:color w:val="1A1A1A"/>
                <w:sz w:val="20"/>
              </w:rPr>
              <w:t>employment</w:t>
            </w:r>
            <w:r>
              <w:rPr>
                <w:color w:val="1A1A1A"/>
                <w:spacing w:val="-14"/>
                <w:sz w:val="20"/>
              </w:rPr>
              <w:t xml:space="preserve"> </w:t>
            </w:r>
            <w:r>
              <w:rPr>
                <w:color w:val="1A1A1A"/>
                <w:sz w:val="20"/>
              </w:rPr>
              <w:t>history,</w:t>
            </w:r>
            <w:r>
              <w:rPr>
                <w:color w:val="1A1A1A"/>
                <w:spacing w:val="-14"/>
                <w:sz w:val="20"/>
              </w:rPr>
              <w:t xml:space="preserve"> </w:t>
            </w:r>
            <w:r>
              <w:rPr>
                <w:color w:val="1A1A1A"/>
                <w:sz w:val="20"/>
              </w:rPr>
              <w:t>past</w:t>
            </w:r>
            <w:r>
              <w:rPr>
                <w:color w:val="1A1A1A"/>
                <w:spacing w:val="-14"/>
                <w:sz w:val="20"/>
              </w:rPr>
              <w:t xml:space="preserve"> </w:t>
            </w:r>
            <w:r>
              <w:rPr>
                <w:color w:val="1A1A1A"/>
                <w:sz w:val="20"/>
              </w:rPr>
              <w:t>conduct and performance is required.</w:t>
            </w:r>
          </w:p>
          <w:p w14:paraId="03222242" w14:textId="77777777" w:rsidR="00AA1285" w:rsidRDefault="00081037">
            <w:pPr>
              <w:pStyle w:val="TableParagraph"/>
              <w:spacing w:before="59"/>
              <w:ind w:left="153" w:right="320"/>
              <w:jc w:val="both"/>
              <w:rPr>
                <w:sz w:val="20"/>
              </w:rPr>
            </w:pPr>
            <w:r>
              <w:rPr>
                <w:color w:val="1A1A1A"/>
                <w:sz w:val="20"/>
              </w:rPr>
              <w:t>A</w:t>
            </w:r>
            <w:r>
              <w:rPr>
                <w:color w:val="1A1A1A"/>
                <w:spacing w:val="-5"/>
                <w:sz w:val="20"/>
              </w:rPr>
              <w:t xml:space="preserve"> </w:t>
            </w:r>
            <w:r>
              <w:rPr>
                <w:color w:val="1A1A1A"/>
                <w:sz w:val="20"/>
              </w:rPr>
              <w:t>satisfactory</w:t>
            </w:r>
            <w:r>
              <w:rPr>
                <w:color w:val="1A1A1A"/>
                <w:spacing w:val="-3"/>
                <w:sz w:val="20"/>
              </w:rPr>
              <w:t xml:space="preserve"> </w:t>
            </w:r>
            <w:r>
              <w:rPr>
                <w:color w:val="1A1A1A"/>
                <w:sz w:val="20"/>
              </w:rPr>
              <w:t>National</w:t>
            </w:r>
            <w:r>
              <w:rPr>
                <w:color w:val="1A1A1A"/>
                <w:spacing w:val="-4"/>
                <w:sz w:val="20"/>
              </w:rPr>
              <w:t xml:space="preserve"> </w:t>
            </w:r>
            <w:r>
              <w:rPr>
                <w:color w:val="1A1A1A"/>
                <w:sz w:val="20"/>
              </w:rPr>
              <w:t>Police</w:t>
            </w:r>
            <w:r>
              <w:rPr>
                <w:color w:val="1A1A1A"/>
                <w:spacing w:val="-5"/>
                <w:sz w:val="20"/>
              </w:rPr>
              <w:t xml:space="preserve"> </w:t>
            </w:r>
            <w:r>
              <w:rPr>
                <w:color w:val="1A1A1A"/>
                <w:sz w:val="20"/>
              </w:rPr>
              <w:t>Check</w:t>
            </w:r>
            <w:r>
              <w:rPr>
                <w:color w:val="1A1A1A"/>
                <w:spacing w:val="-4"/>
                <w:sz w:val="20"/>
              </w:rPr>
              <w:t xml:space="preserve"> </w:t>
            </w:r>
            <w:r>
              <w:rPr>
                <w:color w:val="1A1A1A"/>
                <w:sz w:val="20"/>
              </w:rPr>
              <w:t>will</w:t>
            </w:r>
            <w:r>
              <w:rPr>
                <w:color w:val="1A1A1A"/>
                <w:spacing w:val="-4"/>
                <w:sz w:val="20"/>
              </w:rPr>
              <w:t xml:space="preserve"> </w:t>
            </w:r>
            <w:r>
              <w:rPr>
                <w:color w:val="1A1A1A"/>
                <w:sz w:val="20"/>
              </w:rPr>
              <w:t>be</w:t>
            </w:r>
            <w:r>
              <w:rPr>
                <w:color w:val="1A1A1A"/>
                <w:spacing w:val="-5"/>
                <w:sz w:val="20"/>
              </w:rPr>
              <w:t xml:space="preserve"> </w:t>
            </w:r>
            <w:r>
              <w:rPr>
                <w:color w:val="1A1A1A"/>
                <w:sz w:val="20"/>
              </w:rPr>
              <w:t>required</w:t>
            </w:r>
            <w:r>
              <w:rPr>
                <w:color w:val="1A1A1A"/>
                <w:spacing w:val="-5"/>
                <w:sz w:val="20"/>
              </w:rPr>
              <w:t xml:space="preserve"> </w:t>
            </w:r>
            <w:r>
              <w:rPr>
                <w:color w:val="1A1A1A"/>
                <w:sz w:val="20"/>
              </w:rPr>
              <w:t>(for</w:t>
            </w:r>
            <w:r>
              <w:rPr>
                <w:color w:val="1A1A1A"/>
                <w:spacing w:val="-5"/>
                <w:sz w:val="20"/>
              </w:rPr>
              <w:t xml:space="preserve"> </w:t>
            </w:r>
            <w:r>
              <w:rPr>
                <w:color w:val="1A1A1A"/>
                <w:sz w:val="20"/>
              </w:rPr>
              <w:t>all</w:t>
            </w:r>
            <w:r>
              <w:rPr>
                <w:color w:val="1A1A1A"/>
                <w:spacing w:val="-5"/>
                <w:sz w:val="20"/>
              </w:rPr>
              <w:t xml:space="preserve"> </w:t>
            </w:r>
            <w:r>
              <w:rPr>
                <w:color w:val="1A1A1A"/>
                <w:sz w:val="20"/>
              </w:rPr>
              <w:t xml:space="preserve">non-DEECA </w:t>
            </w:r>
            <w:r>
              <w:rPr>
                <w:color w:val="1A1A1A"/>
                <w:spacing w:val="-2"/>
                <w:sz w:val="20"/>
              </w:rPr>
              <w:t>employees).</w:t>
            </w:r>
          </w:p>
        </w:tc>
      </w:tr>
      <w:tr w:rsidR="00AA1285" w14:paraId="3DFDC910" w14:textId="77777777">
        <w:trPr>
          <w:trHeight w:val="1509"/>
        </w:trPr>
        <w:tc>
          <w:tcPr>
            <w:tcW w:w="3376" w:type="dxa"/>
            <w:tcBorders>
              <w:top w:val="single" w:sz="8" w:space="0" w:color="1F1546"/>
              <w:bottom w:val="single" w:sz="8" w:space="0" w:color="1F1546"/>
            </w:tcBorders>
          </w:tcPr>
          <w:p w14:paraId="51C3B669" w14:textId="77777777" w:rsidR="00AA1285" w:rsidRDefault="00081037">
            <w:pPr>
              <w:pStyle w:val="TableParagraph"/>
              <w:spacing w:before="119"/>
              <w:ind w:left="127"/>
              <w:rPr>
                <w:sz w:val="20"/>
              </w:rPr>
            </w:pPr>
            <w:r>
              <w:rPr>
                <w:color w:val="1A1A1A"/>
                <w:sz w:val="20"/>
              </w:rPr>
              <w:t>Employment</w:t>
            </w:r>
            <w:r>
              <w:rPr>
                <w:color w:val="1A1A1A"/>
                <w:spacing w:val="-9"/>
                <w:sz w:val="20"/>
              </w:rPr>
              <w:t xml:space="preserve"> </w:t>
            </w:r>
            <w:r>
              <w:rPr>
                <w:color w:val="1A1A1A"/>
                <w:sz w:val="20"/>
              </w:rPr>
              <w:t>terms</w:t>
            </w:r>
            <w:r>
              <w:rPr>
                <w:color w:val="1A1A1A"/>
                <w:spacing w:val="-7"/>
                <w:sz w:val="20"/>
              </w:rPr>
              <w:t xml:space="preserve"> </w:t>
            </w:r>
            <w:r>
              <w:rPr>
                <w:color w:val="1A1A1A"/>
                <w:sz w:val="20"/>
              </w:rPr>
              <w:t>and</w:t>
            </w:r>
            <w:r>
              <w:rPr>
                <w:color w:val="1A1A1A"/>
                <w:spacing w:val="-9"/>
                <w:sz w:val="20"/>
              </w:rPr>
              <w:t xml:space="preserve"> </w:t>
            </w:r>
            <w:r>
              <w:rPr>
                <w:color w:val="1A1A1A"/>
                <w:spacing w:val="-2"/>
                <w:sz w:val="20"/>
              </w:rPr>
              <w:t>conditions</w:t>
            </w:r>
          </w:p>
        </w:tc>
        <w:tc>
          <w:tcPr>
            <w:tcW w:w="6844" w:type="dxa"/>
            <w:tcBorders>
              <w:top w:val="single" w:sz="8" w:space="0" w:color="1F1546"/>
              <w:bottom w:val="single" w:sz="8" w:space="0" w:color="1F1546"/>
            </w:tcBorders>
          </w:tcPr>
          <w:p w14:paraId="5C39C836" w14:textId="4913E3E8" w:rsidR="00AA1285" w:rsidRDefault="00081037">
            <w:pPr>
              <w:pStyle w:val="TableParagraph"/>
              <w:spacing w:before="59"/>
              <w:ind w:left="179"/>
              <w:rPr>
                <w:i/>
                <w:sz w:val="20"/>
              </w:rPr>
            </w:pPr>
            <w:r>
              <w:rPr>
                <w:color w:val="1A1A1A"/>
                <w:sz w:val="20"/>
              </w:rPr>
              <w:t>Are</w:t>
            </w:r>
            <w:r>
              <w:rPr>
                <w:color w:val="1A1A1A"/>
                <w:spacing w:val="-9"/>
                <w:sz w:val="20"/>
              </w:rPr>
              <w:t xml:space="preserve"> </w:t>
            </w:r>
            <w:r>
              <w:rPr>
                <w:color w:val="1A1A1A"/>
                <w:sz w:val="20"/>
              </w:rPr>
              <w:t>governed</w:t>
            </w:r>
            <w:r>
              <w:rPr>
                <w:color w:val="1A1A1A"/>
                <w:spacing w:val="-7"/>
                <w:sz w:val="20"/>
              </w:rPr>
              <w:t xml:space="preserve"> </w:t>
            </w:r>
            <w:r>
              <w:rPr>
                <w:color w:val="1A1A1A"/>
                <w:sz w:val="20"/>
              </w:rPr>
              <w:t>by</w:t>
            </w:r>
            <w:r>
              <w:rPr>
                <w:color w:val="1A1A1A"/>
                <w:spacing w:val="-7"/>
                <w:sz w:val="20"/>
              </w:rPr>
              <w:t xml:space="preserve"> </w:t>
            </w:r>
            <w:r>
              <w:rPr>
                <w:color w:val="1A1A1A"/>
                <w:sz w:val="20"/>
              </w:rPr>
              <w:t>the</w:t>
            </w:r>
            <w:r>
              <w:rPr>
                <w:color w:val="1A1A1A"/>
                <w:spacing w:val="-7"/>
                <w:sz w:val="20"/>
              </w:rPr>
              <w:t xml:space="preserve"> </w:t>
            </w:r>
            <w:r>
              <w:rPr>
                <w:i/>
                <w:color w:val="1A1A1A"/>
                <w:sz w:val="20"/>
              </w:rPr>
              <w:t>Victorian</w:t>
            </w:r>
            <w:r>
              <w:rPr>
                <w:i/>
                <w:color w:val="1A1A1A"/>
                <w:spacing w:val="-10"/>
                <w:sz w:val="20"/>
              </w:rPr>
              <w:t xml:space="preserve"> </w:t>
            </w:r>
            <w:r>
              <w:rPr>
                <w:i/>
                <w:color w:val="1A1A1A"/>
                <w:sz w:val="20"/>
              </w:rPr>
              <w:t>Public</w:t>
            </w:r>
            <w:r>
              <w:rPr>
                <w:i/>
                <w:color w:val="1A1A1A"/>
                <w:spacing w:val="-6"/>
                <w:sz w:val="20"/>
              </w:rPr>
              <w:t xml:space="preserve"> </w:t>
            </w:r>
            <w:r>
              <w:rPr>
                <w:i/>
                <w:color w:val="1A1A1A"/>
                <w:sz w:val="20"/>
              </w:rPr>
              <w:t>Service</w:t>
            </w:r>
            <w:r>
              <w:rPr>
                <w:i/>
                <w:color w:val="1A1A1A"/>
                <w:spacing w:val="-6"/>
                <w:sz w:val="20"/>
              </w:rPr>
              <w:t xml:space="preserve"> </w:t>
            </w:r>
            <w:r>
              <w:rPr>
                <w:i/>
                <w:color w:val="1A1A1A"/>
                <w:sz w:val="20"/>
              </w:rPr>
              <w:t>Enterprise</w:t>
            </w:r>
            <w:r>
              <w:rPr>
                <w:i/>
                <w:color w:val="1A1A1A"/>
                <w:spacing w:val="-9"/>
                <w:sz w:val="20"/>
              </w:rPr>
              <w:t xml:space="preserve"> </w:t>
            </w:r>
            <w:r>
              <w:rPr>
                <w:i/>
                <w:color w:val="1A1A1A"/>
                <w:sz w:val="20"/>
              </w:rPr>
              <w:t>Agreement</w:t>
            </w:r>
            <w:r>
              <w:rPr>
                <w:i/>
                <w:color w:val="1A1A1A"/>
                <w:spacing w:val="-7"/>
                <w:sz w:val="20"/>
              </w:rPr>
              <w:t xml:space="preserve"> </w:t>
            </w:r>
            <w:r>
              <w:rPr>
                <w:i/>
                <w:color w:val="1A1A1A"/>
                <w:spacing w:val="-4"/>
                <w:sz w:val="20"/>
              </w:rPr>
              <w:t>202</w:t>
            </w:r>
            <w:r w:rsidR="005E2C5F">
              <w:rPr>
                <w:i/>
                <w:color w:val="1A1A1A"/>
                <w:spacing w:val="-4"/>
                <w:sz w:val="20"/>
              </w:rPr>
              <w:t>4</w:t>
            </w:r>
          </w:p>
          <w:p w14:paraId="2FC2B94D" w14:textId="77777777" w:rsidR="00AA1285" w:rsidRDefault="00081037">
            <w:pPr>
              <w:pStyle w:val="TableParagraph"/>
              <w:spacing w:before="0"/>
              <w:ind w:left="179"/>
              <w:rPr>
                <w:i/>
                <w:sz w:val="20"/>
              </w:rPr>
            </w:pPr>
            <w:r>
              <w:rPr>
                <w:color w:val="1A1A1A"/>
                <w:sz w:val="20"/>
              </w:rPr>
              <w:t>and</w:t>
            </w:r>
            <w:r>
              <w:rPr>
                <w:color w:val="1A1A1A"/>
                <w:spacing w:val="-8"/>
                <w:sz w:val="20"/>
              </w:rPr>
              <w:t xml:space="preserve"> </w:t>
            </w:r>
            <w:r>
              <w:rPr>
                <w:color w:val="1A1A1A"/>
                <w:sz w:val="20"/>
              </w:rPr>
              <w:t>the</w:t>
            </w:r>
            <w:r>
              <w:rPr>
                <w:color w:val="1A1A1A"/>
                <w:spacing w:val="-6"/>
                <w:sz w:val="20"/>
              </w:rPr>
              <w:t xml:space="preserve"> </w:t>
            </w:r>
            <w:r>
              <w:rPr>
                <w:i/>
                <w:color w:val="1A1A1A"/>
                <w:sz w:val="20"/>
              </w:rPr>
              <w:t>Public</w:t>
            </w:r>
            <w:r>
              <w:rPr>
                <w:i/>
                <w:color w:val="1A1A1A"/>
                <w:spacing w:val="-6"/>
                <w:sz w:val="20"/>
              </w:rPr>
              <w:t xml:space="preserve"> </w:t>
            </w:r>
            <w:r>
              <w:rPr>
                <w:i/>
                <w:color w:val="1A1A1A"/>
                <w:sz w:val="20"/>
              </w:rPr>
              <w:t>Administration</w:t>
            </w:r>
            <w:r>
              <w:rPr>
                <w:i/>
                <w:color w:val="1A1A1A"/>
                <w:spacing w:val="-9"/>
                <w:sz w:val="20"/>
              </w:rPr>
              <w:t xml:space="preserve"> </w:t>
            </w:r>
            <w:r>
              <w:rPr>
                <w:i/>
                <w:color w:val="1A1A1A"/>
                <w:sz w:val="20"/>
              </w:rPr>
              <w:t>Act</w:t>
            </w:r>
            <w:r>
              <w:rPr>
                <w:i/>
                <w:color w:val="1A1A1A"/>
                <w:spacing w:val="-3"/>
                <w:sz w:val="20"/>
              </w:rPr>
              <w:t xml:space="preserve"> </w:t>
            </w:r>
            <w:r>
              <w:rPr>
                <w:i/>
                <w:color w:val="1A1A1A"/>
                <w:spacing w:val="-4"/>
                <w:sz w:val="20"/>
              </w:rPr>
              <w:t>2004.</w:t>
            </w:r>
          </w:p>
          <w:p w14:paraId="5C4B9836" w14:textId="77777777" w:rsidR="00AA1285" w:rsidRDefault="00081037">
            <w:pPr>
              <w:pStyle w:val="TableParagraph"/>
              <w:spacing w:before="61"/>
              <w:ind w:left="179" w:right="194"/>
              <w:rPr>
                <w:sz w:val="18"/>
              </w:rPr>
            </w:pPr>
            <w:r>
              <w:rPr>
                <w:color w:val="1A1A1A"/>
                <w:sz w:val="20"/>
              </w:rPr>
              <w:t>Recipients</w:t>
            </w:r>
            <w:r>
              <w:rPr>
                <w:color w:val="1A1A1A"/>
                <w:spacing w:val="-5"/>
                <w:sz w:val="20"/>
              </w:rPr>
              <w:t xml:space="preserve"> </w:t>
            </w:r>
            <w:r>
              <w:rPr>
                <w:color w:val="1A1A1A"/>
                <w:sz w:val="20"/>
              </w:rPr>
              <w:t>of</w:t>
            </w:r>
            <w:r>
              <w:rPr>
                <w:color w:val="1A1A1A"/>
                <w:spacing w:val="-6"/>
                <w:sz w:val="20"/>
              </w:rPr>
              <w:t xml:space="preserve"> </w:t>
            </w:r>
            <w:r>
              <w:rPr>
                <w:color w:val="1A1A1A"/>
                <w:sz w:val="20"/>
              </w:rPr>
              <w:t>Victorian</w:t>
            </w:r>
            <w:r>
              <w:rPr>
                <w:color w:val="1A1A1A"/>
                <w:spacing w:val="-7"/>
                <w:sz w:val="20"/>
              </w:rPr>
              <w:t xml:space="preserve"> </w:t>
            </w:r>
            <w:r>
              <w:rPr>
                <w:color w:val="1A1A1A"/>
                <w:sz w:val="20"/>
              </w:rPr>
              <w:t>Public</w:t>
            </w:r>
            <w:r>
              <w:rPr>
                <w:color w:val="1A1A1A"/>
                <w:spacing w:val="-7"/>
                <w:sz w:val="20"/>
              </w:rPr>
              <w:t xml:space="preserve"> </w:t>
            </w:r>
            <w:r>
              <w:rPr>
                <w:color w:val="1A1A1A"/>
                <w:sz w:val="20"/>
              </w:rPr>
              <w:t>Service</w:t>
            </w:r>
            <w:r>
              <w:rPr>
                <w:color w:val="1A1A1A"/>
                <w:spacing w:val="-8"/>
                <w:sz w:val="20"/>
              </w:rPr>
              <w:t xml:space="preserve"> </w:t>
            </w:r>
            <w:r>
              <w:rPr>
                <w:color w:val="1A1A1A"/>
                <w:sz w:val="20"/>
              </w:rPr>
              <w:t>(VPS)</w:t>
            </w:r>
            <w:r>
              <w:rPr>
                <w:color w:val="1A1A1A"/>
                <w:spacing w:val="-7"/>
                <w:sz w:val="20"/>
              </w:rPr>
              <w:t xml:space="preserve"> </w:t>
            </w:r>
            <w:r>
              <w:rPr>
                <w:color w:val="1A1A1A"/>
                <w:sz w:val="20"/>
              </w:rPr>
              <w:t>voluntary</w:t>
            </w:r>
            <w:r>
              <w:rPr>
                <w:color w:val="1A1A1A"/>
                <w:spacing w:val="-6"/>
                <w:sz w:val="20"/>
              </w:rPr>
              <w:t xml:space="preserve"> </w:t>
            </w:r>
            <w:r>
              <w:rPr>
                <w:color w:val="1A1A1A"/>
                <w:sz w:val="20"/>
              </w:rPr>
              <w:t>departure packages should note that re-employment restrictions apply</w:t>
            </w:r>
            <w:r>
              <w:rPr>
                <w:color w:val="1A1A1A"/>
                <w:sz w:val="18"/>
              </w:rPr>
              <w:t>.</w:t>
            </w:r>
          </w:p>
          <w:p w14:paraId="5B1B3645" w14:textId="77777777" w:rsidR="00AA1285" w:rsidRDefault="00081037">
            <w:pPr>
              <w:pStyle w:val="TableParagraph"/>
              <w:spacing w:before="119"/>
              <w:ind w:left="153"/>
              <w:rPr>
                <w:sz w:val="20"/>
              </w:rPr>
            </w:pPr>
            <w:r>
              <w:rPr>
                <w:color w:val="1A1A1A"/>
                <w:sz w:val="20"/>
              </w:rPr>
              <w:t>Non-VPS</w:t>
            </w:r>
            <w:r>
              <w:rPr>
                <w:color w:val="1A1A1A"/>
                <w:spacing w:val="-6"/>
                <w:sz w:val="20"/>
              </w:rPr>
              <w:t xml:space="preserve"> </w:t>
            </w:r>
            <w:r>
              <w:rPr>
                <w:color w:val="1A1A1A"/>
                <w:sz w:val="20"/>
              </w:rPr>
              <w:t>applicants</w:t>
            </w:r>
            <w:r>
              <w:rPr>
                <w:color w:val="1A1A1A"/>
                <w:spacing w:val="-6"/>
                <w:sz w:val="20"/>
              </w:rPr>
              <w:t xml:space="preserve"> </w:t>
            </w:r>
            <w:r>
              <w:rPr>
                <w:color w:val="1A1A1A"/>
                <w:sz w:val="20"/>
              </w:rPr>
              <w:t>will</w:t>
            </w:r>
            <w:r>
              <w:rPr>
                <w:color w:val="1A1A1A"/>
                <w:spacing w:val="-7"/>
                <w:sz w:val="20"/>
              </w:rPr>
              <w:t xml:space="preserve"> </w:t>
            </w:r>
            <w:r>
              <w:rPr>
                <w:color w:val="1A1A1A"/>
                <w:sz w:val="20"/>
              </w:rPr>
              <w:t>be</w:t>
            </w:r>
            <w:r>
              <w:rPr>
                <w:color w:val="1A1A1A"/>
                <w:spacing w:val="-5"/>
                <w:sz w:val="20"/>
              </w:rPr>
              <w:t xml:space="preserve"> </w:t>
            </w:r>
            <w:r>
              <w:rPr>
                <w:color w:val="1A1A1A"/>
                <w:sz w:val="20"/>
              </w:rPr>
              <w:t>subject</w:t>
            </w:r>
            <w:r>
              <w:rPr>
                <w:color w:val="1A1A1A"/>
                <w:spacing w:val="-7"/>
                <w:sz w:val="20"/>
              </w:rPr>
              <w:t xml:space="preserve"> </w:t>
            </w:r>
            <w:r>
              <w:rPr>
                <w:color w:val="1A1A1A"/>
                <w:sz w:val="20"/>
              </w:rPr>
              <w:t>to</w:t>
            </w:r>
            <w:r>
              <w:rPr>
                <w:color w:val="1A1A1A"/>
                <w:spacing w:val="-8"/>
                <w:sz w:val="20"/>
              </w:rPr>
              <w:t xml:space="preserve"> </w:t>
            </w:r>
            <w:r>
              <w:rPr>
                <w:color w:val="1A1A1A"/>
                <w:sz w:val="20"/>
              </w:rPr>
              <w:t>a</w:t>
            </w:r>
            <w:r>
              <w:rPr>
                <w:color w:val="1A1A1A"/>
                <w:spacing w:val="-5"/>
                <w:sz w:val="20"/>
              </w:rPr>
              <w:t xml:space="preserve"> </w:t>
            </w:r>
            <w:r>
              <w:rPr>
                <w:color w:val="1A1A1A"/>
                <w:sz w:val="20"/>
              </w:rPr>
              <w:t>probation</w:t>
            </w:r>
            <w:r>
              <w:rPr>
                <w:color w:val="1A1A1A"/>
                <w:spacing w:val="-6"/>
                <w:sz w:val="20"/>
              </w:rPr>
              <w:t xml:space="preserve"> </w:t>
            </w:r>
            <w:r>
              <w:rPr>
                <w:color w:val="1A1A1A"/>
                <w:sz w:val="20"/>
              </w:rPr>
              <w:t>period</w:t>
            </w:r>
            <w:r>
              <w:rPr>
                <w:color w:val="1A1A1A"/>
                <w:spacing w:val="-8"/>
                <w:sz w:val="20"/>
              </w:rPr>
              <w:t xml:space="preserve"> </w:t>
            </w:r>
            <w:r>
              <w:rPr>
                <w:color w:val="1A1A1A"/>
                <w:sz w:val="20"/>
              </w:rPr>
              <w:t>of</w:t>
            </w:r>
            <w:r>
              <w:rPr>
                <w:color w:val="1A1A1A"/>
                <w:spacing w:val="-5"/>
                <w:sz w:val="20"/>
              </w:rPr>
              <w:t xml:space="preserve"> </w:t>
            </w:r>
            <w:r>
              <w:rPr>
                <w:color w:val="1A1A1A"/>
                <w:sz w:val="20"/>
              </w:rPr>
              <w:t>six</w:t>
            </w:r>
            <w:r>
              <w:rPr>
                <w:color w:val="1A1A1A"/>
                <w:spacing w:val="-6"/>
                <w:sz w:val="20"/>
              </w:rPr>
              <w:t xml:space="preserve"> </w:t>
            </w:r>
            <w:r>
              <w:rPr>
                <w:color w:val="1A1A1A"/>
                <w:spacing w:val="-2"/>
                <w:sz w:val="20"/>
              </w:rPr>
              <w:t>months</w:t>
            </w:r>
          </w:p>
        </w:tc>
      </w:tr>
      <w:tr w:rsidR="00AA1285" w14:paraId="3DBF1651" w14:textId="77777777">
        <w:trPr>
          <w:trHeight w:val="810"/>
        </w:trPr>
        <w:tc>
          <w:tcPr>
            <w:tcW w:w="3376" w:type="dxa"/>
            <w:tcBorders>
              <w:top w:val="single" w:sz="8" w:space="0" w:color="1F1546"/>
              <w:bottom w:val="single" w:sz="8" w:space="0" w:color="1F1546"/>
            </w:tcBorders>
          </w:tcPr>
          <w:p w14:paraId="4C17360A" w14:textId="77777777" w:rsidR="00AA1285" w:rsidRDefault="00081037">
            <w:pPr>
              <w:pStyle w:val="TableParagraph"/>
              <w:spacing w:before="121"/>
              <w:ind w:left="127"/>
              <w:rPr>
                <w:sz w:val="20"/>
              </w:rPr>
            </w:pPr>
            <w:r>
              <w:rPr>
                <w:color w:val="1A1A1A"/>
                <w:spacing w:val="-2"/>
                <w:sz w:val="20"/>
              </w:rPr>
              <w:t>Privacy</w:t>
            </w:r>
          </w:p>
        </w:tc>
        <w:tc>
          <w:tcPr>
            <w:tcW w:w="6844" w:type="dxa"/>
            <w:tcBorders>
              <w:top w:val="single" w:sz="8" w:space="0" w:color="1F1546"/>
              <w:bottom w:val="single" w:sz="8" w:space="0" w:color="1F1546"/>
            </w:tcBorders>
          </w:tcPr>
          <w:p w14:paraId="3181058F" w14:textId="77777777" w:rsidR="00AA1285" w:rsidRDefault="00081037">
            <w:pPr>
              <w:pStyle w:val="TableParagraph"/>
              <w:spacing w:before="59"/>
              <w:ind w:left="176" w:right="117"/>
              <w:jc w:val="both"/>
              <w:rPr>
                <w:sz w:val="20"/>
              </w:rPr>
            </w:pPr>
            <w:r>
              <w:rPr>
                <w:color w:val="1A1A1A"/>
                <w:sz w:val="20"/>
              </w:rPr>
              <w:t>The department affirms that the collection and handling of applications and personal information will be consistent with the requirements of the Privacy and Data Protection Act 2014.</w:t>
            </w:r>
          </w:p>
        </w:tc>
      </w:tr>
    </w:tbl>
    <w:p w14:paraId="66C7F352" w14:textId="77777777" w:rsidR="00AA1285" w:rsidRDefault="00AA1285">
      <w:pPr>
        <w:pStyle w:val="BodyText"/>
        <w:spacing w:before="38"/>
        <w:rPr>
          <w:sz w:val="28"/>
        </w:rPr>
      </w:pPr>
    </w:p>
    <w:p w14:paraId="6D483343" w14:textId="77777777" w:rsidR="005E2C5F" w:rsidRPr="005E2C5F" w:rsidRDefault="005E2C5F" w:rsidP="00900C13">
      <w:pPr>
        <w:keepNext/>
        <w:widowControl/>
        <w:autoSpaceDE/>
        <w:autoSpaceDN/>
        <w:spacing w:before="360" w:after="120"/>
        <w:ind w:left="851" w:right="1137"/>
        <w:rPr>
          <w:rFonts w:eastAsia="Times New Roman"/>
          <w:bCs/>
          <w:color w:val="442D97"/>
          <w:sz w:val="28"/>
          <w:szCs w:val="28"/>
          <w:lang w:val="en-AU" w:eastAsia="zh-CN"/>
        </w:rPr>
      </w:pPr>
      <w:r w:rsidRPr="005E2C5F">
        <w:rPr>
          <w:rFonts w:eastAsia="Times New Roman"/>
          <w:bCs/>
          <w:color w:val="442D97"/>
          <w:sz w:val="28"/>
          <w:szCs w:val="28"/>
          <w:lang w:val="en-AU" w:eastAsia="zh-CN"/>
        </w:rPr>
        <w:t>About the Department</w:t>
      </w:r>
    </w:p>
    <w:p w14:paraId="05E378E5" w14:textId="77777777" w:rsidR="005E2C5F" w:rsidRPr="005E2C5F" w:rsidRDefault="005E2C5F" w:rsidP="00900C13">
      <w:pPr>
        <w:widowControl/>
        <w:autoSpaceDE/>
        <w:autoSpaceDN/>
        <w:spacing w:line="240" w:lineRule="atLeast"/>
        <w:ind w:left="851" w:right="1137"/>
        <w:rPr>
          <w:rFonts w:eastAsia="Times New Roman"/>
          <w:sz w:val="20"/>
          <w:szCs w:val="20"/>
          <w:lang w:val="en-AU" w:eastAsia="en-AU"/>
        </w:rPr>
      </w:pPr>
      <w:r w:rsidRPr="005E2C5F">
        <w:rPr>
          <w:rFonts w:eastAsia="Times New Roman"/>
          <w:sz w:val="20"/>
          <w:szCs w:val="20"/>
          <w:lang w:val="en-AU" w:eastAsia="en-AU"/>
        </w:rPr>
        <w:t>We employ approximately 6,300 staff, including around 600 seasonal staff, across more than 86 locations throughout Victoria, across energy, environment, climate action, water, agriculture, and resources portfolios.</w:t>
      </w:r>
    </w:p>
    <w:p w14:paraId="02A19DDF" w14:textId="77777777" w:rsidR="005E2C5F" w:rsidRPr="005E2C5F" w:rsidRDefault="005E2C5F" w:rsidP="00900C13">
      <w:pPr>
        <w:widowControl/>
        <w:autoSpaceDE/>
        <w:autoSpaceDN/>
        <w:spacing w:line="240" w:lineRule="atLeast"/>
        <w:ind w:left="851" w:right="1137"/>
        <w:rPr>
          <w:rFonts w:eastAsia="Times New Roman"/>
          <w:sz w:val="20"/>
          <w:szCs w:val="20"/>
          <w:lang w:val="en-AU" w:eastAsia="en-AU"/>
        </w:rPr>
      </w:pPr>
      <w:r w:rsidRPr="005E2C5F">
        <w:rPr>
          <w:rFonts w:eastAsia="Times New Roman"/>
          <w:sz w:val="20"/>
          <w:szCs w:val="20"/>
          <w:lang w:val="en-AU" w:eastAsia="en-AU"/>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0D321BBA" w14:textId="77777777" w:rsidR="005E2C5F" w:rsidRPr="005E2C5F" w:rsidRDefault="005E2C5F" w:rsidP="00900C13">
      <w:pPr>
        <w:widowControl/>
        <w:autoSpaceDE/>
        <w:autoSpaceDN/>
        <w:spacing w:line="240" w:lineRule="atLeast"/>
        <w:ind w:left="851" w:right="1137"/>
        <w:rPr>
          <w:rFonts w:eastAsia="Times New Roman"/>
          <w:sz w:val="20"/>
          <w:szCs w:val="20"/>
          <w:lang w:val="en-AU" w:eastAsia="en-AU"/>
        </w:rPr>
      </w:pPr>
    </w:p>
    <w:p w14:paraId="565E6C63" w14:textId="77777777" w:rsidR="005E2C5F" w:rsidRPr="005E2C5F" w:rsidRDefault="005E2C5F" w:rsidP="00900C13">
      <w:pPr>
        <w:widowControl/>
        <w:autoSpaceDE/>
        <w:autoSpaceDN/>
        <w:spacing w:line="480" w:lineRule="auto"/>
        <w:ind w:left="851" w:right="1137"/>
        <w:rPr>
          <w:rFonts w:eastAsia="Times New Roman"/>
          <w:sz w:val="20"/>
          <w:szCs w:val="20"/>
          <w:lang w:val="en-AU"/>
        </w:rPr>
      </w:pPr>
      <w:r w:rsidRPr="005E2C5F">
        <w:rPr>
          <w:rFonts w:eastAsia="Times New Roman"/>
          <w:sz w:val="20"/>
          <w:szCs w:val="20"/>
          <w:lang w:val="en-AU"/>
        </w:rPr>
        <w:t xml:space="preserve">For further information about the department, please visit our website </w:t>
      </w:r>
      <w:hyperlink r:id="rId15" w:history="1">
        <w:r w:rsidRPr="005E2C5F">
          <w:rPr>
            <w:rFonts w:eastAsia="Times New Roman"/>
            <w:color w:val="232222"/>
            <w:sz w:val="20"/>
            <w:szCs w:val="20"/>
            <w:u w:val="single"/>
            <w:lang w:val="en-AU"/>
          </w:rPr>
          <w:t>www.deeca.vic.gov.au</w:t>
        </w:r>
      </w:hyperlink>
    </w:p>
    <w:p w14:paraId="7F70FD2D" w14:textId="77777777" w:rsidR="005E2C5F" w:rsidRPr="005E2C5F" w:rsidRDefault="005E2C5F" w:rsidP="00900C13">
      <w:pPr>
        <w:keepNext/>
        <w:widowControl/>
        <w:autoSpaceDE/>
        <w:autoSpaceDN/>
        <w:spacing w:after="120"/>
        <w:ind w:left="851" w:right="1137"/>
        <w:rPr>
          <w:rFonts w:eastAsia="Microsoft JhengHei" w:cs="Times New Roman"/>
          <w:iCs/>
          <w:color w:val="442D97"/>
          <w:spacing w:val="-2"/>
          <w:sz w:val="28"/>
          <w:szCs w:val="24"/>
          <w:lang w:val="en-AU" w:eastAsia="en-AU"/>
        </w:rPr>
      </w:pPr>
      <w:r w:rsidRPr="005E2C5F">
        <w:rPr>
          <w:rFonts w:eastAsia="Microsoft JhengHei" w:cs="Times New Roman"/>
          <w:iCs/>
          <w:color w:val="442D97"/>
          <w:spacing w:val="-2"/>
          <w:sz w:val="28"/>
          <w:szCs w:val="24"/>
          <w:lang w:val="en-AU" w:eastAsia="en-AU"/>
        </w:rPr>
        <w:t>Our values</w:t>
      </w:r>
    </w:p>
    <w:p w14:paraId="2CAD957E" w14:textId="77777777" w:rsidR="005E2C5F" w:rsidRDefault="005E2C5F" w:rsidP="00900C13">
      <w:pPr>
        <w:widowControl/>
        <w:autoSpaceDE/>
        <w:autoSpaceDN/>
        <w:ind w:left="851" w:right="1137"/>
        <w:jc w:val="both"/>
        <w:rPr>
          <w:rFonts w:eastAsia="Times New Roman"/>
          <w:sz w:val="20"/>
          <w:szCs w:val="20"/>
          <w:lang w:val="en-AU" w:eastAsia="en-AU"/>
        </w:rPr>
      </w:pPr>
      <w:r w:rsidRPr="005E2C5F">
        <w:rPr>
          <w:rFonts w:eastAsia="Times New Roman"/>
          <w:sz w:val="20"/>
          <w:szCs w:val="20"/>
          <w:lang w:val="en-AU" w:eastAsia="en-AU"/>
        </w:rPr>
        <w:t xml:space="preserve">Our values align with the core </w:t>
      </w:r>
      <w:hyperlink r:id="rId16" w:history="1">
        <w:r w:rsidRPr="005E2C5F">
          <w:rPr>
            <w:rFonts w:eastAsia="Times New Roman"/>
            <w:color w:val="232222"/>
            <w:sz w:val="20"/>
            <w:szCs w:val="20"/>
            <w:u w:val="single"/>
            <w:lang w:val="en-AU" w:eastAsia="en-AU"/>
          </w:rPr>
          <w:t>Public Sector values</w:t>
        </w:r>
      </w:hyperlink>
      <w:r w:rsidRPr="005E2C5F">
        <w:rPr>
          <w:rFonts w:eastAsia="Times New Roman"/>
          <w:sz w:val="20"/>
          <w:szCs w:val="20"/>
          <w:lang w:val="en-AU" w:eastAsia="en-AU"/>
        </w:rPr>
        <w:t xml:space="preserve"> – responsiveness, integrity, impartiality, accountability, respect, leadership and human rights. Additionally, we use our Leadership Model to shape the way we work. Using the principles of ‘Work Together’, ‘Do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3E78E43" w14:textId="77777777" w:rsidR="00081037" w:rsidRDefault="00081037" w:rsidP="00900C13">
      <w:pPr>
        <w:widowControl/>
        <w:autoSpaceDE/>
        <w:autoSpaceDN/>
        <w:ind w:left="851" w:right="1137"/>
        <w:jc w:val="both"/>
        <w:rPr>
          <w:rFonts w:eastAsia="Times New Roman"/>
          <w:sz w:val="20"/>
          <w:szCs w:val="20"/>
          <w:lang w:val="en-AU" w:eastAsia="en-AU"/>
        </w:rPr>
      </w:pPr>
    </w:p>
    <w:p w14:paraId="7DDE5405" w14:textId="77777777" w:rsidR="00081037" w:rsidRDefault="00081037" w:rsidP="00900C13">
      <w:pPr>
        <w:widowControl/>
        <w:autoSpaceDE/>
        <w:autoSpaceDN/>
        <w:ind w:left="851" w:right="1137"/>
        <w:jc w:val="both"/>
        <w:rPr>
          <w:rFonts w:eastAsia="Times New Roman"/>
          <w:sz w:val="20"/>
          <w:szCs w:val="20"/>
          <w:lang w:val="en-AU" w:eastAsia="en-AU"/>
        </w:rPr>
      </w:pPr>
    </w:p>
    <w:p w14:paraId="1B265C54" w14:textId="77777777" w:rsidR="00081037" w:rsidRDefault="00081037" w:rsidP="00900C13">
      <w:pPr>
        <w:widowControl/>
        <w:autoSpaceDE/>
        <w:autoSpaceDN/>
        <w:ind w:left="851" w:right="1137"/>
        <w:jc w:val="both"/>
        <w:rPr>
          <w:rFonts w:eastAsia="Times New Roman"/>
          <w:sz w:val="20"/>
          <w:szCs w:val="20"/>
          <w:lang w:val="en-AU" w:eastAsia="en-AU"/>
        </w:rPr>
      </w:pPr>
    </w:p>
    <w:p w14:paraId="1A4CDD37" w14:textId="77777777" w:rsidR="005E2C5F" w:rsidRPr="005E2C5F" w:rsidRDefault="005E2C5F" w:rsidP="00900C13">
      <w:pPr>
        <w:widowControl/>
        <w:autoSpaceDE/>
        <w:autoSpaceDN/>
        <w:spacing w:before="120" w:after="120" w:line="240" w:lineRule="atLeast"/>
        <w:ind w:left="851" w:right="1137"/>
        <w:rPr>
          <w:rFonts w:eastAsia="Times New Roman"/>
          <w:color w:val="000000"/>
          <w:sz w:val="20"/>
          <w:lang w:val="en-AU" w:eastAsia="en-AU"/>
        </w:rPr>
      </w:pPr>
      <w:r w:rsidRPr="005E2C5F">
        <w:rPr>
          <w:rFonts w:eastAsia="Times New Roman"/>
          <w:color w:val="000000"/>
          <w:sz w:val="20"/>
          <w:lang w:val="en-AU" w:eastAsia="en-AU"/>
        </w:rPr>
        <w:br w:type="page"/>
      </w:r>
    </w:p>
    <w:p w14:paraId="1DC97179" w14:textId="77777777" w:rsidR="00081037" w:rsidRDefault="00081037" w:rsidP="00900C13">
      <w:pPr>
        <w:keepNext/>
        <w:widowControl/>
        <w:autoSpaceDE/>
        <w:autoSpaceDN/>
        <w:spacing w:after="120"/>
        <w:ind w:left="851" w:right="1137"/>
        <w:rPr>
          <w:rFonts w:eastAsia="Microsoft JhengHei" w:cs="Times New Roman"/>
          <w:color w:val="442D97"/>
          <w:sz w:val="28"/>
          <w:szCs w:val="28"/>
          <w:lang w:val="en-AU" w:eastAsia="en-AU"/>
        </w:rPr>
      </w:pPr>
    </w:p>
    <w:p w14:paraId="11CF43AD" w14:textId="132C190B" w:rsidR="005E2C5F" w:rsidRPr="005E2C5F" w:rsidRDefault="005E2C5F" w:rsidP="00900C13">
      <w:pPr>
        <w:keepNext/>
        <w:widowControl/>
        <w:autoSpaceDE/>
        <w:autoSpaceDN/>
        <w:spacing w:after="120"/>
        <w:ind w:left="851" w:right="1137"/>
        <w:rPr>
          <w:rFonts w:eastAsia="Microsoft JhengHei" w:cs="Times New Roman"/>
          <w:color w:val="442D97"/>
          <w:sz w:val="28"/>
          <w:szCs w:val="28"/>
          <w:lang w:val="en-AU" w:eastAsia="en-AU"/>
        </w:rPr>
      </w:pPr>
      <w:r w:rsidRPr="005E2C5F">
        <w:rPr>
          <w:rFonts w:eastAsia="Microsoft JhengHei" w:cs="Times New Roman"/>
          <w:color w:val="442D97"/>
          <w:sz w:val="28"/>
          <w:szCs w:val="28"/>
          <w:lang w:val="en-AU" w:eastAsia="en-AU"/>
        </w:rPr>
        <w:t>Our Community Charter</w:t>
      </w:r>
    </w:p>
    <w:p w14:paraId="5763FC44" w14:textId="77777777" w:rsidR="005E2C5F" w:rsidRPr="005E2C5F" w:rsidRDefault="005E2C5F" w:rsidP="00900C13">
      <w:pPr>
        <w:widowControl/>
        <w:autoSpaceDE/>
        <w:autoSpaceDN/>
        <w:ind w:left="851" w:right="1137"/>
        <w:jc w:val="both"/>
        <w:rPr>
          <w:rFonts w:eastAsia="Times New Roman"/>
          <w:sz w:val="20"/>
          <w:szCs w:val="20"/>
          <w:lang w:val="en-AU" w:eastAsia="en-AU"/>
        </w:rPr>
      </w:pPr>
      <w:r w:rsidRPr="005E2C5F">
        <w:rPr>
          <w:rFonts w:eastAsia="Times New Roman"/>
          <w:sz w:val="20"/>
          <w:szCs w:val="20"/>
          <w:lang w:val="en-AU" w:eastAsia="en-AU"/>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31D1B44A" w14:textId="77777777" w:rsidR="005E2C5F" w:rsidRPr="005E2C5F" w:rsidRDefault="005E2C5F" w:rsidP="00900C13">
      <w:pPr>
        <w:keepNext/>
        <w:widowControl/>
        <w:autoSpaceDE/>
        <w:autoSpaceDN/>
        <w:spacing w:before="120" w:after="120"/>
        <w:ind w:left="851" w:right="1137"/>
        <w:rPr>
          <w:rFonts w:eastAsia="Times New Roman"/>
          <w:bCs/>
          <w:color w:val="442D97"/>
          <w:sz w:val="28"/>
          <w:szCs w:val="28"/>
          <w:lang w:val="en-AU" w:eastAsia="zh-CN"/>
        </w:rPr>
      </w:pPr>
      <w:r w:rsidRPr="005E2C5F">
        <w:rPr>
          <w:rFonts w:eastAsia="Times New Roman"/>
          <w:bCs/>
          <w:color w:val="442D97"/>
          <w:sz w:val="28"/>
          <w:szCs w:val="28"/>
          <w:lang w:val="en-AU" w:eastAsia="zh-CN"/>
        </w:rPr>
        <w:t>Emergency Response and Health and Safety Requirements</w:t>
      </w:r>
    </w:p>
    <w:p w14:paraId="54FE50D3" w14:textId="77777777" w:rsidR="005E2C5F" w:rsidRPr="005E2C5F" w:rsidRDefault="005E2C5F" w:rsidP="00900C13">
      <w:pPr>
        <w:widowControl/>
        <w:autoSpaceDE/>
        <w:autoSpaceDN/>
        <w:spacing w:before="120" w:after="120"/>
        <w:ind w:left="851" w:right="1137"/>
        <w:contextualSpacing/>
        <w:outlineLvl w:val="1"/>
        <w:rPr>
          <w:rFonts w:eastAsia="Times New Roman"/>
          <w:color w:val="363534"/>
          <w:sz w:val="20"/>
          <w:szCs w:val="20"/>
          <w:lang w:val="en-AU" w:eastAsia="en-AU"/>
        </w:rPr>
      </w:pPr>
      <w:r w:rsidRPr="005E2C5F">
        <w:rPr>
          <w:rFonts w:eastAsia="Times New Roman"/>
          <w:color w:val="363534"/>
          <w:sz w:val="20"/>
          <w:szCs w:val="20"/>
          <w:lang w:val="en-AU" w:eastAsia="en-AU"/>
        </w:rPr>
        <w:t>The department</w:t>
      </w:r>
      <w:r w:rsidRPr="005E2C5F">
        <w:rPr>
          <w:rFonts w:eastAsia="Times New Roman"/>
          <w:b/>
          <w:color w:val="363534"/>
          <w:sz w:val="20"/>
          <w:szCs w:val="20"/>
          <w:lang w:val="en-AU" w:eastAsia="en-AU"/>
        </w:rPr>
        <w:t xml:space="preserve"> </w:t>
      </w:r>
      <w:r w:rsidRPr="005E2C5F">
        <w:rPr>
          <w:rFonts w:eastAsia="Times New Roman"/>
          <w:color w:val="363534"/>
          <w:sz w:val="20"/>
          <w:szCs w:val="20"/>
          <w:lang w:val="en-AU" w:eastAsia="en-AU"/>
        </w:rPr>
        <w:t>plays a major role in Victoria’s emergency response activities, through an all-haz</w:t>
      </w:r>
      <w:r w:rsidRPr="005E2C5F">
        <w:rPr>
          <w:rFonts w:eastAsia="Times New Roman"/>
          <w:sz w:val="20"/>
          <w:szCs w:val="20"/>
          <w:lang w:val="en-AU" w:eastAsia="en-AU"/>
        </w:rPr>
        <w:t>ards, all-emergencies approach</w:t>
      </w:r>
      <w:r w:rsidRPr="005E2C5F">
        <w:rPr>
          <w:rFonts w:eastAsia="Times New Roman"/>
          <w:color w:val="363534"/>
          <w:sz w:val="20"/>
          <w:szCs w:val="20"/>
          <w:lang w:val="en-AU" w:eastAsia="en-AU"/>
        </w:rPr>
        <w:t>. Staff may be directly employed for these roles or may be called upon to support these activities as required following the appropriate training and “fit for work” assessment.</w:t>
      </w:r>
    </w:p>
    <w:p w14:paraId="3B6F959B" w14:textId="77777777" w:rsidR="005E2C5F" w:rsidRPr="005E2C5F" w:rsidRDefault="005E2C5F" w:rsidP="00900C13">
      <w:pPr>
        <w:widowControl/>
        <w:autoSpaceDE/>
        <w:autoSpaceDN/>
        <w:spacing w:before="120" w:after="120"/>
        <w:ind w:left="851" w:right="1137"/>
        <w:contextualSpacing/>
        <w:outlineLvl w:val="1"/>
        <w:rPr>
          <w:rFonts w:eastAsia="Times New Roman"/>
          <w:color w:val="363534"/>
          <w:sz w:val="20"/>
          <w:szCs w:val="20"/>
          <w:lang w:val="en-AU" w:eastAsia="en-AU"/>
        </w:rPr>
      </w:pPr>
    </w:p>
    <w:p w14:paraId="42CB24D0" w14:textId="77777777" w:rsidR="005E2C5F" w:rsidRPr="005E2C5F" w:rsidRDefault="005E2C5F" w:rsidP="00900C13">
      <w:pPr>
        <w:keepNext/>
        <w:widowControl/>
        <w:autoSpaceDE/>
        <w:autoSpaceDN/>
        <w:spacing w:before="120" w:after="120"/>
        <w:ind w:left="851" w:right="1137"/>
        <w:rPr>
          <w:rFonts w:eastAsia="Times New Roman"/>
          <w:bCs/>
          <w:color w:val="442D97"/>
          <w:sz w:val="28"/>
          <w:szCs w:val="28"/>
          <w:lang w:val="en-AU" w:eastAsia="zh-CN"/>
        </w:rPr>
      </w:pPr>
      <w:r w:rsidRPr="005E2C5F">
        <w:rPr>
          <w:rFonts w:eastAsia="Times New Roman"/>
          <w:bCs/>
          <w:color w:val="442D97"/>
          <w:sz w:val="28"/>
          <w:szCs w:val="28"/>
          <w:lang w:val="en-AU" w:eastAsia="zh-CN"/>
        </w:rPr>
        <w:t xml:space="preserve">A Diverse, Inclusive and Flexible Workplace </w:t>
      </w:r>
    </w:p>
    <w:p w14:paraId="065020AC" w14:textId="77777777" w:rsidR="005E2C5F" w:rsidRPr="005E2C5F" w:rsidRDefault="005E2C5F" w:rsidP="00900C13">
      <w:pPr>
        <w:widowControl/>
        <w:autoSpaceDE/>
        <w:autoSpaceDN/>
        <w:spacing w:after="100" w:afterAutospacing="1"/>
        <w:ind w:left="851" w:right="1137"/>
        <w:rPr>
          <w:rFonts w:eastAsia="Times New Roman"/>
          <w:bCs/>
          <w:color w:val="000000"/>
          <w:sz w:val="20"/>
          <w:lang w:val="en-AU" w:eastAsia="en-AU"/>
        </w:rPr>
      </w:pPr>
      <w:r w:rsidRPr="005E2C5F">
        <w:rPr>
          <w:rFonts w:eastAsia="Times New Roman"/>
          <w:color w:val="363534"/>
          <w:sz w:val="20"/>
          <w:lang w:val="en-AU" w:eastAsia="en-AU"/>
        </w:rPr>
        <w:t xml:space="preserve">DEECA welcomes applicants from a diverse range of backgrounds </w:t>
      </w:r>
      <w:r w:rsidRPr="005E2C5F">
        <w:rPr>
          <w:rFonts w:eastAsia="Calibri"/>
          <w:color w:val="363534"/>
          <w:sz w:val="20"/>
          <w:lang w:val="en-AU" w:eastAsia="en-AU"/>
        </w:rPr>
        <w:t xml:space="preserve">and we focus on the essential requirements of the job and being consistent and fair in our treatment of all applicants. </w:t>
      </w:r>
      <w:r w:rsidRPr="005E2C5F">
        <w:rPr>
          <w:rFonts w:eastAsia="Times New Roman"/>
          <w:bCs/>
          <w:color w:val="000000"/>
          <w:sz w:val="20"/>
          <w:lang w:val="en-AU" w:eastAsia="en-AU"/>
        </w:rPr>
        <w:t>Our diversity and inclusion outcome pillars:</w:t>
      </w:r>
    </w:p>
    <w:p w14:paraId="4B02298B" w14:textId="77777777" w:rsidR="005E2C5F" w:rsidRPr="005E2C5F" w:rsidRDefault="005E2C5F" w:rsidP="00900C13">
      <w:pPr>
        <w:widowControl/>
        <w:autoSpaceDE/>
        <w:autoSpaceDN/>
        <w:spacing w:before="100" w:beforeAutospacing="1" w:after="100" w:afterAutospacing="1"/>
        <w:ind w:left="851" w:right="1137"/>
        <w:rPr>
          <w:rFonts w:eastAsia="Times New Roman"/>
          <w:color w:val="000000"/>
          <w:sz w:val="20"/>
          <w:lang w:val="en-AU" w:eastAsia="en-AU"/>
        </w:rPr>
      </w:pPr>
      <w:r w:rsidRPr="005E2C5F">
        <w:rPr>
          <w:rFonts w:eastAsia="Times New Roman"/>
          <w:color w:val="000000"/>
          <w:sz w:val="20"/>
          <w:lang w:val="en-AU" w:eastAsia="en-AU"/>
        </w:rPr>
        <w:t>1. We are connected to liveable, inclusive, sustainable communities</w:t>
      </w:r>
      <w:r w:rsidRPr="005E2C5F">
        <w:rPr>
          <w:rFonts w:eastAsia="Times New Roman"/>
          <w:color w:val="000000"/>
          <w:sz w:val="20"/>
          <w:lang w:val="en-AU" w:eastAsia="en-AU"/>
        </w:rPr>
        <w:br/>
        <w:t xml:space="preserve">2. We are diverse </w:t>
      </w:r>
      <w:r w:rsidRPr="005E2C5F">
        <w:rPr>
          <w:rFonts w:eastAsia="Times New Roman"/>
          <w:color w:val="000000"/>
          <w:sz w:val="20"/>
          <w:lang w:val="en-AU" w:eastAsia="en-AU"/>
        </w:rPr>
        <w:br/>
        <w:t xml:space="preserve">3. We are inclusive and flexible </w:t>
      </w:r>
      <w:r w:rsidRPr="005E2C5F">
        <w:rPr>
          <w:rFonts w:eastAsia="Times New Roman"/>
          <w:color w:val="000000"/>
          <w:sz w:val="20"/>
          <w:lang w:val="en-AU" w:eastAsia="en-AU"/>
        </w:rPr>
        <w:br/>
        <w:t>4. We are safe and respectful</w:t>
      </w:r>
    </w:p>
    <w:p w14:paraId="2D00A924" w14:textId="77777777" w:rsidR="005E2C5F" w:rsidRPr="005E2C5F" w:rsidRDefault="005E2C5F" w:rsidP="00900C13">
      <w:pPr>
        <w:widowControl/>
        <w:autoSpaceDE/>
        <w:autoSpaceDN/>
        <w:spacing w:line="240" w:lineRule="atLeast"/>
        <w:ind w:left="851" w:right="1137"/>
        <w:rPr>
          <w:rFonts w:eastAsia="Times New Roman"/>
          <w:color w:val="363534"/>
          <w:sz w:val="20"/>
          <w:lang w:val="en-AU" w:eastAsia="en-AU"/>
        </w:rPr>
      </w:pPr>
      <w:r w:rsidRPr="005E2C5F">
        <w:rPr>
          <w:rFonts w:eastAsia="Calibri"/>
          <w:color w:val="363534"/>
          <w:sz w:val="20"/>
          <w:lang w:val="en-AU" w:eastAsia="en-AU"/>
        </w:rPr>
        <w:t xml:space="preserve">DEECA </w:t>
      </w:r>
      <w:r w:rsidRPr="005E2C5F">
        <w:rPr>
          <w:rFonts w:eastAsia="Times New Roman"/>
          <w:color w:val="363534"/>
          <w:sz w:val="20"/>
          <w:lang w:val="en-AU" w:eastAsia="en-AU"/>
        </w:rPr>
        <w:t>can provide reasonable adjustments for people with a disability. If you need assistance to fully participate in the application or interview process, please use the contact listed under ‘Position Details’.</w:t>
      </w:r>
    </w:p>
    <w:p w14:paraId="0D659649" w14:textId="77777777" w:rsidR="005E2C5F" w:rsidRPr="005E2C5F" w:rsidRDefault="005E2C5F" w:rsidP="00900C13">
      <w:pPr>
        <w:widowControl/>
        <w:autoSpaceDE/>
        <w:autoSpaceDN/>
        <w:spacing w:before="120" w:after="120" w:line="240" w:lineRule="atLeast"/>
        <w:ind w:left="851" w:right="1137"/>
        <w:rPr>
          <w:rFonts w:eastAsia="Times New Roman"/>
          <w:b/>
          <w:bCs/>
          <w:color w:val="363534"/>
          <w:sz w:val="20"/>
          <w:szCs w:val="20"/>
          <w:lang w:val="en-AU" w:eastAsia="en-AU"/>
        </w:rPr>
      </w:pPr>
      <w:r w:rsidRPr="005E2C5F">
        <w:rPr>
          <w:rFonts w:eastAsia="Times New Roman"/>
          <w:b/>
          <w:bCs/>
          <w:color w:val="363534"/>
          <w:sz w:val="20"/>
          <w:szCs w:val="20"/>
          <w:lang w:val="en-AU" w:eastAsia="en-AU"/>
        </w:rPr>
        <w:t>Aboriginal Cultural Safety</w:t>
      </w:r>
    </w:p>
    <w:p w14:paraId="0D431795" w14:textId="77777777" w:rsidR="005E2C5F" w:rsidRPr="005E2C5F" w:rsidRDefault="005E2C5F" w:rsidP="00900C13">
      <w:pPr>
        <w:widowControl/>
        <w:autoSpaceDE/>
        <w:autoSpaceDN/>
        <w:spacing w:line="240" w:lineRule="atLeast"/>
        <w:ind w:left="851" w:right="1137"/>
        <w:rPr>
          <w:rFonts w:eastAsia="Times New Roman"/>
          <w:color w:val="363534"/>
          <w:sz w:val="20"/>
          <w:szCs w:val="20"/>
          <w:lang w:val="en-AU" w:eastAsia="en-AU"/>
        </w:rPr>
      </w:pPr>
      <w:r w:rsidRPr="005E2C5F">
        <w:rPr>
          <w:rFonts w:eastAsia="Times New Roman"/>
          <w:color w:val="363534"/>
          <w:sz w:val="20"/>
          <w:szCs w:val="20"/>
          <w:lang w:val="en-AU" w:eastAsia="en-AU"/>
        </w:rPr>
        <w:t xml:space="preserve">Cultural safety of Traditional Owners and Aboriginal Victorians, as an underpinning principle of self-determination, is embedded in everything we do.  Under the </w:t>
      </w:r>
      <w:r w:rsidRPr="005E2C5F">
        <w:rPr>
          <w:rFonts w:eastAsia="Times New Roman"/>
          <w:sz w:val="20"/>
          <w:szCs w:val="20"/>
          <w:lang w:val="en-AU" w:eastAsia="en-AU"/>
        </w:rPr>
        <w:t xml:space="preserve">Aboriginal Cultural Safety Framework </w:t>
      </w:r>
      <w:r w:rsidRPr="005E2C5F">
        <w:rPr>
          <w:rFonts w:eastAsia="Times New Roman"/>
          <w:color w:val="363534"/>
          <w:sz w:val="20"/>
          <w:szCs w:val="20"/>
          <w:lang w:val="en-AU" w:eastAsia="en-AU"/>
        </w:rPr>
        <w:t xml:space="preserve">DEECA is committed to creating a culturally safe workplace, where there is space for culture to live and for spiritual and belief systems to exist. For further information, please contact </w:t>
      </w:r>
      <w:hyperlink r:id="rId17" w:history="1">
        <w:r w:rsidRPr="005E2C5F">
          <w:rPr>
            <w:rFonts w:eastAsia="Times New Roman"/>
            <w:color w:val="232222"/>
            <w:sz w:val="20"/>
            <w:szCs w:val="20"/>
            <w:u w:val="single"/>
            <w:lang w:val="en-AU" w:eastAsia="en-AU"/>
          </w:rPr>
          <w:t>self.determination@deeca.vic.gov.au</w:t>
        </w:r>
      </w:hyperlink>
      <w:r w:rsidRPr="005E2C5F">
        <w:rPr>
          <w:rFonts w:eastAsia="Times New Roman"/>
          <w:color w:val="363534"/>
          <w:sz w:val="20"/>
          <w:szCs w:val="20"/>
          <w:lang w:val="en-AU" w:eastAsia="en-AU"/>
        </w:rPr>
        <w:t>.</w:t>
      </w:r>
    </w:p>
    <w:p w14:paraId="61EC7748" w14:textId="77777777" w:rsidR="005E2C5F" w:rsidRPr="005E2C5F" w:rsidRDefault="005E2C5F" w:rsidP="00900C13">
      <w:pPr>
        <w:widowControl/>
        <w:autoSpaceDE/>
        <w:autoSpaceDN/>
        <w:spacing w:before="120" w:after="120" w:line="240" w:lineRule="atLeast"/>
        <w:ind w:left="851" w:right="1137"/>
        <w:rPr>
          <w:rFonts w:eastAsia="Times New Roman"/>
          <w:b/>
          <w:color w:val="363534"/>
          <w:sz w:val="20"/>
          <w:lang w:val="en-AU" w:eastAsia="en-AU"/>
        </w:rPr>
      </w:pPr>
      <w:r w:rsidRPr="005E2C5F">
        <w:rPr>
          <w:rFonts w:eastAsia="Times New Roman"/>
          <w:b/>
          <w:color w:val="363534"/>
          <w:sz w:val="20"/>
          <w:lang w:val="en-AU" w:eastAsia="en-AU"/>
        </w:rPr>
        <w:t>Balancing your Life / Hybrid Working</w:t>
      </w:r>
    </w:p>
    <w:p w14:paraId="47A90249" w14:textId="77777777" w:rsidR="005E2C5F" w:rsidRPr="005E2C5F" w:rsidRDefault="005E2C5F" w:rsidP="00900C13">
      <w:pPr>
        <w:widowControl/>
        <w:autoSpaceDE/>
        <w:autoSpaceDN/>
        <w:spacing w:before="120" w:after="120" w:line="240" w:lineRule="atLeast"/>
        <w:ind w:left="851" w:right="1137"/>
        <w:rPr>
          <w:rFonts w:eastAsia="Calibri"/>
          <w:color w:val="363534"/>
          <w:sz w:val="20"/>
          <w:lang w:val="en-AU" w:eastAsia="en-AU"/>
        </w:rPr>
      </w:pPr>
      <w:r w:rsidRPr="005E2C5F">
        <w:rPr>
          <w:rFonts w:eastAsia="Calibri"/>
          <w:color w:val="363534"/>
          <w:sz w:val="20"/>
          <w:lang w:val="en-AU" w:eastAsia="en-AU"/>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39C99166" w14:textId="77777777" w:rsidR="005E2C5F" w:rsidRPr="005E2C5F" w:rsidRDefault="005E2C5F" w:rsidP="00900C13">
      <w:pPr>
        <w:widowControl/>
        <w:autoSpaceDE/>
        <w:autoSpaceDN/>
        <w:spacing w:before="120" w:after="120"/>
        <w:ind w:left="851" w:right="1137"/>
        <w:rPr>
          <w:rFonts w:eastAsia="Microsoft JhengHei"/>
          <w:szCs w:val="24"/>
          <w:u w:val="single"/>
          <w:lang w:val="en-AU"/>
        </w:rPr>
      </w:pPr>
      <w:r w:rsidRPr="005E2C5F">
        <w:rPr>
          <w:rFonts w:eastAsia="Times New Roman"/>
          <w:sz w:val="24"/>
          <w:szCs w:val="24"/>
          <w:lang w:val="en-AU"/>
        </w:rPr>
        <w:t>To receive this information in an accessible format (such as large print or audio) please call the Customer Service Centre: 136 186, TTY: 133 677, or email</w:t>
      </w:r>
      <w:r w:rsidRPr="005E2C5F">
        <w:rPr>
          <w:rFonts w:eastAsia="Times New Roman"/>
          <w:sz w:val="28"/>
          <w:szCs w:val="28"/>
          <w:lang w:val="en-AU"/>
        </w:rPr>
        <w:t xml:space="preserve"> </w:t>
      </w:r>
      <w:hyperlink r:id="rId18" w:history="1">
        <w:r w:rsidRPr="005E2C5F">
          <w:rPr>
            <w:rFonts w:eastAsia="Microsoft JhengHei"/>
            <w:color w:val="232222"/>
            <w:szCs w:val="24"/>
            <w:u w:val="single"/>
            <w:lang w:val="en-AU"/>
          </w:rPr>
          <w:t>customer.service@deeca.vic.gov.au</w:t>
        </w:r>
      </w:hyperlink>
    </w:p>
    <w:p w14:paraId="0AB8D1C2" w14:textId="26C1A0F2" w:rsidR="00AA1285" w:rsidRDefault="00AA1285" w:rsidP="00081037">
      <w:pPr>
        <w:tabs>
          <w:tab w:val="left" w:pos="10490"/>
        </w:tabs>
        <w:ind w:left="852"/>
      </w:pPr>
    </w:p>
    <w:sectPr w:rsidR="00AA1285">
      <w:headerReference w:type="default" r:id="rId19"/>
      <w:footerReference w:type="default" r:id="rId20"/>
      <w:pgSz w:w="11910" w:h="16840"/>
      <w:pgMar w:top="700" w:right="0" w:bottom="660" w:left="0" w:header="0" w:footer="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CAF83" w14:textId="77777777" w:rsidR="001429FC" w:rsidRDefault="001429FC">
      <w:r>
        <w:separator/>
      </w:r>
    </w:p>
  </w:endnote>
  <w:endnote w:type="continuationSeparator" w:id="0">
    <w:p w14:paraId="4A85B369" w14:textId="77777777" w:rsidR="001429FC" w:rsidRDefault="0014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FCBE" w14:textId="77777777" w:rsidR="00AA1285" w:rsidRDefault="00081037">
    <w:pPr>
      <w:pStyle w:val="BodyText"/>
      <w:spacing w:line="14" w:lineRule="auto"/>
    </w:pPr>
    <w:r>
      <w:rPr>
        <w:noProof/>
      </w:rPr>
      <mc:AlternateContent>
        <mc:Choice Requires="wps">
          <w:drawing>
            <wp:anchor distT="0" distB="0" distL="0" distR="0" simplePos="0" relativeHeight="487408640" behindDoc="1" locked="0" layoutInCell="1" allowOverlap="1" wp14:anchorId="0EA737DE" wp14:editId="4016E603">
              <wp:simplePos x="0" y="0"/>
              <wp:positionH relativeFrom="page">
                <wp:posOffset>528319</wp:posOffset>
              </wp:positionH>
              <wp:positionV relativeFrom="page">
                <wp:posOffset>10259588</wp:posOffset>
              </wp:positionV>
              <wp:extent cx="82550" cy="1397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39700"/>
                      </a:xfrm>
                      <a:prstGeom prst="rect">
                        <a:avLst/>
                      </a:prstGeom>
                    </wps:spPr>
                    <wps:txbx>
                      <w:txbxContent>
                        <w:p w14:paraId="7463AA7D" w14:textId="77777777" w:rsidR="00AA1285" w:rsidRDefault="00081037">
                          <w:pPr>
                            <w:spacing w:before="15"/>
                            <w:ind w:left="20"/>
                            <w:rPr>
                              <w:b/>
                              <w:sz w:val="16"/>
                            </w:rPr>
                          </w:pPr>
                          <w:r>
                            <w:rPr>
                              <w:b/>
                              <w:spacing w:val="-10"/>
                              <w:sz w:val="16"/>
                            </w:rPr>
                            <w:t>2</w:t>
                          </w:r>
                        </w:p>
                      </w:txbxContent>
                    </wps:txbx>
                    <wps:bodyPr wrap="square" lIns="0" tIns="0" rIns="0" bIns="0" rtlCol="0">
                      <a:noAutofit/>
                    </wps:bodyPr>
                  </wps:wsp>
                </a:graphicData>
              </a:graphic>
            </wp:anchor>
          </w:drawing>
        </mc:Choice>
        <mc:Fallback>
          <w:pict>
            <v:shapetype w14:anchorId="0EA737DE" id="_x0000_t202" coordsize="21600,21600" o:spt="202" path="m,l,21600r21600,l21600,xe">
              <v:stroke joinstyle="miter"/>
              <v:path gradientshapeok="t" o:connecttype="rect"/>
            </v:shapetype>
            <v:shape id="Textbox 26" o:spid="_x0000_s1035" type="#_x0000_t202" style="position:absolute;margin-left:41.6pt;margin-top:807.85pt;width:6.5pt;height:11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" filled="f" stroked="f">
              <v:textbox inset="0,0,0,0">
                <w:txbxContent>
                  <w:p w14:paraId="7463AA7D" w14:textId="77777777" w:rsidR="00AA1285" w:rsidRDefault="00081037">
                    <w:pPr>
                      <w:spacing w:before="15"/>
                      <w:ind w:left="20"/>
                      <w:rPr>
                        <w:b/>
                        <w:sz w:val="16"/>
                      </w:rPr>
                    </w:pPr>
                    <w:r>
                      <w:rPr>
                        <w:b/>
                        <w:spacing w:val="-10"/>
                        <w:sz w:val="16"/>
                      </w:rPr>
                      <w:t>2</w:t>
                    </w:r>
                  </w:p>
                </w:txbxContent>
              </v:textbox>
              <w10:wrap anchorx="page" anchory="page"/>
            </v:shape>
          </w:pict>
        </mc:Fallback>
      </mc:AlternateContent>
    </w:r>
    <w:r>
      <w:rPr>
        <w:noProof/>
      </w:rPr>
      <mc:AlternateContent>
        <mc:Choice Requires="wps">
          <w:drawing>
            <wp:anchor distT="0" distB="0" distL="0" distR="0" simplePos="0" relativeHeight="487409152" behindDoc="1" locked="0" layoutInCell="1" allowOverlap="1" wp14:anchorId="4982DAEE" wp14:editId="3C15AE22">
              <wp:simplePos x="0" y="0"/>
              <wp:positionH relativeFrom="page">
                <wp:posOffset>6287261</wp:posOffset>
              </wp:positionH>
              <wp:positionV relativeFrom="page">
                <wp:posOffset>10259588</wp:posOffset>
              </wp:positionV>
              <wp:extent cx="749300" cy="1397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139700"/>
                      </a:xfrm>
                      <a:prstGeom prst="rect">
                        <a:avLst/>
                      </a:prstGeom>
                    </wps:spPr>
                    <wps:txbx>
                      <w:txbxContent>
                        <w:p w14:paraId="75E55C29" w14:textId="6008A782" w:rsidR="00AA1285" w:rsidRDefault="00081037">
                          <w:pPr>
                            <w:spacing w:before="15"/>
                            <w:ind w:left="20"/>
                            <w:rPr>
                              <w:sz w:val="16"/>
                              <w:lang w:val="en-AU"/>
                            </w:rPr>
                          </w:pPr>
                          <w:r>
                            <w:rPr>
                              <w:sz w:val="16"/>
                              <w:lang w:val="en-AU"/>
                            </w:rPr>
                            <w:t>July 2025</w:t>
                          </w:r>
                        </w:p>
                        <w:p w14:paraId="2964F11A" w14:textId="77777777" w:rsidR="00081037" w:rsidRPr="00081037" w:rsidRDefault="00081037" w:rsidP="00081037">
                          <w:pPr>
                            <w:spacing w:before="15"/>
                            <w:rPr>
                              <w:sz w:val="16"/>
                              <w:lang w:val="en-AU"/>
                            </w:rPr>
                          </w:pPr>
                        </w:p>
                      </w:txbxContent>
                    </wps:txbx>
                    <wps:bodyPr wrap="square" lIns="0" tIns="0" rIns="0" bIns="0" rtlCol="0">
                      <a:noAutofit/>
                    </wps:bodyPr>
                  </wps:wsp>
                </a:graphicData>
              </a:graphic>
            </wp:anchor>
          </w:drawing>
        </mc:Choice>
        <mc:Fallback>
          <w:pict>
            <v:shape w14:anchorId="4982DAEE" id="Textbox 27" o:spid="_x0000_s1036" type="#_x0000_t202" style="position:absolute;margin-left:495.05pt;margin-top:807.85pt;width:59pt;height:11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" filled="f" stroked="f">
              <v:textbox inset="0,0,0,0">
                <w:txbxContent>
                  <w:p w14:paraId="75E55C29" w14:textId="6008A782" w:rsidR="00AA1285" w:rsidRDefault="00081037">
                    <w:pPr>
                      <w:spacing w:before="15"/>
                      <w:ind w:left="20"/>
                      <w:rPr>
                        <w:sz w:val="16"/>
                        <w:lang w:val="en-AU"/>
                      </w:rPr>
                    </w:pPr>
                    <w:r>
                      <w:rPr>
                        <w:sz w:val="16"/>
                        <w:lang w:val="en-AU"/>
                      </w:rPr>
                      <w:t>July 2025</w:t>
                    </w:r>
                  </w:p>
                  <w:p w14:paraId="2964F11A" w14:textId="77777777" w:rsidR="00081037" w:rsidRPr="00081037" w:rsidRDefault="00081037" w:rsidP="00081037">
                    <w:pPr>
                      <w:spacing w:before="15"/>
                      <w:rPr>
                        <w:sz w:val="16"/>
                        <w:lang w:val="en-AU"/>
                      </w:rPr>
                    </w:pPr>
                  </w:p>
                </w:txbxContent>
              </v:textbox>
              <w10:wrap anchorx="page" anchory="page"/>
            </v:shape>
          </w:pict>
        </mc:Fallback>
      </mc:AlternateContent>
    </w:r>
    <w:r>
      <w:rPr>
        <w:noProof/>
      </w:rPr>
      <mc:AlternateContent>
        <mc:Choice Requires="wps">
          <w:drawing>
            <wp:anchor distT="0" distB="0" distL="0" distR="0" simplePos="0" relativeHeight="487409664" behindDoc="1" locked="0" layoutInCell="1" allowOverlap="1" wp14:anchorId="26C627BE" wp14:editId="1AEF7240">
              <wp:simplePos x="0" y="0"/>
              <wp:positionH relativeFrom="page">
                <wp:posOffset>3491610</wp:posOffset>
              </wp:positionH>
              <wp:positionV relativeFrom="page">
                <wp:posOffset>10332211</wp:posOffset>
              </wp:positionV>
              <wp:extent cx="575945" cy="1778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177800"/>
                      </a:xfrm>
                      <a:prstGeom prst="rect">
                        <a:avLst/>
                      </a:prstGeom>
                    </wps:spPr>
                    <wps:txbx>
                      <w:txbxContent>
                        <w:p w14:paraId="52FFD858" w14:textId="77777777" w:rsidR="00AA1285" w:rsidRDefault="00081037">
                          <w:pPr>
                            <w:spacing w:line="264" w:lineRule="exact"/>
                            <w:ind w:left="20"/>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26C627BE" id="Textbox 28" o:spid="_x0000_s1037" type="#_x0000_t202" style="position:absolute;margin-left:274.95pt;margin-top:813.55pt;width:45.35pt;height:14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" filled="f" stroked="f">
              <v:textbox inset="0,0,0,0">
                <w:txbxContent>
                  <w:p w14:paraId="52FFD858" w14:textId="77777777" w:rsidR="00AA1285" w:rsidRDefault="00081037">
                    <w:pPr>
                      <w:spacing w:line="264" w:lineRule="exact"/>
                      <w:ind w:left="20"/>
                      <w:rPr>
                        <w:rFonts w:ascii="Calibri"/>
                        <w:sz w:val="24"/>
                      </w:rPr>
                    </w:pPr>
                    <w:r>
                      <w:rPr>
                        <w:rFonts w:ascii="Calibri"/>
                        <w:spacing w:val="-2"/>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25D4" w14:textId="77777777" w:rsidR="00AA1285" w:rsidRDefault="00081037">
    <w:pPr>
      <w:pStyle w:val="BodyText"/>
      <w:spacing w:line="14" w:lineRule="auto"/>
    </w:pPr>
    <w:r>
      <w:rPr>
        <w:noProof/>
      </w:rPr>
      <mc:AlternateContent>
        <mc:Choice Requires="wps">
          <w:drawing>
            <wp:anchor distT="0" distB="0" distL="0" distR="0" simplePos="0" relativeHeight="487412736" behindDoc="1" locked="0" layoutInCell="1" allowOverlap="1" wp14:anchorId="3ACE6AB6" wp14:editId="1BE0A3FB">
              <wp:simplePos x="0" y="0"/>
              <wp:positionH relativeFrom="page">
                <wp:posOffset>528319</wp:posOffset>
              </wp:positionH>
              <wp:positionV relativeFrom="page">
                <wp:posOffset>10259588</wp:posOffset>
              </wp:positionV>
              <wp:extent cx="82550" cy="1397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39700"/>
                      </a:xfrm>
                      <a:prstGeom prst="rect">
                        <a:avLst/>
                      </a:prstGeom>
                    </wps:spPr>
                    <wps:txbx>
                      <w:txbxContent>
                        <w:p w14:paraId="61B340BC" w14:textId="77777777" w:rsidR="00AA1285" w:rsidRDefault="00081037">
                          <w:pPr>
                            <w:spacing w:before="15"/>
                            <w:ind w:left="20"/>
                            <w:rPr>
                              <w:b/>
                              <w:sz w:val="16"/>
                            </w:rPr>
                          </w:pPr>
                          <w:r>
                            <w:rPr>
                              <w:b/>
                              <w:spacing w:val="-10"/>
                              <w:sz w:val="16"/>
                            </w:rPr>
                            <w:t>4</w:t>
                          </w:r>
                        </w:p>
                      </w:txbxContent>
                    </wps:txbx>
                    <wps:bodyPr wrap="square" lIns="0" tIns="0" rIns="0" bIns="0" rtlCol="0">
                      <a:noAutofit/>
                    </wps:bodyPr>
                  </wps:wsp>
                </a:graphicData>
              </a:graphic>
            </wp:anchor>
          </w:drawing>
        </mc:Choice>
        <mc:Fallback>
          <w:pict>
            <v:shapetype w14:anchorId="3ACE6AB6" id="_x0000_t202" coordsize="21600,21600" o:spt="202" path="m,l,21600r21600,l21600,xe">
              <v:stroke joinstyle="miter"/>
              <v:path gradientshapeok="t" o:connecttype="rect"/>
            </v:shapetype>
            <v:shape id="Textbox 46" o:spid="_x0000_s1038" type="#_x0000_t202" style="position:absolute;margin-left:41.6pt;margin-top:807.85pt;width:6.5pt;height:11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" filled="f" stroked="f">
              <v:textbox inset="0,0,0,0">
                <w:txbxContent>
                  <w:p w14:paraId="61B340BC" w14:textId="77777777" w:rsidR="00AA1285" w:rsidRDefault="00081037">
                    <w:pPr>
                      <w:spacing w:before="15"/>
                      <w:ind w:left="20"/>
                      <w:rPr>
                        <w:b/>
                        <w:sz w:val="16"/>
                      </w:rPr>
                    </w:pPr>
                    <w:r>
                      <w:rPr>
                        <w:b/>
                        <w:spacing w:val="-10"/>
                        <w:sz w:val="16"/>
                      </w:rPr>
                      <w:t>4</w:t>
                    </w:r>
                  </w:p>
                </w:txbxContent>
              </v:textbox>
              <w10:wrap anchorx="page" anchory="page"/>
            </v:shape>
          </w:pict>
        </mc:Fallback>
      </mc:AlternateContent>
    </w:r>
    <w:r>
      <w:rPr>
        <w:noProof/>
      </w:rPr>
      <mc:AlternateContent>
        <mc:Choice Requires="wps">
          <w:drawing>
            <wp:anchor distT="0" distB="0" distL="0" distR="0" simplePos="0" relativeHeight="487413248" behindDoc="1" locked="0" layoutInCell="1" allowOverlap="1" wp14:anchorId="13FFA230" wp14:editId="50FDC249">
              <wp:simplePos x="0" y="0"/>
              <wp:positionH relativeFrom="page">
                <wp:posOffset>6287261</wp:posOffset>
              </wp:positionH>
              <wp:positionV relativeFrom="page">
                <wp:posOffset>10259588</wp:posOffset>
              </wp:positionV>
              <wp:extent cx="749300" cy="1397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139700"/>
                      </a:xfrm>
                      <a:prstGeom prst="rect">
                        <a:avLst/>
                      </a:prstGeom>
                    </wps:spPr>
                    <wps:txbx>
                      <w:txbxContent>
                        <w:p w14:paraId="5CA0D576" w14:textId="1A673D7C" w:rsidR="00AA1285" w:rsidRPr="005E2C5F" w:rsidRDefault="005E2C5F">
                          <w:pPr>
                            <w:spacing w:before="15"/>
                            <w:ind w:left="20"/>
                            <w:rPr>
                              <w:sz w:val="16"/>
                              <w:lang w:val="en-AU"/>
                            </w:rPr>
                          </w:pPr>
                          <w:r>
                            <w:rPr>
                              <w:sz w:val="16"/>
                              <w:lang w:val="en-AU"/>
                            </w:rPr>
                            <w:t>July 2025</w:t>
                          </w:r>
                        </w:p>
                      </w:txbxContent>
                    </wps:txbx>
                    <wps:bodyPr wrap="square" lIns="0" tIns="0" rIns="0" bIns="0" rtlCol="0">
                      <a:noAutofit/>
                    </wps:bodyPr>
                  </wps:wsp>
                </a:graphicData>
              </a:graphic>
            </wp:anchor>
          </w:drawing>
        </mc:Choice>
        <mc:Fallback>
          <w:pict>
            <v:shape w14:anchorId="13FFA230" id="Textbox 47" o:spid="_x0000_s1039" type="#_x0000_t202" style="position:absolute;margin-left:495.05pt;margin-top:807.85pt;width:59pt;height:11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" filled="f" stroked="f">
              <v:textbox inset="0,0,0,0">
                <w:txbxContent>
                  <w:p w14:paraId="5CA0D576" w14:textId="1A673D7C" w:rsidR="00AA1285" w:rsidRPr="005E2C5F" w:rsidRDefault="005E2C5F">
                    <w:pPr>
                      <w:spacing w:before="15"/>
                      <w:ind w:left="20"/>
                      <w:rPr>
                        <w:sz w:val="16"/>
                        <w:lang w:val="en-AU"/>
                      </w:rPr>
                    </w:pPr>
                    <w:r>
                      <w:rPr>
                        <w:sz w:val="16"/>
                        <w:lang w:val="en-AU"/>
                      </w:rPr>
                      <w:t>July 2025</w:t>
                    </w:r>
                  </w:p>
                </w:txbxContent>
              </v:textbox>
              <w10:wrap anchorx="page" anchory="page"/>
            </v:shape>
          </w:pict>
        </mc:Fallback>
      </mc:AlternateContent>
    </w:r>
    <w:r>
      <w:rPr>
        <w:noProof/>
      </w:rPr>
      <mc:AlternateContent>
        <mc:Choice Requires="wps">
          <w:drawing>
            <wp:anchor distT="0" distB="0" distL="0" distR="0" simplePos="0" relativeHeight="487413760" behindDoc="1" locked="0" layoutInCell="1" allowOverlap="1" wp14:anchorId="321342DC" wp14:editId="27F8D1AF">
              <wp:simplePos x="0" y="0"/>
              <wp:positionH relativeFrom="page">
                <wp:posOffset>3491610</wp:posOffset>
              </wp:positionH>
              <wp:positionV relativeFrom="page">
                <wp:posOffset>10332211</wp:posOffset>
              </wp:positionV>
              <wp:extent cx="575945" cy="1778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177800"/>
                      </a:xfrm>
                      <a:prstGeom prst="rect">
                        <a:avLst/>
                      </a:prstGeom>
                    </wps:spPr>
                    <wps:txbx>
                      <w:txbxContent>
                        <w:p w14:paraId="63479046" w14:textId="77777777" w:rsidR="00AA1285" w:rsidRDefault="00081037">
                          <w:pPr>
                            <w:spacing w:line="264" w:lineRule="exact"/>
                            <w:ind w:left="20"/>
                            <w:rPr>
                              <w:rFonts w:ascii="Calibri"/>
                              <w:sz w:val="24"/>
                            </w:rPr>
                          </w:pPr>
                          <w:r>
                            <w:rPr>
                              <w:rFonts w:ascii="Calibri"/>
                              <w:spacing w:val="-2"/>
                              <w:sz w:val="24"/>
                            </w:rPr>
                            <w:t>OFFICIAL</w:t>
                          </w:r>
                        </w:p>
                      </w:txbxContent>
                    </wps:txbx>
                    <wps:bodyPr wrap="square" lIns="0" tIns="0" rIns="0" bIns="0" rtlCol="0">
                      <a:noAutofit/>
                    </wps:bodyPr>
                  </wps:wsp>
                </a:graphicData>
              </a:graphic>
            </wp:anchor>
          </w:drawing>
        </mc:Choice>
        <mc:Fallback>
          <w:pict>
            <v:shape w14:anchorId="321342DC" id="Textbox 48" o:spid="_x0000_s1040" type="#_x0000_t202" style="position:absolute;margin-left:274.95pt;margin-top:813.55pt;width:45.35pt;height:14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" filled="f" stroked="f">
              <v:textbox inset="0,0,0,0">
                <w:txbxContent>
                  <w:p w14:paraId="63479046" w14:textId="77777777" w:rsidR="00AA1285" w:rsidRDefault="00081037">
                    <w:pPr>
                      <w:spacing w:line="264" w:lineRule="exact"/>
                      <w:ind w:left="20"/>
                      <w:rPr>
                        <w:rFonts w:ascii="Calibri"/>
                        <w:sz w:val="24"/>
                      </w:rPr>
                    </w:pPr>
                    <w:r>
                      <w:rPr>
                        <w:rFonts w:ascii="Calibri"/>
                        <w:spacing w:val="-2"/>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C404D" w14:textId="77777777" w:rsidR="001429FC" w:rsidRDefault="001429FC">
      <w:r>
        <w:separator/>
      </w:r>
    </w:p>
  </w:footnote>
  <w:footnote w:type="continuationSeparator" w:id="0">
    <w:p w14:paraId="5969DF48" w14:textId="77777777" w:rsidR="001429FC" w:rsidRDefault="0014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DCC6" w14:textId="77777777" w:rsidR="00AA1285" w:rsidRDefault="00081037">
    <w:pPr>
      <w:pStyle w:val="BodyText"/>
      <w:spacing w:line="14" w:lineRule="auto"/>
    </w:pPr>
    <w:r>
      <w:rPr>
        <w:noProof/>
      </w:rPr>
      <mc:AlternateContent>
        <mc:Choice Requires="wpg">
          <w:drawing>
            <wp:anchor distT="0" distB="0" distL="0" distR="0" simplePos="0" relativeHeight="487408128" behindDoc="1" locked="0" layoutInCell="1" allowOverlap="1" wp14:anchorId="321F0058" wp14:editId="6A5D0C21">
              <wp:simplePos x="0" y="0"/>
              <wp:positionH relativeFrom="page">
                <wp:posOffset>0</wp:posOffset>
              </wp:positionH>
              <wp:positionV relativeFrom="page">
                <wp:posOffset>0</wp:posOffset>
              </wp:positionV>
              <wp:extent cx="7562850" cy="44577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445770"/>
                        <a:chOff x="0" y="0"/>
                        <a:chExt cx="7562850" cy="445770"/>
                      </a:xfrm>
                    </wpg:grpSpPr>
                    <wps:wsp>
                      <wps:cNvPr id="20" name="Graphic 20"/>
                      <wps:cNvSpPr/>
                      <wps:spPr>
                        <a:xfrm>
                          <a:off x="0" y="0"/>
                          <a:ext cx="7559675" cy="445770"/>
                        </a:xfrm>
                        <a:custGeom>
                          <a:avLst/>
                          <a:gdLst/>
                          <a:ahLst/>
                          <a:cxnLst/>
                          <a:rect l="l" t="t" r="r" b="b"/>
                          <a:pathLst>
                            <a:path w="7559675" h="445770">
                              <a:moveTo>
                                <a:pt x="7559548" y="0"/>
                              </a:moveTo>
                              <a:lnTo>
                                <a:pt x="182" y="0"/>
                              </a:lnTo>
                              <a:lnTo>
                                <a:pt x="0" y="445515"/>
                              </a:lnTo>
                              <a:lnTo>
                                <a:pt x="7257160" y="445515"/>
                              </a:lnTo>
                              <a:lnTo>
                                <a:pt x="7559548" y="0"/>
                              </a:lnTo>
                              <a:close/>
                            </a:path>
                          </a:pathLst>
                        </a:custGeom>
                        <a:solidFill>
                          <a:srgbClr val="1F1546"/>
                        </a:solidFill>
                      </wps:spPr>
                      <wps:bodyPr wrap="square" lIns="0" tIns="0" rIns="0" bIns="0" rtlCol="0">
                        <a:prstTxWarp prst="textNoShape">
                          <a:avLst/>
                        </a:prstTxWarp>
                        <a:noAutofit/>
                      </wps:bodyPr>
                    </wps:wsp>
                    <wps:wsp>
                      <wps:cNvPr id="21" name="Graphic 21"/>
                      <wps:cNvSpPr/>
                      <wps:spPr>
                        <a:xfrm>
                          <a:off x="6508750" y="0"/>
                          <a:ext cx="1054100" cy="445770"/>
                        </a:xfrm>
                        <a:custGeom>
                          <a:avLst/>
                          <a:gdLst/>
                          <a:ahLst/>
                          <a:cxnLst/>
                          <a:rect l="l" t="t" r="r" b="b"/>
                          <a:pathLst>
                            <a:path w="1054100" h="445770">
                              <a:moveTo>
                                <a:pt x="1054100" y="0"/>
                              </a:moveTo>
                              <a:lnTo>
                                <a:pt x="0" y="0"/>
                              </a:lnTo>
                              <a:lnTo>
                                <a:pt x="212598" y="445515"/>
                              </a:lnTo>
                              <a:lnTo>
                                <a:pt x="1054100" y="445515"/>
                              </a:lnTo>
                              <a:lnTo>
                                <a:pt x="1054100" y="0"/>
                              </a:lnTo>
                              <a:close/>
                            </a:path>
                          </a:pathLst>
                        </a:custGeom>
                        <a:solidFill>
                          <a:srgbClr val="004B96"/>
                        </a:solidFill>
                      </wps:spPr>
                      <wps:bodyPr wrap="square" lIns="0" tIns="0" rIns="0" bIns="0" rtlCol="0">
                        <a:prstTxWarp prst="textNoShape">
                          <a:avLst/>
                        </a:prstTxWarp>
                        <a:noAutofit/>
                      </wps:bodyPr>
                    </wps:wsp>
                    <wps:wsp>
                      <wps:cNvPr id="22" name="Graphic 22"/>
                      <wps:cNvSpPr/>
                      <wps:spPr>
                        <a:xfrm>
                          <a:off x="4621529" y="0"/>
                          <a:ext cx="1468755" cy="445770"/>
                        </a:xfrm>
                        <a:custGeom>
                          <a:avLst/>
                          <a:gdLst/>
                          <a:ahLst/>
                          <a:cxnLst/>
                          <a:rect l="l" t="t" r="r" b="b"/>
                          <a:pathLst>
                            <a:path w="1468755" h="445770">
                              <a:moveTo>
                                <a:pt x="1468374" y="0"/>
                              </a:moveTo>
                              <a:lnTo>
                                <a:pt x="210058" y="0"/>
                              </a:lnTo>
                              <a:lnTo>
                                <a:pt x="0" y="445515"/>
                              </a:lnTo>
                              <a:lnTo>
                                <a:pt x="1258316" y="445515"/>
                              </a:lnTo>
                              <a:lnTo>
                                <a:pt x="1468374" y="0"/>
                              </a:lnTo>
                              <a:close/>
                            </a:path>
                          </a:pathLst>
                        </a:custGeom>
                        <a:solidFill>
                          <a:srgbClr val="00B1A9"/>
                        </a:solidFill>
                      </wps:spPr>
                      <wps:bodyPr wrap="square" lIns="0" tIns="0" rIns="0" bIns="0" rtlCol="0">
                        <a:prstTxWarp prst="textNoShape">
                          <a:avLst/>
                        </a:prstTxWarp>
                        <a:noAutofit/>
                      </wps:bodyPr>
                    </wps:wsp>
                    <wps:wsp>
                      <wps:cNvPr id="23" name="Graphic 23"/>
                      <wps:cNvSpPr/>
                      <wps:spPr>
                        <a:xfrm>
                          <a:off x="5883909" y="0"/>
                          <a:ext cx="838200" cy="445770"/>
                        </a:xfrm>
                        <a:custGeom>
                          <a:avLst/>
                          <a:gdLst/>
                          <a:ahLst/>
                          <a:cxnLst/>
                          <a:rect l="l" t="t" r="r" b="b"/>
                          <a:pathLst>
                            <a:path w="838200" h="445770">
                              <a:moveTo>
                                <a:pt x="626237" y="0"/>
                              </a:moveTo>
                              <a:lnTo>
                                <a:pt x="204977" y="0"/>
                              </a:lnTo>
                              <a:lnTo>
                                <a:pt x="0" y="445515"/>
                              </a:lnTo>
                              <a:lnTo>
                                <a:pt x="837945" y="445515"/>
                              </a:lnTo>
                              <a:lnTo>
                                <a:pt x="626237" y="0"/>
                              </a:lnTo>
                              <a:close/>
                            </a:path>
                          </a:pathLst>
                        </a:custGeom>
                        <a:solidFill>
                          <a:srgbClr val="1F1546"/>
                        </a:solidFill>
                      </wps:spPr>
                      <wps:bodyPr wrap="square" lIns="0" tIns="0" rIns="0" bIns="0" rtlCol="0">
                        <a:prstTxWarp prst="textNoShape">
                          <a:avLst/>
                        </a:prstTxWarp>
                        <a:noAutofit/>
                      </wps:bodyPr>
                    </wps:wsp>
                    <wps:wsp>
                      <wps:cNvPr id="24" name="Graphic 24"/>
                      <wps:cNvSpPr/>
                      <wps:spPr>
                        <a:xfrm>
                          <a:off x="3780154" y="0"/>
                          <a:ext cx="1050925" cy="445770"/>
                        </a:xfrm>
                        <a:custGeom>
                          <a:avLst/>
                          <a:gdLst/>
                          <a:ahLst/>
                          <a:cxnLst/>
                          <a:rect l="l" t="t" r="r" b="b"/>
                          <a:pathLst>
                            <a:path w="1050925" h="445770">
                              <a:moveTo>
                                <a:pt x="1050671" y="0"/>
                              </a:moveTo>
                              <a:lnTo>
                                <a:pt x="210185" y="0"/>
                              </a:lnTo>
                              <a:lnTo>
                                <a:pt x="0" y="445515"/>
                              </a:lnTo>
                              <a:lnTo>
                                <a:pt x="840486" y="445515"/>
                              </a:lnTo>
                              <a:lnTo>
                                <a:pt x="1050671" y="0"/>
                              </a:lnTo>
                              <a:close/>
                            </a:path>
                          </a:pathLst>
                        </a:custGeom>
                        <a:solidFill>
                          <a:srgbClr val="87DBDF"/>
                        </a:solidFill>
                      </wps:spPr>
                      <wps:bodyPr wrap="square" lIns="0" tIns="0" rIns="0" bIns="0" rtlCol="0">
                        <a:prstTxWarp prst="textNoShape">
                          <a:avLst/>
                        </a:prstTxWarp>
                        <a:noAutofit/>
                      </wps:bodyPr>
                    </wps:wsp>
                    <wps:wsp>
                      <wps:cNvPr id="25" name="Graphic 25"/>
                      <wps:cNvSpPr/>
                      <wps:spPr>
                        <a:xfrm>
                          <a:off x="4620259" y="0"/>
                          <a:ext cx="421005" cy="445770"/>
                        </a:xfrm>
                        <a:custGeom>
                          <a:avLst/>
                          <a:gdLst/>
                          <a:ahLst/>
                          <a:cxnLst/>
                          <a:rect l="l" t="t" r="r" b="b"/>
                          <a:pathLst>
                            <a:path w="421005" h="445770">
                              <a:moveTo>
                                <a:pt x="210312" y="0"/>
                              </a:moveTo>
                              <a:lnTo>
                                <a:pt x="0" y="445515"/>
                              </a:lnTo>
                              <a:lnTo>
                                <a:pt x="420624" y="445515"/>
                              </a:lnTo>
                              <a:lnTo>
                                <a:pt x="210312" y="0"/>
                              </a:lnTo>
                              <a:close/>
                            </a:path>
                          </a:pathLst>
                        </a:custGeom>
                        <a:solidFill>
                          <a:srgbClr val="1F1546"/>
                        </a:solidFill>
                      </wps:spPr>
                      <wps:bodyPr wrap="square" lIns="0" tIns="0" rIns="0" bIns="0" rtlCol="0">
                        <a:prstTxWarp prst="textNoShape">
                          <a:avLst/>
                        </a:prstTxWarp>
                        <a:noAutofit/>
                      </wps:bodyPr>
                    </wps:wsp>
                  </wpg:wgp>
                </a:graphicData>
              </a:graphic>
            </wp:anchor>
          </w:drawing>
        </mc:Choice>
        <mc:Fallback>
          <w:pict>
            <v:group w14:anchorId="7420ABB4" id="Group 19" o:spid="_x0000_s1026" style="position:absolute;margin-left:0;margin-top:0;width:595.5pt;height:35.1pt;z-index:-15908352;mso-wrap-distance-left:0;mso-wrap-distance-right:0;mso-position-horizontal-relative:page;mso-position-vertical-relative:page" coordsize="75628,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">
              <v:shape id="Graphic 20" o:spid="_x0000_s1027" style="position:absolute;width:75596;height:4457;visibility:visible;mso-wrap-style:square;v-text-anchor:top" coordsize="755967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" path="m7559548,l182,,,445515r7257160,l7559548,xe" fillcolor="#1f1546" stroked="f">
                <v:path arrowok="t"/>
              </v:shape>
              <v:shape id="Graphic 21" o:spid="_x0000_s1028" style="position:absolute;left:65087;width:10541;height:4457;visibility:visible;mso-wrap-style:square;v-text-anchor:top" coordsize="1054100,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" path="m1054100,l,,212598,445515r841502,l1054100,xe" fillcolor="#004b96" stroked="f">
                <v:path arrowok="t"/>
              </v:shape>
              <v:shape id="Graphic 22" o:spid="_x0000_s1029" style="position:absolute;left:46215;width:14687;height:4457;visibility:visible;mso-wrap-style:square;v-text-anchor:top" coordsize="146875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" path="m1468374,l210058,,,445515r1258316,l1468374,xe" fillcolor="#00b1a9" stroked="f">
                <v:path arrowok="t"/>
              </v:shape>
              <v:shape id="Graphic 23" o:spid="_x0000_s1030" style="position:absolute;left:58839;width:8382;height:4457;visibility:visible;mso-wrap-style:square;v-text-anchor:top" coordsize="838200,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" path="m626237,l204977,,,445515r837945,l626237,xe" fillcolor="#1f1546" stroked="f">
                <v:path arrowok="t"/>
              </v:shape>
              <v:shape id="Graphic 24" o:spid="_x0000_s1031" style="position:absolute;left:37801;width:10509;height:4457;visibility:visible;mso-wrap-style:square;v-text-anchor:top" coordsize="105092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" path="m1050671,l210185,,,445515r840486,l1050671,xe" fillcolor="#87dbdf" stroked="f">
                <v:path arrowok="t"/>
              </v:shape>
              <v:shape id="Graphic 25" o:spid="_x0000_s1032" style="position:absolute;left:46202;width:4210;height:4457;visibility:visible;mso-wrap-style:square;v-text-anchor:top" coordsize="42100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" path="m210312,l,445515r420624,l210312,xe" fillcolor="#1f1546"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AF36" w14:textId="77777777" w:rsidR="00AA1285" w:rsidRDefault="00081037">
    <w:pPr>
      <w:pStyle w:val="BodyText"/>
      <w:spacing w:line="14" w:lineRule="auto"/>
    </w:pPr>
    <w:r>
      <w:rPr>
        <w:noProof/>
      </w:rPr>
      <mc:AlternateContent>
        <mc:Choice Requires="wpg">
          <w:drawing>
            <wp:anchor distT="0" distB="0" distL="0" distR="0" simplePos="0" relativeHeight="487412224" behindDoc="1" locked="0" layoutInCell="1" allowOverlap="1" wp14:anchorId="4B1DB435" wp14:editId="4D972760">
              <wp:simplePos x="0" y="0"/>
              <wp:positionH relativeFrom="page">
                <wp:posOffset>0</wp:posOffset>
              </wp:positionH>
              <wp:positionV relativeFrom="page">
                <wp:posOffset>0</wp:posOffset>
              </wp:positionV>
              <wp:extent cx="7562850" cy="44577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445770"/>
                        <a:chOff x="0" y="0"/>
                        <a:chExt cx="7562850" cy="445770"/>
                      </a:xfrm>
                    </wpg:grpSpPr>
                    <wps:wsp>
                      <wps:cNvPr id="40" name="Graphic 40"/>
                      <wps:cNvSpPr/>
                      <wps:spPr>
                        <a:xfrm>
                          <a:off x="0" y="0"/>
                          <a:ext cx="7559675" cy="445770"/>
                        </a:xfrm>
                        <a:custGeom>
                          <a:avLst/>
                          <a:gdLst/>
                          <a:ahLst/>
                          <a:cxnLst/>
                          <a:rect l="l" t="t" r="r" b="b"/>
                          <a:pathLst>
                            <a:path w="7559675" h="445770">
                              <a:moveTo>
                                <a:pt x="7559548" y="0"/>
                              </a:moveTo>
                              <a:lnTo>
                                <a:pt x="182" y="0"/>
                              </a:lnTo>
                              <a:lnTo>
                                <a:pt x="0" y="445515"/>
                              </a:lnTo>
                              <a:lnTo>
                                <a:pt x="7257160" y="445515"/>
                              </a:lnTo>
                              <a:lnTo>
                                <a:pt x="7559548" y="0"/>
                              </a:lnTo>
                              <a:close/>
                            </a:path>
                          </a:pathLst>
                        </a:custGeom>
                        <a:solidFill>
                          <a:srgbClr val="1F1546"/>
                        </a:solidFill>
                      </wps:spPr>
                      <wps:bodyPr wrap="square" lIns="0" tIns="0" rIns="0" bIns="0" rtlCol="0">
                        <a:prstTxWarp prst="textNoShape">
                          <a:avLst/>
                        </a:prstTxWarp>
                        <a:noAutofit/>
                      </wps:bodyPr>
                    </wps:wsp>
                    <wps:wsp>
                      <wps:cNvPr id="41" name="Graphic 41"/>
                      <wps:cNvSpPr/>
                      <wps:spPr>
                        <a:xfrm>
                          <a:off x="6508750" y="0"/>
                          <a:ext cx="1054100" cy="445770"/>
                        </a:xfrm>
                        <a:custGeom>
                          <a:avLst/>
                          <a:gdLst/>
                          <a:ahLst/>
                          <a:cxnLst/>
                          <a:rect l="l" t="t" r="r" b="b"/>
                          <a:pathLst>
                            <a:path w="1054100" h="445770">
                              <a:moveTo>
                                <a:pt x="1054100" y="0"/>
                              </a:moveTo>
                              <a:lnTo>
                                <a:pt x="0" y="0"/>
                              </a:lnTo>
                              <a:lnTo>
                                <a:pt x="212598" y="445515"/>
                              </a:lnTo>
                              <a:lnTo>
                                <a:pt x="1054100" y="445515"/>
                              </a:lnTo>
                              <a:lnTo>
                                <a:pt x="1054100" y="0"/>
                              </a:lnTo>
                              <a:close/>
                            </a:path>
                          </a:pathLst>
                        </a:custGeom>
                        <a:solidFill>
                          <a:srgbClr val="004B96"/>
                        </a:solidFill>
                      </wps:spPr>
                      <wps:bodyPr wrap="square" lIns="0" tIns="0" rIns="0" bIns="0" rtlCol="0">
                        <a:prstTxWarp prst="textNoShape">
                          <a:avLst/>
                        </a:prstTxWarp>
                        <a:noAutofit/>
                      </wps:bodyPr>
                    </wps:wsp>
                    <wps:wsp>
                      <wps:cNvPr id="42" name="Graphic 42"/>
                      <wps:cNvSpPr/>
                      <wps:spPr>
                        <a:xfrm>
                          <a:off x="4621529" y="0"/>
                          <a:ext cx="1468755" cy="445770"/>
                        </a:xfrm>
                        <a:custGeom>
                          <a:avLst/>
                          <a:gdLst/>
                          <a:ahLst/>
                          <a:cxnLst/>
                          <a:rect l="l" t="t" r="r" b="b"/>
                          <a:pathLst>
                            <a:path w="1468755" h="445770">
                              <a:moveTo>
                                <a:pt x="1468374" y="0"/>
                              </a:moveTo>
                              <a:lnTo>
                                <a:pt x="210058" y="0"/>
                              </a:lnTo>
                              <a:lnTo>
                                <a:pt x="0" y="445515"/>
                              </a:lnTo>
                              <a:lnTo>
                                <a:pt x="1258316" y="445515"/>
                              </a:lnTo>
                              <a:lnTo>
                                <a:pt x="1468374" y="0"/>
                              </a:lnTo>
                              <a:close/>
                            </a:path>
                          </a:pathLst>
                        </a:custGeom>
                        <a:solidFill>
                          <a:srgbClr val="00B1A9"/>
                        </a:solidFill>
                      </wps:spPr>
                      <wps:bodyPr wrap="square" lIns="0" tIns="0" rIns="0" bIns="0" rtlCol="0">
                        <a:prstTxWarp prst="textNoShape">
                          <a:avLst/>
                        </a:prstTxWarp>
                        <a:noAutofit/>
                      </wps:bodyPr>
                    </wps:wsp>
                    <wps:wsp>
                      <wps:cNvPr id="43" name="Graphic 43"/>
                      <wps:cNvSpPr/>
                      <wps:spPr>
                        <a:xfrm>
                          <a:off x="5883909" y="0"/>
                          <a:ext cx="838200" cy="445770"/>
                        </a:xfrm>
                        <a:custGeom>
                          <a:avLst/>
                          <a:gdLst/>
                          <a:ahLst/>
                          <a:cxnLst/>
                          <a:rect l="l" t="t" r="r" b="b"/>
                          <a:pathLst>
                            <a:path w="838200" h="445770">
                              <a:moveTo>
                                <a:pt x="626237" y="0"/>
                              </a:moveTo>
                              <a:lnTo>
                                <a:pt x="204977" y="0"/>
                              </a:lnTo>
                              <a:lnTo>
                                <a:pt x="0" y="445515"/>
                              </a:lnTo>
                              <a:lnTo>
                                <a:pt x="837945" y="445515"/>
                              </a:lnTo>
                              <a:lnTo>
                                <a:pt x="626237" y="0"/>
                              </a:lnTo>
                              <a:close/>
                            </a:path>
                          </a:pathLst>
                        </a:custGeom>
                        <a:solidFill>
                          <a:srgbClr val="1F1546"/>
                        </a:solidFill>
                      </wps:spPr>
                      <wps:bodyPr wrap="square" lIns="0" tIns="0" rIns="0" bIns="0" rtlCol="0">
                        <a:prstTxWarp prst="textNoShape">
                          <a:avLst/>
                        </a:prstTxWarp>
                        <a:noAutofit/>
                      </wps:bodyPr>
                    </wps:wsp>
                    <wps:wsp>
                      <wps:cNvPr id="44" name="Graphic 44"/>
                      <wps:cNvSpPr/>
                      <wps:spPr>
                        <a:xfrm>
                          <a:off x="3780154" y="0"/>
                          <a:ext cx="1050925" cy="445770"/>
                        </a:xfrm>
                        <a:custGeom>
                          <a:avLst/>
                          <a:gdLst/>
                          <a:ahLst/>
                          <a:cxnLst/>
                          <a:rect l="l" t="t" r="r" b="b"/>
                          <a:pathLst>
                            <a:path w="1050925" h="445770">
                              <a:moveTo>
                                <a:pt x="1050671" y="0"/>
                              </a:moveTo>
                              <a:lnTo>
                                <a:pt x="210185" y="0"/>
                              </a:lnTo>
                              <a:lnTo>
                                <a:pt x="0" y="445515"/>
                              </a:lnTo>
                              <a:lnTo>
                                <a:pt x="840486" y="445515"/>
                              </a:lnTo>
                              <a:lnTo>
                                <a:pt x="1050671" y="0"/>
                              </a:lnTo>
                              <a:close/>
                            </a:path>
                          </a:pathLst>
                        </a:custGeom>
                        <a:solidFill>
                          <a:srgbClr val="87DBDF"/>
                        </a:solidFill>
                      </wps:spPr>
                      <wps:bodyPr wrap="square" lIns="0" tIns="0" rIns="0" bIns="0" rtlCol="0">
                        <a:prstTxWarp prst="textNoShape">
                          <a:avLst/>
                        </a:prstTxWarp>
                        <a:noAutofit/>
                      </wps:bodyPr>
                    </wps:wsp>
                    <wps:wsp>
                      <wps:cNvPr id="45" name="Graphic 45"/>
                      <wps:cNvSpPr/>
                      <wps:spPr>
                        <a:xfrm>
                          <a:off x="4620259" y="0"/>
                          <a:ext cx="421005" cy="445770"/>
                        </a:xfrm>
                        <a:custGeom>
                          <a:avLst/>
                          <a:gdLst/>
                          <a:ahLst/>
                          <a:cxnLst/>
                          <a:rect l="l" t="t" r="r" b="b"/>
                          <a:pathLst>
                            <a:path w="421005" h="445770">
                              <a:moveTo>
                                <a:pt x="210312" y="0"/>
                              </a:moveTo>
                              <a:lnTo>
                                <a:pt x="0" y="445515"/>
                              </a:lnTo>
                              <a:lnTo>
                                <a:pt x="420624" y="445515"/>
                              </a:lnTo>
                              <a:lnTo>
                                <a:pt x="210312" y="0"/>
                              </a:lnTo>
                              <a:close/>
                            </a:path>
                          </a:pathLst>
                        </a:custGeom>
                        <a:solidFill>
                          <a:srgbClr val="1F1546"/>
                        </a:solidFill>
                      </wps:spPr>
                      <wps:bodyPr wrap="square" lIns="0" tIns="0" rIns="0" bIns="0" rtlCol="0">
                        <a:prstTxWarp prst="textNoShape">
                          <a:avLst/>
                        </a:prstTxWarp>
                        <a:noAutofit/>
                      </wps:bodyPr>
                    </wps:wsp>
                  </wpg:wgp>
                </a:graphicData>
              </a:graphic>
            </wp:anchor>
          </w:drawing>
        </mc:Choice>
        <mc:Fallback>
          <w:pict>
            <v:group w14:anchorId="4805EC43" id="Group 39" o:spid="_x0000_s1026" style="position:absolute;margin-left:0;margin-top:0;width:595.5pt;height:35.1pt;z-index:-15904256;mso-wrap-distance-left:0;mso-wrap-distance-right:0;mso-position-horizontal-relative:page;mso-position-vertical-relative:page" coordsize="75628,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">
              <v:shape id="Graphic 40" o:spid="_x0000_s1027" style="position:absolute;width:75596;height:4457;visibility:visible;mso-wrap-style:square;v-text-anchor:top" coordsize="755967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" path="m7559548,l182,,,445515r7257160,l7559548,xe" fillcolor="#1f1546" stroked="f">
                <v:path arrowok="t"/>
              </v:shape>
              <v:shape id="Graphic 41" o:spid="_x0000_s1028" style="position:absolute;left:65087;width:10541;height:4457;visibility:visible;mso-wrap-style:square;v-text-anchor:top" coordsize="1054100,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" path="m1054100,l,,212598,445515r841502,l1054100,xe" fillcolor="#004b96" stroked="f">
                <v:path arrowok="t"/>
              </v:shape>
              <v:shape id="Graphic 42" o:spid="_x0000_s1029" style="position:absolute;left:46215;width:14687;height:4457;visibility:visible;mso-wrap-style:square;v-text-anchor:top" coordsize="146875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" path="m1468374,l210058,,,445515r1258316,l1468374,xe" fillcolor="#00b1a9" stroked="f">
                <v:path arrowok="t"/>
              </v:shape>
              <v:shape id="Graphic 43" o:spid="_x0000_s1030" style="position:absolute;left:58839;width:8382;height:4457;visibility:visible;mso-wrap-style:square;v-text-anchor:top" coordsize="838200,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" path="m626237,l204977,,,445515r837945,l626237,xe" fillcolor="#1f1546" stroked="f">
                <v:path arrowok="t"/>
              </v:shape>
              <v:shape id="Graphic 44" o:spid="_x0000_s1031" style="position:absolute;left:37801;width:10509;height:4457;visibility:visible;mso-wrap-style:square;v-text-anchor:top" coordsize="105092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" path="m1050671,l210185,,,445515r840486,l1050671,xe" fillcolor="#87dbdf" stroked="f">
                <v:path arrowok="t"/>
              </v:shape>
              <v:shape id="Graphic 45" o:spid="_x0000_s1032" style="position:absolute;left:46202;width:4210;height:4457;visibility:visible;mso-wrap-style:square;v-text-anchor:top" coordsize="42100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" path="m210312,l,445515r420624,l210312,xe" fillcolor="#1f1546"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306C5"/>
    <w:multiLevelType w:val="hybridMultilevel"/>
    <w:tmpl w:val="BFF256FA"/>
    <w:lvl w:ilvl="0" w:tplc="4C8275F6">
      <w:start w:val="1"/>
      <w:numFmt w:val="decimal"/>
      <w:lvlText w:val="%1."/>
      <w:lvlJc w:val="left"/>
      <w:pPr>
        <w:ind w:left="1072" w:hanging="221"/>
      </w:pPr>
      <w:rPr>
        <w:rFonts w:ascii="Arial" w:eastAsia="Arial" w:hAnsi="Arial" w:cs="Arial" w:hint="default"/>
        <w:b w:val="0"/>
        <w:bCs w:val="0"/>
        <w:i w:val="0"/>
        <w:iCs w:val="0"/>
        <w:spacing w:val="0"/>
        <w:w w:val="99"/>
        <w:sz w:val="20"/>
        <w:szCs w:val="20"/>
        <w:lang w:val="en-US" w:eastAsia="en-US" w:bidi="ar-SA"/>
      </w:rPr>
    </w:lvl>
    <w:lvl w:ilvl="1" w:tplc="E4589CFA">
      <w:numFmt w:val="bullet"/>
      <w:lvlText w:val="•"/>
      <w:lvlJc w:val="left"/>
      <w:pPr>
        <w:ind w:left="2162" w:hanging="221"/>
      </w:pPr>
      <w:rPr>
        <w:rFonts w:hint="default"/>
        <w:lang w:val="en-US" w:eastAsia="en-US" w:bidi="ar-SA"/>
      </w:rPr>
    </w:lvl>
    <w:lvl w:ilvl="2" w:tplc="BD8C4360">
      <w:numFmt w:val="bullet"/>
      <w:lvlText w:val="•"/>
      <w:lvlJc w:val="left"/>
      <w:pPr>
        <w:ind w:left="3245" w:hanging="221"/>
      </w:pPr>
      <w:rPr>
        <w:rFonts w:hint="default"/>
        <w:lang w:val="en-US" w:eastAsia="en-US" w:bidi="ar-SA"/>
      </w:rPr>
    </w:lvl>
    <w:lvl w:ilvl="3" w:tplc="10561B9A">
      <w:numFmt w:val="bullet"/>
      <w:lvlText w:val="•"/>
      <w:lvlJc w:val="left"/>
      <w:pPr>
        <w:ind w:left="4327" w:hanging="221"/>
      </w:pPr>
      <w:rPr>
        <w:rFonts w:hint="default"/>
        <w:lang w:val="en-US" w:eastAsia="en-US" w:bidi="ar-SA"/>
      </w:rPr>
    </w:lvl>
    <w:lvl w:ilvl="4" w:tplc="254C2832">
      <w:numFmt w:val="bullet"/>
      <w:lvlText w:val="•"/>
      <w:lvlJc w:val="left"/>
      <w:pPr>
        <w:ind w:left="5410" w:hanging="221"/>
      </w:pPr>
      <w:rPr>
        <w:rFonts w:hint="default"/>
        <w:lang w:val="en-US" w:eastAsia="en-US" w:bidi="ar-SA"/>
      </w:rPr>
    </w:lvl>
    <w:lvl w:ilvl="5" w:tplc="8FCC0446">
      <w:numFmt w:val="bullet"/>
      <w:lvlText w:val="•"/>
      <w:lvlJc w:val="left"/>
      <w:pPr>
        <w:ind w:left="6493" w:hanging="221"/>
      </w:pPr>
      <w:rPr>
        <w:rFonts w:hint="default"/>
        <w:lang w:val="en-US" w:eastAsia="en-US" w:bidi="ar-SA"/>
      </w:rPr>
    </w:lvl>
    <w:lvl w:ilvl="6" w:tplc="6AD6ED8E">
      <w:numFmt w:val="bullet"/>
      <w:lvlText w:val="•"/>
      <w:lvlJc w:val="left"/>
      <w:pPr>
        <w:ind w:left="7575" w:hanging="221"/>
      </w:pPr>
      <w:rPr>
        <w:rFonts w:hint="default"/>
        <w:lang w:val="en-US" w:eastAsia="en-US" w:bidi="ar-SA"/>
      </w:rPr>
    </w:lvl>
    <w:lvl w:ilvl="7" w:tplc="FF0048D6">
      <w:numFmt w:val="bullet"/>
      <w:lvlText w:val="•"/>
      <w:lvlJc w:val="left"/>
      <w:pPr>
        <w:ind w:left="8658" w:hanging="221"/>
      </w:pPr>
      <w:rPr>
        <w:rFonts w:hint="default"/>
        <w:lang w:val="en-US" w:eastAsia="en-US" w:bidi="ar-SA"/>
      </w:rPr>
    </w:lvl>
    <w:lvl w:ilvl="8" w:tplc="BB647FAE">
      <w:numFmt w:val="bullet"/>
      <w:lvlText w:val="•"/>
      <w:lvlJc w:val="left"/>
      <w:pPr>
        <w:ind w:left="9741" w:hanging="221"/>
      </w:pPr>
      <w:rPr>
        <w:rFonts w:hint="default"/>
        <w:lang w:val="en-US" w:eastAsia="en-US" w:bidi="ar-SA"/>
      </w:rPr>
    </w:lvl>
  </w:abstractNum>
  <w:abstractNum w:abstractNumId="1" w15:restartNumberingAfterBreak="0">
    <w:nsid w:val="3AB04334"/>
    <w:multiLevelType w:val="hybridMultilevel"/>
    <w:tmpl w:val="C47689D2"/>
    <w:lvl w:ilvl="0" w:tplc="E460DBBC">
      <w:numFmt w:val="bullet"/>
      <w:lvlText w:val=""/>
      <w:lvlJc w:val="left"/>
      <w:pPr>
        <w:ind w:left="1572" w:hanging="360"/>
      </w:pPr>
      <w:rPr>
        <w:rFonts w:ascii="Symbol" w:eastAsia="Symbol" w:hAnsi="Symbol" w:cs="Symbol" w:hint="default"/>
        <w:spacing w:val="0"/>
        <w:w w:val="99"/>
        <w:lang w:val="en-US" w:eastAsia="en-US" w:bidi="ar-SA"/>
      </w:rPr>
    </w:lvl>
    <w:lvl w:ilvl="1" w:tplc="535C7AD6">
      <w:numFmt w:val="bullet"/>
      <w:lvlText w:val="•"/>
      <w:lvlJc w:val="left"/>
      <w:pPr>
        <w:ind w:left="2612" w:hanging="360"/>
      </w:pPr>
      <w:rPr>
        <w:rFonts w:hint="default"/>
        <w:lang w:val="en-US" w:eastAsia="en-US" w:bidi="ar-SA"/>
      </w:rPr>
    </w:lvl>
    <w:lvl w:ilvl="2" w:tplc="09F0A422">
      <w:numFmt w:val="bullet"/>
      <w:lvlText w:val="•"/>
      <w:lvlJc w:val="left"/>
      <w:pPr>
        <w:ind w:left="3645" w:hanging="360"/>
      </w:pPr>
      <w:rPr>
        <w:rFonts w:hint="default"/>
        <w:lang w:val="en-US" w:eastAsia="en-US" w:bidi="ar-SA"/>
      </w:rPr>
    </w:lvl>
    <w:lvl w:ilvl="3" w:tplc="31EA2562">
      <w:numFmt w:val="bullet"/>
      <w:lvlText w:val="•"/>
      <w:lvlJc w:val="left"/>
      <w:pPr>
        <w:ind w:left="4677" w:hanging="360"/>
      </w:pPr>
      <w:rPr>
        <w:rFonts w:hint="default"/>
        <w:lang w:val="en-US" w:eastAsia="en-US" w:bidi="ar-SA"/>
      </w:rPr>
    </w:lvl>
    <w:lvl w:ilvl="4" w:tplc="A37C389C">
      <w:numFmt w:val="bullet"/>
      <w:lvlText w:val="•"/>
      <w:lvlJc w:val="left"/>
      <w:pPr>
        <w:ind w:left="5710" w:hanging="360"/>
      </w:pPr>
      <w:rPr>
        <w:rFonts w:hint="default"/>
        <w:lang w:val="en-US" w:eastAsia="en-US" w:bidi="ar-SA"/>
      </w:rPr>
    </w:lvl>
    <w:lvl w:ilvl="5" w:tplc="362CACC6">
      <w:numFmt w:val="bullet"/>
      <w:lvlText w:val="•"/>
      <w:lvlJc w:val="left"/>
      <w:pPr>
        <w:ind w:left="6743" w:hanging="360"/>
      </w:pPr>
      <w:rPr>
        <w:rFonts w:hint="default"/>
        <w:lang w:val="en-US" w:eastAsia="en-US" w:bidi="ar-SA"/>
      </w:rPr>
    </w:lvl>
    <w:lvl w:ilvl="6" w:tplc="DD7C6134">
      <w:numFmt w:val="bullet"/>
      <w:lvlText w:val="•"/>
      <w:lvlJc w:val="left"/>
      <w:pPr>
        <w:ind w:left="7775" w:hanging="360"/>
      </w:pPr>
      <w:rPr>
        <w:rFonts w:hint="default"/>
        <w:lang w:val="en-US" w:eastAsia="en-US" w:bidi="ar-SA"/>
      </w:rPr>
    </w:lvl>
    <w:lvl w:ilvl="7" w:tplc="93AA85A4">
      <w:numFmt w:val="bullet"/>
      <w:lvlText w:val="•"/>
      <w:lvlJc w:val="left"/>
      <w:pPr>
        <w:ind w:left="8808" w:hanging="360"/>
      </w:pPr>
      <w:rPr>
        <w:rFonts w:hint="default"/>
        <w:lang w:val="en-US" w:eastAsia="en-US" w:bidi="ar-SA"/>
      </w:rPr>
    </w:lvl>
    <w:lvl w:ilvl="8" w:tplc="492EB8FC">
      <w:numFmt w:val="bullet"/>
      <w:lvlText w:val="•"/>
      <w:lvlJc w:val="left"/>
      <w:pPr>
        <w:ind w:left="9841" w:hanging="360"/>
      </w:pPr>
      <w:rPr>
        <w:rFonts w:hint="default"/>
        <w:lang w:val="en-US" w:eastAsia="en-US" w:bidi="ar-SA"/>
      </w:rPr>
    </w:lvl>
  </w:abstractNum>
  <w:abstractNum w:abstractNumId="2" w15:restartNumberingAfterBreak="0">
    <w:nsid w:val="4EE43713"/>
    <w:multiLevelType w:val="hybridMultilevel"/>
    <w:tmpl w:val="4044C52A"/>
    <w:lvl w:ilvl="0" w:tplc="6A7EC31A">
      <w:numFmt w:val="bullet"/>
      <w:lvlText w:val=""/>
      <w:lvlJc w:val="left"/>
      <w:pPr>
        <w:ind w:left="1212" w:hanging="359"/>
      </w:pPr>
      <w:rPr>
        <w:rFonts w:ascii="Symbol" w:eastAsia="Symbol" w:hAnsi="Symbol" w:cs="Symbol" w:hint="default"/>
        <w:b w:val="0"/>
        <w:bCs w:val="0"/>
        <w:i w:val="0"/>
        <w:iCs w:val="0"/>
        <w:spacing w:val="0"/>
        <w:w w:val="99"/>
        <w:sz w:val="20"/>
        <w:szCs w:val="20"/>
        <w:lang w:val="en-US" w:eastAsia="en-US" w:bidi="ar-SA"/>
      </w:rPr>
    </w:lvl>
    <w:lvl w:ilvl="1" w:tplc="3DE60D8C">
      <w:numFmt w:val="bullet"/>
      <w:lvlText w:val="•"/>
      <w:lvlJc w:val="left"/>
      <w:pPr>
        <w:ind w:left="2288" w:hanging="359"/>
      </w:pPr>
      <w:rPr>
        <w:rFonts w:hint="default"/>
        <w:lang w:val="en-US" w:eastAsia="en-US" w:bidi="ar-SA"/>
      </w:rPr>
    </w:lvl>
    <w:lvl w:ilvl="2" w:tplc="F5B6D3EE">
      <w:numFmt w:val="bullet"/>
      <w:lvlText w:val="•"/>
      <w:lvlJc w:val="left"/>
      <w:pPr>
        <w:ind w:left="3357" w:hanging="359"/>
      </w:pPr>
      <w:rPr>
        <w:rFonts w:hint="default"/>
        <w:lang w:val="en-US" w:eastAsia="en-US" w:bidi="ar-SA"/>
      </w:rPr>
    </w:lvl>
    <w:lvl w:ilvl="3" w:tplc="FBCC6E32">
      <w:numFmt w:val="bullet"/>
      <w:lvlText w:val="•"/>
      <w:lvlJc w:val="left"/>
      <w:pPr>
        <w:ind w:left="4425" w:hanging="359"/>
      </w:pPr>
      <w:rPr>
        <w:rFonts w:hint="default"/>
        <w:lang w:val="en-US" w:eastAsia="en-US" w:bidi="ar-SA"/>
      </w:rPr>
    </w:lvl>
    <w:lvl w:ilvl="4" w:tplc="FCF29D20">
      <w:numFmt w:val="bullet"/>
      <w:lvlText w:val="•"/>
      <w:lvlJc w:val="left"/>
      <w:pPr>
        <w:ind w:left="5494" w:hanging="359"/>
      </w:pPr>
      <w:rPr>
        <w:rFonts w:hint="default"/>
        <w:lang w:val="en-US" w:eastAsia="en-US" w:bidi="ar-SA"/>
      </w:rPr>
    </w:lvl>
    <w:lvl w:ilvl="5" w:tplc="57D4FA0A">
      <w:numFmt w:val="bullet"/>
      <w:lvlText w:val="•"/>
      <w:lvlJc w:val="left"/>
      <w:pPr>
        <w:ind w:left="6563" w:hanging="359"/>
      </w:pPr>
      <w:rPr>
        <w:rFonts w:hint="default"/>
        <w:lang w:val="en-US" w:eastAsia="en-US" w:bidi="ar-SA"/>
      </w:rPr>
    </w:lvl>
    <w:lvl w:ilvl="6" w:tplc="D5C4698E">
      <w:numFmt w:val="bullet"/>
      <w:lvlText w:val="•"/>
      <w:lvlJc w:val="left"/>
      <w:pPr>
        <w:ind w:left="7631" w:hanging="359"/>
      </w:pPr>
      <w:rPr>
        <w:rFonts w:hint="default"/>
        <w:lang w:val="en-US" w:eastAsia="en-US" w:bidi="ar-SA"/>
      </w:rPr>
    </w:lvl>
    <w:lvl w:ilvl="7" w:tplc="F1A4D968">
      <w:numFmt w:val="bullet"/>
      <w:lvlText w:val="•"/>
      <w:lvlJc w:val="left"/>
      <w:pPr>
        <w:ind w:left="8700" w:hanging="359"/>
      </w:pPr>
      <w:rPr>
        <w:rFonts w:hint="default"/>
        <w:lang w:val="en-US" w:eastAsia="en-US" w:bidi="ar-SA"/>
      </w:rPr>
    </w:lvl>
    <w:lvl w:ilvl="8" w:tplc="EE9ED8CE">
      <w:numFmt w:val="bullet"/>
      <w:lvlText w:val="•"/>
      <w:lvlJc w:val="left"/>
      <w:pPr>
        <w:ind w:left="9769" w:hanging="359"/>
      </w:pPr>
      <w:rPr>
        <w:rFonts w:hint="default"/>
        <w:lang w:val="en-US" w:eastAsia="en-US" w:bidi="ar-SA"/>
      </w:rPr>
    </w:lvl>
  </w:abstractNum>
  <w:abstractNum w:abstractNumId="3" w15:restartNumberingAfterBreak="0">
    <w:nsid w:val="5BE122C5"/>
    <w:multiLevelType w:val="hybridMultilevel"/>
    <w:tmpl w:val="2C8A0B52"/>
    <w:lvl w:ilvl="0" w:tplc="AAD2EDD8">
      <w:numFmt w:val="bullet"/>
      <w:lvlText w:val=""/>
      <w:lvlJc w:val="left"/>
      <w:pPr>
        <w:ind w:left="760" w:hanging="360"/>
      </w:pPr>
      <w:rPr>
        <w:rFonts w:ascii="Symbol" w:eastAsia="Symbol" w:hAnsi="Symbol" w:cs="Symbol" w:hint="default"/>
        <w:b w:val="0"/>
        <w:bCs w:val="0"/>
        <w:i w:val="0"/>
        <w:iCs w:val="0"/>
        <w:color w:val="1F1546"/>
        <w:spacing w:val="0"/>
        <w:w w:val="99"/>
        <w:sz w:val="20"/>
        <w:szCs w:val="20"/>
        <w:lang w:val="en-US" w:eastAsia="en-US" w:bidi="ar-SA"/>
      </w:rPr>
    </w:lvl>
    <w:lvl w:ilvl="1" w:tplc="221AA250">
      <w:numFmt w:val="bullet"/>
      <w:lvlText w:val="•"/>
      <w:lvlJc w:val="left"/>
      <w:pPr>
        <w:ind w:left="1368" w:hanging="360"/>
      </w:pPr>
      <w:rPr>
        <w:rFonts w:hint="default"/>
        <w:lang w:val="en-US" w:eastAsia="en-US" w:bidi="ar-SA"/>
      </w:rPr>
    </w:lvl>
    <w:lvl w:ilvl="2" w:tplc="7954E62A">
      <w:numFmt w:val="bullet"/>
      <w:lvlText w:val="•"/>
      <w:lvlJc w:val="left"/>
      <w:pPr>
        <w:ind w:left="1976" w:hanging="360"/>
      </w:pPr>
      <w:rPr>
        <w:rFonts w:hint="default"/>
        <w:lang w:val="en-US" w:eastAsia="en-US" w:bidi="ar-SA"/>
      </w:rPr>
    </w:lvl>
    <w:lvl w:ilvl="3" w:tplc="700E5DAA">
      <w:numFmt w:val="bullet"/>
      <w:lvlText w:val="•"/>
      <w:lvlJc w:val="left"/>
      <w:pPr>
        <w:ind w:left="2585" w:hanging="360"/>
      </w:pPr>
      <w:rPr>
        <w:rFonts w:hint="default"/>
        <w:lang w:val="en-US" w:eastAsia="en-US" w:bidi="ar-SA"/>
      </w:rPr>
    </w:lvl>
    <w:lvl w:ilvl="4" w:tplc="9CD88128">
      <w:numFmt w:val="bullet"/>
      <w:lvlText w:val="•"/>
      <w:lvlJc w:val="left"/>
      <w:pPr>
        <w:ind w:left="3193" w:hanging="360"/>
      </w:pPr>
      <w:rPr>
        <w:rFonts w:hint="default"/>
        <w:lang w:val="en-US" w:eastAsia="en-US" w:bidi="ar-SA"/>
      </w:rPr>
    </w:lvl>
    <w:lvl w:ilvl="5" w:tplc="793C60D2">
      <w:numFmt w:val="bullet"/>
      <w:lvlText w:val="•"/>
      <w:lvlJc w:val="left"/>
      <w:pPr>
        <w:ind w:left="3802" w:hanging="360"/>
      </w:pPr>
      <w:rPr>
        <w:rFonts w:hint="default"/>
        <w:lang w:val="en-US" w:eastAsia="en-US" w:bidi="ar-SA"/>
      </w:rPr>
    </w:lvl>
    <w:lvl w:ilvl="6" w:tplc="CC36E070">
      <w:numFmt w:val="bullet"/>
      <w:lvlText w:val="•"/>
      <w:lvlJc w:val="left"/>
      <w:pPr>
        <w:ind w:left="4410" w:hanging="360"/>
      </w:pPr>
      <w:rPr>
        <w:rFonts w:hint="default"/>
        <w:lang w:val="en-US" w:eastAsia="en-US" w:bidi="ar-SA"/>
      </w:rPr>
    </w:lvl>
    <w:lvl w:ilvl="7" w:tplc="E648E1E0">
      <w:numFmt w:val="bullet"/>
      <w:lvlText w:val="•"/>
      <w:lvlJc w:val="left"/>
      <w:pPr>
        <w:ind w:left="5018" w:hanging="360"/>
      </w:pPr>
      <w:rPr>
        <w:rFonts w:hint="default"/>
        <w:lang w:val="en-US" w:eastAsia="en-US" w:bidi="ar-SA"/>
      </w:rPr>
    </w:lvl>
    <w:lvl w:ilvl="8" w:tplc="DE3A14AC">
      <w:numFmt w:val="bullet"/>
      <w:lvlText w:val="•"/>
      <w:lvlJc w:val="left"/>
      <w:pPr>
        <w:ind w:left="5627" w:hanging="360"/>
      </w:pPr>
      <w:rPr>
        <w:rFonts w:hint="default"/>
        <w:lang w:val="en-US" w:eastAsia="en-US" w:bidi="ar-SA"/>
      </w:rPr>
    </w:lvl>
  </w:abstractNum>
  <w:num w:numId="1" w16cid:durableId="1114058202">
    <w:abstractNumId w:val="0"/>
  </w:num>
  <w:num w:numId="2" w16cid:durableId="1671374425">
    <w:abstractNumId w:val="3"/>
  </w:num>
  <w:num w:numId="3" w16cid:durableId="942617611">
    <w:abstractNumId w:val="2"/>
  </w:num>
  <w:num w:numId="4" w16cid:durableId="1215506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A1285"/>
    <w:rsid w:val="00081037"/>
    <w:rsid w:val="000828D4"/>
    <w:rsid w:val="000B75DB"/>
    <w:rsid w:val="001429FC"/>
    <w:rsid w:val="001B3118"/>
    <w:rsid w:val="00240824"/>
    <w:rsid w:val="00417CD5"/>
    <w:rsid w:val="00446A22"/>
    <w:rsid w:val="005E2C5F"/>
    <w:rsid w:val="006810B3"/>
    <w:rsid w:val="006A1567"/>
    <w:rsid w:val="0070710A"/>
    <w:rsid w:val="0076356A"/>
    <w:rsid w:val="007D68D5"/>
    <w:rsid w:val="00900C13"/>
    <w:rsid w:val="00A820F5"/>
    <w:rsid w:val="00AA1285"/>
    <w:rsid w:val="00AA2D1C"/>
    <w:rsid w:val="00C466ED"/>
    <w:rsid w:val="00CC5377"/>
    <w:rsid w:val="00CE4885"/>
    <w:rsid w:val="00D24CDA"/>
    <w:rsid w:val="00DC74D0"/>
    <w:rsid w:val="00EA04FF"/>
    <w:rsid w:val="00EF3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756F9"/>
  <w15:docId w15:val="{C7E84912-CC27-4EFF-9FA7-F3B767ED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2"/>
      <w:outlineLvl w:val="0"/>
    </w:pPr>
    <w:rPr>
      <w:sz w:val="28"/>
      <w:szCs w:val="28"/>
    </w:rPr>
  </w:style>
  <w:style w:type="paragraph" w:styleId="Heading2">
    <w:name w:val="heading 2"/>
    <w:basedOn w:val="Normal"/>
    <w:uiPriority w:val="9"/>
    <w:unhideWhenUsed/>
    <w:qFormat/>
    <w:pPr>
      <w:spacing w:line="264" w:lineRule="exact"/>
      <w:ind w:left="20"/>
      <w:outlineLvl w:val="1"/>
    </w:pPr>
    <w:rPr>
      <w:sz w:val="24"/>
      <w:szCs w:val="24"/>
    </w:rPr>
  </w:style>
  <w:style w:type="paragraph" w:styleId="Heading3">
    <w:name w:val="heading 3"/>
    <w:basedOn w:val="Normal"/>
    <w:uiPriority w:val="9"/>
    <w:unhideWhenUsed/>
    <w:qFormat/>
    <w:pPr>
      <w:spacing w:before="122"/>
      <w:ind w:left="85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852"/>
    </w:pPr>
    <w:rPr>
      <w:b/>
      <w:bCs/>
      <w:sz w:val="32"/>
      <w:szCs w:val="32"/>
    </w:rPr>
  </w:style>
  <w:style w:type="paragraph" w:styleId="ListParagraph">
    <w:name w:val="List Paragraph"/>
    <w:basedOn w:val="Normal"/>
    <w:uiPriority w:val="1"/>
    <w:qFormat/>
    <w:pPr>
      <w:ind w:left="1572" w:hanging="360"/>
    </w:pPr>
  </w:style>
  <w:style w:type="paragraph" w:customStyle="1" w:styleId="TableParagraph">
    <w:name w:val="Table Paragraph"/>
    <w:basedOn w:val="Normal"/>
    <w:uiPriority w:val="1"/>
    <w:qFormat/>
    <w:pPr>
      <w:spacing w:before="88"/>
      <w:ind w:left="50"/>
    </w:pPr>
  </w:style>
  <w:style w:type="paragraph" w:styleId="Header">
    <w:name w:val="header"/>
    <w:basedOn w:val="Normal"/>
    <w:link w:val="HeaderChar"/>
    <w:uiPriority w:val="99"/>
    <w:unhideWhenUsed/>
    <w:rsid w:val="005E2C5F"/>
    <w:pPr>
      <w:tabs>
        <w:tab w:val="center" w:pos="4513"/>
        <w:tab w:val="right" w:pos="9026"/>
      </w:tabs>
    </w:pPr>
  </w:style>
  <w:style w:type="character" w:customStyle="1" w:styleId="HeaderChar">
    <w:name w:val="Header Char"/>
    <w:basedOn w:val="DefaultParagraphFont"/>
    <w:link w:val="Header"/>
    <w:uiPriority w:val="99"/>
    <w:rsid w:val="005E2C5F"/>
    <w:rPr>
      <w:rFonts w:ascii="Arial" w:eastAsia="Arial" w:hAnsi="Arial" w:cs="Arial"/>
    </w:rPr>
  </w:style>
  <w:style w:type="paragraph" w:styleId="Footer">
    <w:name w:val="footer"/>
    <w:basedOn w:val="Normal"/>
    <w:link w:val="FooterChar"/>
    <w:uiPriority w:val="99"/>
    <w:unhideWhenUsed/>
    <w:rsid w:val="005E2C5F"/>
    <w:pPr>
      <w:tabs>
        <w:tab w:val="center" w:pos="4513"/>
        <w:tab w:val="right" w:pos="9026"/>
      </w:tabs>
    </w:pPr>
  </w:style>
  <w:style w:type="character" w:customStyle="1" w:styleId="FooterChar">
    <w:name w:val="Footer Char"/>
    <w:basedOn w:val="DefaultParagraphFont"/>
    <w:link w:val="Footer"/>
    <w:uiPriority w:val="99"/>
    <w:rsid w:val="005E2C5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mailto:customer.service@deeca.vic.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self.determination@deeca.vic.gov.au" TargetMode="External"/><Relationship Id="rId2" Type="http://schemas.openxmlformats.org/officeDocument/2006/relationships/styles" Target="styles.xml"/><Relationship Id="rId16" Type="http://schemas.openxmlformats.org/officeDocument/2006/relationships/hyperlink" Target="https://careers.vic.gov.au/victorian-public-sector/public-sector-values-integrit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deeca.vic.gov.au"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 J Keukeu (DEECA)</cp:lastModifiedBy>
  <cp:revision>10</cp:revision>
  <dcterms:created xsi:type="dcterms:W3CDTF">2025-07-28T23:05:00Z</dcterms:created>
  <dcterms:modified xsi:type="dcterms:W3CDTF">2025-09-09T01:46:00Z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for Microsoft 365</vt:lpwstr>
  </property>
  <property fmtid="{D5CDD505-2E9C-101B-9397-08002B2CF9AE}" pid="4" name="LastSaved">
    <vt:filetime>2025-07-28T00:00:00Z</vt:filetime>
  </property>
  <property fmtid="{D5CDD505-2E9C-101B-9397-08002B2CF9AE}" pid="5" name="MSIP_Label_4257e2ab-f512-40e2-9c9a-c64247360765_ActionId">
    <vt:lpwstr>efa26417-f8db-412c-a288-adff284ffa2b</vt:lpwstr>
  </property>
  <property fmtid="{D5CDD505-2E9C-101B-9397-08002B2CF9AE}" pid="6" name="MSIP_Label_4257e2ab-f512-40e2-9c9a-c64247360765_ContentBits">
    <vt:lpwstr>2</vt:lpwstr>
  </property>
  <property fmtid="{D5CDD505-2E9C-101B-9397-08002B2CF9AE}" pid="7" name="MSIP_Label_4257e2ab-f512-40e2-9c9a-c64247360765_Enabled">
    <vt:lpwstr>true</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etDate">
    <vt:lpwstr>2023-08-29T02:24:45Z</vt:lpwstr>
  </property>
  <property fmtid="{D5CDD505-2E9C-101B-9397-08002B2CF9AE}" pid="11" name="MSIP_Label_4257e2ab-f512-40e2-9c9a-c64247360765_SiteId">
    <vt:lpwstr>e8bdd6f7-fc18-4e48-a554-7f547927223b</vt:lpwstr>
  </property>
  <property fmtid="{D5CDD505-2E9C-101B-9397-08002B2CF9AE}" pid="12" name="Producer">
    <vt:lpwstr>Microsoft® Word for Microsoft 365</vt:lpwstr>
  </property>
</Properties>
</file>