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9AE6A2"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5B478EEE">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0C5D9332" w:rsidR="00495B3B" w:rsidRPr="00495B3B" w:rsidRDefault="6EA43C8E" w:rsidP="0C1C10B3">
            <w:pPr>
              <w:spacing w:before="0" w:after="0"/>
              <w:ind w:right="-450"/>
              <w:rPr>
                <w:rFonts w:ascii="Arial" w:hAnsi="Arial" w:cs="Arial"/>
                <w:color w:val="363534"/>
              </w:rPr>
            </w:pPr>
            <w:r w:rsidRPr="0C1C10B3">
              <w:rPr>
                <w:rFonts w:ascii="Arial" w:hAnsi="Arial" w:cs="Arial"/>
                <w:color w:val="363534"/>
              </w:rPr>
              <w:t xml:space="preserve"> Manager, </w:t>
            </w:r>
            <w:r w:rsidR="00E2444F">
              <w:rPr>
                <w:rFonts w:ascii="Arial" w:hAnsi="Arial" w:cs="Arial"/>
                <w:color w:val="363534"/>
              </w:rPr>
              <w:t>S</w:t>
            </w:r>
            <w:r w:rsidRPr="0C1C10B3">
              <w:rPr>
                <w:rFonts w:ascii="Arial" w:hAnsi="Arial" w:cs="Arial"/>
                <w:color w:val="363534"/>
              </w:rPr>
              <w:t>pecialist Planning</w:t>
            </w:r>
          </w:p>
        </w:tc>
      </w:tr>
      <w:tr w:rsidR="00495B3B" w:rsidRPr="00495B3B" w14:paraId="5F8F815C" w14:textId="77777777" w:rsidTr="5B478EEE">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7AD9A2A4" w:rsidR="00495B3B" w:rsidRPr="00495B3B" w:rsidRDefault="00E66E05" w:rsidP="0C1C10B3">
            <w:pPr>
              <w:spacing w:before="0" w:after="0"/>
              <w:ind w:left="57" w:right="-450"/>
              <w:rPr>
                <w:rFonts w:ascii="Arial" w:hAnsi="Arial" w:cs="Arial"/>
                <w:color w:val="363534"/>
              </w:rPr>
            </w:pPr>
            <w:r>
              <w:rPr>
                <w:rFonts w:ascii="Arial" w:hAnsi="Arial" w:cs="Arial"/>
                <w:color w:val="363534"/>
              </w:rPr>
              <w:t>50963027</w:t>
            </w:r>
          </w:p>
        </w:tc>
      </w:tr>
      <w:tr w:rsidR="00495B3B" w:rsidRPr="00495B3B" w14:paraId="6052E497" w14:textId="77777777" w:rsidTr="5B478EEE">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23B39C2E"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VPS </w:t>
            </w:r>
            <w:r w:rsidR="003E16D4">
              <w:rPr>
                <w:rFonts w:ascii="Arial" w:hAnsi="Arial" w:cs="Arial"/>
                <w:color w:val="363534"/>
                <w:szCs w:val="22"/>
              </w:rPr>
              <w:t xml:space="preserve">Grade </w:t>
            </w:r>
            <w:r w:rsidR="00AB068D">
              <w:rPr>
                <w:rFonts w:ascii="Arial" w:hAnsi="Arial" w:cs="Arial"/>
                <w:color w:val="363534"/>
                <w:szCs w:val="22"/>
              </w:rPr>
              <w:t>5</w:t>
            </w:r>
          </w:p>
        </w:tc>
      </w:tr>
      <w:tr w:rsidR="00495B3B" w:rsidRPr="00495B3B" w14:paraId="513E600D" w14:textId="77777777" w:rsidTr="5B478EEE">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366B5815" w:rsidR="00495B3B" w:rsidRPr="00495B3B" w:rsidRDefault="003E16D4" w:rsidP="00495B3B">
            <w:pPr>
              <w:spacing w:before="0" w:after="0"/>
              <w:ind w:left="57" w:right="-450"/>
              <w:rPr>
                <w:rFonts w:ascii="Arial" w:hAnsi="Arial" w:cs="Arial"/>
                <w:color w:val="363534"/>
                <w:szCs w:val="22"/>
              </w:rPr>
            </w:pPr>
            <w:r w:rsidRPr="003E16D4">
              <w:rPr>
                <w:rFonts w:ascii="Arial" w:hAnsi="Arial" w:cs="Arial"/>
                <w:color w:val="363534"/>
                <w:szCs w:val="22"/>
              </w:rPr>
              <w:t>$113,022</w:t>
            </w:r>
            <w:r w:rsidR="00E27747">
              <w:rPr>
                <w:rFonts w:ascii="Arial" w:hAnsi="Arial" w:cs="Arial"/>
                <w:color w:val="363534"/>
                <w:szCs w:val="22"/>
              </w:rPr>
              <w:t xml:space="preserve"> - </w:t>
            </w:r>
            <w:r w:rsidRPr="003E16D4">
              <w:rPr>
                <w:rFonts w:ascii="Arial" w:hAnsi="Arial" w:cs="Arial"/>
                <w:color w:val="363534"/>
                <w:szCs w:val="22"/>
              </w:rPr>
              <w:t>$136,747</w:t>
            </w:r>
            <w:r>
              <w:rPr>
                <w:rFonts w:ascii="Arial" w:hAnsi="Arial" w:cs="Arial"/>
                <w:color w:val="363534"/>
                <w:szCs w:val="22"/>
              </w:rPr>
              <w:t xml:space="preserve"> pa + superannuation</w:t>
            </w:r>
          </w:p>
        </w:tc>
      </w:tr>
      <w:tr w:rsidR="00495B3B" w:rsidRPr="00495B3B" w14:paraId="2A722203" w14:textId="77777777" w:rsidTr="5B478EEE">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6CE4DD4F" w:rsidR="00495B3B" w:rsidRPr="00495B3B" w:rsidRDefault="00495B3B" w:rsidP="6028C887">
            <w:pPr>
              <w:tabs>
                <w:tab w:val="left" w:pos="3529"/>
              </w:tabs>
              <w:spacing w:before="0" w:after="0"/>
              <w:ind w:left="57" w:right="-450"/>
              <w:rPr>
                <w:rFonts w:ascii="Arial" w:hAnsi="Arial" w:cs="Arial"/>
                <w:color w:val="363534"/>
              </w:rPr>
            </w:pPr>
            <w:r w:rsidRPr="5B478EEE">
              <w:rPr>
                <w:rFonts w:ascii="Arial" w:hAnsi="Arial" w:cs="Arial"/>
                <w:color w:val="363534"/>
              </w:rPr>
              <w:t xml:space="preserve">Ongoing </w:t>
            </w:r>
          </w:p>
        </w:tc>
      </w:tr>
      <w:tr w:rsidR="00495B3B" w:rsidRPr="00495B3B" w14:paraId="73E4C712" w14:textId="77777777" w:rsidTr="5B478EEE">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473B67B9"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Bushfire and Forest Services </w:t>
            </w:r>
          </w:p>
        </w:tc>
      </w:tr>
      <w:tr w:rsidR="00495B3B" w:rsidRPr="00495B3B" w14:paraId="1EBFF7E6" w14:textId="77777777" w:rsidTr="5B478EEE">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5D079B54" w:rsidR="00495B3B" w:rsidRPr="00495B3B" w:rsidRDefault="2E25F5B7" w:rsidP="5B478EEE">
            <w:pPr>
              <w:spacing w:before="0" w:after="0"/>
              <w:ind w:left="57" w:right="-450"/>
              <w:rPr>
                <w:rFonts w:ascii="Arial" w:hAnsi="Arial" w:cs="Arial"/>
                <w:color w:val="363534"/>
              </w:rPr>
            </w:pPr>
            <w:r w:rsidRPr="5B478EEE">
              <w:rPr>
                <w:rFonts w:ascii="Arial" w:hAnsi="Arial" w:cs="Arial"/>
                <w:color w:val="363534"/>
              </w:rPr>
              <w:t xml:space="preserve">Forest and Fire Operations, </w:t>
            </w:r>
            <w:r w:rsidR="007A4477">
              <w:rPr>
                <w:rFonts w:ascii="Arial" w:hAnsi="Arial" w:cs="Arial"/>
                <w:color w:val="363534"/>
              </w:rPr>
              <w:t>Port Phillip</w:t>
            </w:r>
            <w:r w:rsidRPr="5B478EEE">
              <w:rPr>
                <w:rFonts w:ascii="Arial" w:hAnsi="Arial" w:cs="Arial"/>
                <w:color w:val="363534"/>
              </w:rPr>
              <w:t xml:space="preserve"> </w:t>
            </w:r>
            <w:r w:rsidR="003E16D4">
              <w:rPr>
                <w:rFonts w:ascii="Arial" w:hAnsi="Arial" w:cs="Arial"/>
                <w:color w:val="363534"/>
              </w:rPr>
              <w:t>(FFOD)</w:t>
            </w:r>
          </w:p>
        </w:tc>
      </w:tr>
      <w:tr w:rsidR="00495B3B" w:rsidRPr="00495B3B" w14:paraId="37A0D7CE" w14:textId="77777777" w:rsidTr="5B478EEE">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50E5A9DE" w:rsidR="00495B3B" w:rsidRPr="00495B3B" w:rsidRDefault="00E66E05" w:rsidP="5B478EEE">
            <w:pPr>
              <w:spacing w:before="0" w:after="0"/>
              <w:ind w:left="57" w:right="-450"/>
              <w:rPr>
                <w:rFonts w:ascii="Arial" w:hAnsi="Arial" w:cs="Arial"/>
                <w:color w:val="363534"/>
              </w:rPr>
            </w:pPr>
            <w:r>
              <w:rPr>
                <w:rFonts w:ascii="Arial" w:hAnsi="Arial" w:cs="Arial"/>
                <w:noProof/>
                <w:color w:val="363534"/>
                <w:szCs w:val="22"/>
              </w:rPr>
              <mc:AlternateContent>
                <mc:Choice Requires="wps">
                  <w:drawing>
                    <wp:anchor distT="0" distB="0" distL="114300" distR="114300" simplePos="0" relativeHeight="251660289" behindDoc="0" locked="0" layoutInCell="1" allowOverlap="1" wp14:anchorId="2BC23100" wp14:editId="3215AD67">
                      <wp:simplePos x="0" y="0"/>
                      <wp:positionH relativeFrom="column">
                        <wp:posOffset>2064385</wp:posOffset>
                      </wp:positionH>
                      <wp:positionV relativeFrom="paragraph">
                        <wp:posOffset>137795</wp:posOffset>
                      </wp:positionV>
                      <wp:extent cx="196850" cy="241300"/>
                      <wp:effectExtent l="0" t="0" r="0" b="0"/>
                      <wp:wrapNone/>
                      <wp:docPr id="2091372374" name="Multiplication Sign 2"/>
                      <wp:cNvGraphicFramePr/>
                      <a:graphic xmlns:a="http://schemas.openxmlformats.org/drawingml/2006/main">
                        <a:graphicData uri="http://schemas.microsoft.com/office/word/2010/wordprocessingShape">
                          <wps:wsp>
                            <wps:cNvSpPr/>
                            <wps:spPr>
                              <a:xfrm>
                                <a:off x="0" y="0"/>
                                <a:ext cx="196850" cy="241300"/>
                              </a:xfrm>
                              <a:prstGeom prst="mathMultiply">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066CC" id="Multiplication Sign 2" o:spid="_x0000_s1026" style="position:absolute;margin-left:162.55pt;margin-top:10.85pt;width:15.5pt;height:19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685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" path="m29341,72588l65216,43321,98425,84028,131634,43321r35875,29267l128301,120650r39208,48062l131634,197979,98425,157272,65216,197979,29341,168712,68549,120650,29341,72588xe" fillcolor="#004c97 [3204]" stroked="f" strokeweight="2pt">
                      <v:path arrowok="t" o:connecttype="custom" o:connectlocs="29341,72588;65216,43321;98425,84028;131634,43321;167509,72588;128301,120650;167509,168712;131634,197979;98425,157272;65216,197979;29341,168712;68549,120650;29341,72588" o:connectangles="0,0,0,0,0,0,0,0,0,0,0,0,0"/>
                    </v:shape>
                  </w:pict>
                </mc:Fallback>
              </mc:AlternateContent>
            </w:r>
            <w:r w:rsidR="00495B3B" w:rsidRPr="5B478EEE">
              <w:rPr>
                <w:rFonts w:ascii="Arial" w:hAnsi="Arial" w:cs="Arial"/>
                <w:color w:val="363534"/>
              </w:rPr>
              <w:t>Flexible within</w:t>
            </w:r>
            <w:r w:rsidR="003E16D4">
              <w:rPr>
                <w:rFonts w:ascii="Arial" w:hAnsi="Arial" w:cs="Arial"/>
                <w:color w:val="363534"/>
              </w:rPr>
              <w:t xml:space="preserve"> Port Phillip</w:t>
            </w:r>
            <w:r w:rsidR="00495B3B" w:rsidRPr="5B478EEE">
              <w:rPr>
                <w:rFonts w:ascii="Arial" w:hAnsi="Arial" w:cs="Arial"/>
                <w:color w:val="363534"/>
              </w:rPr>
              <w:t xml:space="preserve"> </w:t>
            </w:r>
            <w:r w:rsidR="007A4477">
              <w:rPr>
                <w:rFonts w:ascii="Arial" w:hAnsi="Arial" w:cs="Arial"/>
                <w:color w:val="363534"/>
              </w:rPr>
              <w:t>Region</w:t>
            </w:r>
          </w:p>
          <w:p w14:paraId="3B7CA3B3" w14:textId="211E61EF"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9651C">
              <w:rPr>
                <w:rFonts w:ascii="Arial" w:hAnsi="Arial" w:cs="Arial"/>
                <w:color w:val="363534"/>
                <w:szCs w:val="22"/>
              </w:rPr>
              <w:fldChar w:fldCharType="begin">
                <w:ffData>
                  <w:name w:val=""/>
                  <w:enabled/>
                  <w:calcOnExit w:val="0"/>
                  <w:checkBox>
                    <w:size w:val="26"/>
                    <w:default w:val="0"/>
                  </w:checkBox>
                </w:ffData>
              </w:fldChar>
            </w:r>
            <w:r w:rsidR="0099651C">
              <w:rPr>
                <w:rFonts w:ascii="Arial" w:hAnsi="Arial" w:cs="Arial"/>
                <w:color w:val="363534"/>
                <w:szCs w:val="22"/>
              </w:rPr>
              <w:instrText xml:space="preserve"> FORMCHECKBOX </w:instrText>
            </w:r>
            <w:r w:rsidR="0099651C">
              <w:rPr>
                <w:rFonts w:ascii="Arial" w:hAnsi="Arial" w:cs="Arial"/>
                <w:color w:val="363534"/>
                <w:szCs w:val="22"/>
              </w:rPr>
            </w:r>
            <w:r w:rsidR="0099651C">
              <w:rPr>
                <w:rFonts w:ascii="Arial" w:hAnsi="Arial" w:cs="Arial"/>
                <w:color w:val="363534"/>
                <w:szCs w:val="22"/>
              </w:rPr>
              <w:fldChar w:fldCharType="separate"/>
            </w:r>
            <w:r w:rsidR="0099651C">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5B478EEE">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760FBF8E" w:rsidR="00495B3B" w:rsidRPr="00495B3B" w:rsidRDefault="5BB5C6F2" w:rsidP="5B478EEE">
            <w:pPr>
              <w:tabs>
                <w:tab w:val="left" w:pos="469"/>
                <w:tab w:val="left" w:pos="1189"/>
              </w:tabs>
              <w:spacing w:before="0" w:after="0"/>
              <w:ind w:left="57" w:right="-450"/>
              <w:rPr>
                <w:rFonts w:ascii="Arial" w:hAnsi="Arial" w:cs="Arial"/>
                <w:color w:val="363534"/>
              </w:rPr>
            </w:pPr>
            <w:r w:rsidRPr="5B478EEE">
              <w:rPr>
                <w:rFonts w:ascii="Arial" w:hAnsi="Arial" w:cs="Arial"/>
                <w:color w:val="363534"/>
              </w:rPr>
              <w:t xml:space="preserve">Regional Manager, Forest &amp; Fire </w:t>
            </w:r>
            <w:r w:rsidR="00E66E05">
              <w:rPr>
                <w:rFonts w:ascii="Arial" w:hAnsi="Arial" w:cs="Arial"/>
                <w:color w:val="363534"/>
              </w:rPr>
              <w:t>Programs</w:t>
            </w:r>
          </w:p>
        </w:tc>
      </w:tr>
      <w:tr w:rsidR="00495B3B" w:rsidRPr="00495B3B" w14:paraId="35F6D00F" w14:textId="77777777" w:rsidTr="5B478EEE">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7BE18359" w:rsidR="00495B3B" w:rsidRPr="00495B3B" w:rsidRDefault="00E66E05" w:rsidP="00495B3B">
            <w:pPr>
              <w:tabs>
                <w:tab w:val="left" w:pos="469"/>
                <w:tab w:val="left" w:pos="1189"/>
              </w:tabs>
              <w:spacing w:before="0" w:after="0"/>
              <w:ind w:left="57" w:right="-450"/>
              <w:rPr>
                <w:rFonts w:ascii="Arial" w:hAnsi="Arial" w:cs="Arial"/>
                <w:color w:val="363534"/>
                <w:szCs w:val="22"/>
              </w:rPr>
            </w:pPr>
            <w:r>
              <w:rPr>
                <w:rFonts w:ascii="Arial" w:hAnsi="Arial" w:cs="Arial"/>
                <w:noProof/>
                <w:color w:val="363534"/>
                <w:szCs w:val="22"/>
              </w:rPr>
              <mc:AlternateContent>
                <mc:Choice Requires="wps">
                  <w:drawing>
                    <wp:anchor distT="0" distB="0" distL="114300" distR="114300" simplePos="0" relativeHeight="251659265" behindDoc="0" locked="0" layoutInCell="1" allowOverlap="1" wp14:anchorId="7A2322CE" wp14:editId="109E25B1">
                      <wp:simplePos x="0" y="0"/>
                      <wp:positionH relativeFrom="column">
                        <wp:posOffset>-5715</wp:posOffset>
                      </wp:positionH>
                      <wp:positionV relativeFrom="paragraph">
                        <wp:posOffset>-15240</wp:posOffset>
                      </wp:positionV>
                      <wp:extent cx="260350" cy="247650"/>
                      <wp:effectExtent l="0" t="0" r="0" b="0"/>
                      <wp:wrapNone/>
                      <wp:docPr id="1088595070" name="Multiplication Sign 1"/>
                      <wp:cNvGraphicFramePr/>
                      <a:graphic xmlns:a="http://schemas.openxmlformats.org/drawingml/2006/main">
                        <a:graphicData uri="http://schemas.microsoft.com/office/word/2010/wordprocessingShape">
                          <wps:wsp>
                            <wps:cNvSpPr/>
                            <wps:spPr>
                              <a:xfrm>
                                <a:off x="0" y="0"/>
                                <a:ext cx="260350" cy="247650"/>
                              </a:xfrm>
                              <a:prstGeom prst="mathMultiply">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2D88E" id="Multiplication Sign 1" o:spid="_x0000_s1026" style="position:absolute;margin-left:-.45pt;margin-top:-1.2pt;width:20.5pt;height:19.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" path="m42457,80581l82602,38378r47573,45252l177748,38378r40145,42203l172431,123825r45462,43244l177748,209272,130175,164020,82602,209272,42457,167069,87919,123825,42457,80581xe" fillcolor="#004c97 [3204]" stroked="f" strokeweight="2pt">
                      <v:path arrowok="t" o:connecttype="custom" o:connectlocs="42457,80581;82602,38378;130175,83630;177748,38378;217893,80581;172431,123825;217893,167069;177748,209272;130175,164020;82602,209272;42457,167069;87919,123825;42457,80581" o:connectangles="0,0,0,0,0,0,0,0,0,0,0,0,0"/>
                    </v:shape>
                  </w:pict>
                </mc:Fallback>
              </mc:AlternateContent>
            </w:r>
            <w:r w:rsidR="00495B3B" w:rsidRPr="00495B3B">
              <w:rPr>
                <w:rFonts w:ascii="Arial" w:hAnsi="Arial" w:cs="Arial"/>
                <w:color w:val="363534"/>
                <w:szCs w:val="22"/>
              </w:rPr>
              <w:fldChar w:fldCharType="begin">
                <w:ffData>
                  <w:name w:val=""/>
                  <w:enabled/>
                  <w:calcOnExit w:val="0"/>
                  <w:checkBox>
                    <w:size w:val="26"/>
                    <w:default w:val="0"/>
                    <w:checked w:val="0"/>
                  </w:checkBox>
                </w:ffData>
              </w:fldChar>
            </w:r>
            <w:r w:rsidR="00495B3B" w:rsidRPr="00495B3B">
              <w:rPr>
                <w:rFonts w:ascii="Arial" w:hAnsi="Arial" w:cs="Arial"/>
                <w:color w:val="363534"/>
                <w:szCs w:val="22"/>
              </w:rPr>
              <w:instrText xml:space="preserve"> FORMCHECKBOX </w:instrText>
            </w:r>
            <w:r w:rsidR="00495B3B" w:rsidRPr="00495B3B">
              <w:rPr>
                <w:rFonts w:ascii="Arial" w:hAnsi="Arial" w:cs="Arial"/>
                <w:color w:val="363534"/>
                <w:szCs w:val="22"/>
              </w:rPr>
            </w:r>
            <w:r w:rsidR="00495B3B" w:rsidRPr="00495B3B">
              <w:rPr>
                <w:rFonts w:ascii="Arial" w:hAnsi="Arial" w:cs="Arial"/>
                <w:color w:val="363534"/>
                <w:szCs w:val="22"/>
              </w:rPr>
              <w:fldChar w:fldCharType="separate"/>
            </w:r>
            <w:r w:rsidR="00495B3B" w:rsidRPr="00495B3B">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sidR="00495B3B" w:rsidRPr="00495B3B">
              <w:rPr>
                <w:rFonts w:ascii="Arial" w:hAnsi="Arial" w:cs="Arial"/>
                <w:color w:val="363534"/>
                <w:szCs w:val="22"/>
              </w:rPr>
              <w:fldChar w:fldCharType="begin">
                <w:ffData>
                  <w:name w:val=""/>
                  <w:enabled/>
                  <w:calcOnExit w:val="0"/>
                  <w:checkBox>
                    <w:size w:val="26"/>
                    <w:default w:val="0"/>
                    <w:checked w:val="0"/>
                  </w:checkBox>
                </w:ffData>
              </w:fldChar>
            </w:r>
            <w:r w:rsidR="00495B3B" w:rsidRPr="00495B3B">
              <w:rPr>
                <w:rFonts w:ascii="Arial" w:hAnsi="Arial" w:cs="Arial"/>
                <w:color w:val="363534"/>
                <w:szCs w:val="22"/>
              </w:rPr>
              <w:instrText xml:space="preserve"> FORMCHECKBOX </w:instrText>
            </w:r>
            <w:r w:rsidR="00495B3B" w:rsidRPr="00495B3B">
              <w:rPr>
                <w:rFonts w:ascii="Arial" w:hAnsi="Arial" w:cs="Arial"/>
                <w:color w:val="363534"/>
                <w:szCs w:val="22"/>
              </w:rPr>
            </w:r>
            <w:r w:rsidR="00495B3B" w:rsidRPr="00495B3B">
              <w:rPr>
                <w:rFonts w:ascii="Arial" w:hAnsi="Arial" w:cs="Arial"/>
                <w:color w:val="363534"/>
                <w:szCs w:val="22"/>
              </w:rPr>
              <w:fldChar w:fldCharType="separate"/>
            </w:r>
            <w:r w:rsidR="00495B3B" w:rsidRPr="00495B3B">
              <w:rPr>
                <w:rFonts w:ascii="Arial" w:hAnsi="Arial" w:cs="Arial"/>
                <w:color w:val="363534"/>
                <w:szCs w:val="22"/>
              </w:rPr>
              <w:fldChar w:fldCharType="end"/>
            </w:r>
            <w:r w:rsidR="00495B3B" w:rsidRPr="00495B3B">
              <w:rPr>
                <w:rFonts w:ascii="Arial" w:hAnsi="Arial" w:cs="Arial"/>
                <w:color w:val="363534"/>
                <w:szCs w:val="22"/>
              </w:rPr>
              <w:t xml:space="preserve">  No                </w:t>
            </w:r>
            <w:r w:rsidR="003E16D4" w:rsidRPr="00495B3B">
              <w:rPr>
                <w:rFonts w:ascii="Arial" w:hAnsi="Arial" w:cs="Arial"/>
                <w:color w:val="363534"/>
                <w:szCs w:val="22"/>
              </w:rPr>
              <w:t>If yes, how many?</w:t>
            </w:r>
            <w:r w:rsidR="003E16D4">
              <w:rPr>
                <w:rFonts w:ascii="Arial" w:hAnsi="Arial" w:cs="Arial"/>
                <w:color w:val="363534"/>
                <w:szCs w:val="22"/>
              </w:rPr>
              <w:t xml:space="preserve">  One</w:t>
            </w:r>
          </w:p>
        </w:tc>
      </w:tr>
      <w:tr w:rsidR="00495B3B" w:rsidRPr="00495B3B" w14:paraId="70C7CF88" w14:textId="77777777" w:rsidTr="5B478EEE">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602359DD" w:rsidR="00495B3B" w:rsidRPr="00495B3B" w:rsidRDefault="003E16D4" w:rsidP="00495B3B">
            <w:pPr>
              <w:spacing w:before="0" w:after="0"/>
              <w:ind w:left="57" w:right="-450"/>
              <w:rPr>
                <w:rFonts w:ascii="Arial" w:hAnsi="Arial" w:cs="Arial"/>
                <w:color w:val="363534"/>
                <w:szCs w:val="22"/>
              </w:rPr>
            </w:pPr>
            <w:r w:rsidRPr="003E16D4">
              <w:rPr>
                <w:rFonts w:ascii="Arial" w:hAnsi="Arial" w:cs="Arial"/>
                <w:color w:val="363534"/>
                <w:szCs w:val="22"/>
              </w:rPr>
              <w:t>Andrew McGuire</w:t>
            </w:r>
            <w:r>
              <w:rPr>
                <w:rFonts w:ascii="Arial" w:hAnsi="Arial" w:cs="Arial"/>
                <w:color w:val="363534"/>
                <w:szCs w:val="22"/>
              </w:rPr>
              <w:t xml:space="preserve"> – </w:t>
            </w:r>
            <w:r w:rsidRPr="003E16D4">
              <w:rPr>
                <w:rFonts w:ascii="Arial" w:hAnsi="Arial" w:cs="Arial"/>
                <w:color w:val="363534"/>
                <w:szCs w:val="22"/>
              </w:rPr>
              <w:t>0428</w:t>
            </w:r>
            <w:r>
              <w:rPr>
                <w:rFonts w:ascii="Arial" w:hAnsi="Arial" w:cs="Arial"/>
                <w:color w:val="363534"/>
                <w:szCs w:val="22"/>
              </w:rPr>
              <w:t xml:space="preserve"> </w:t>
            </w:r>
            <w:r w:rsidRPr="003E16D4">
              <w:rPr>
                <w:rFonts w:ascii="Arial" w:hAnsi="Arial" w:cs="Arial"/>
                <w:color w:val="363534"/>
                <w:szCs w:val="22"/>
              </w:rPr>
              <w:t>346</w:t>
            </w:r>
            <w:r>
              <w:rPr>
                <w:rFonts w:ascii="Arial" w:hAnsi="Arial" w:cs="Arial"/>
                <w:color w:val="363534"/>
                <w:szCs w:val="22"/>
              </w:rPr>
              <w:t xml:space="preserve"> </w:t>
            </w:r>
            <w:r w:rsidRPr="003E16D4">
              <w:rPr>
                <w:rFonts w:ascii="Arial" w:hAnsi="Arial" w:cs="Arial"/>
                <w:color w:val="363534"/>
                <w:szCs w:val="22"/>
              </w:rPr>
              <w:t>869</w:t>
            </w:r>
            <w:r>
              <w:rPr>
                <w:rFonts w:ascii="Arial" w:hAnsi="Arial" w:cs="Arial"/>
                <w:color w:val="363534"/>
                <w:szCs w:val="22"/>
              </w:rPr>
              <w:t xml:space="preserve"> / </w:t>
            </w:r>
            <w:r w:rsidRPr="003E16D4">
              <w:rPr>
                <w:rFonts w:ascii="Arial" w:hAnsi="Arial" w:cs="Arial"/>
                <w:color w:val="363534"/>
                <w:szCs w:val="22"/>
              </w:rPr>
              <w:t>andrew.mcguire@deeca.vic.gov.au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49768D3C" w14:textId="4E68BA8D" w:rsidR="00FF321F" w:rsidRPr="00FF321F" w:rsidRDefault="00FF321F" w:rsidP="00FF321F">
      <w:pPr>
        <w:keepNext/>
        <w:spacing w:line="240" w:lineRule="auto"/>
        <w:rPr>
          <w:rFonts w:ascii="Arial" w:hAnsi="Arial" w:cs="Arial"/>
          <w:noProof/>
          <w:color w:val="000000"/>
          <w:lang w:eastAsia="zh-CN"/>
        </w:rPr>
      </w:pPr>
      <w:r w:rsidRPr="00FF321F">
        <w:rPr>
          <w:rFonts w:ascii="Arial" w:hAnsi="Arial" w:cs="Arial"/>
          <w:noProof/>
          <w:color w:val="000000"/>
          <w:lang w:eastAsia="zh-CN"/>
        </w:rPr>
        <w:t xml:space="preserve">The Manager, Specialist </w:t>
      </w:r>
      <w:r w:rsidRPr="004C65E9">
        <w:rPr>
          <w:rFonts w:ascii="Arial" w:hAnsi="Arial" w:cs="Arial"/>
          <w:noProof/>
          <w:u w:val="single"/>
          <w:lang w:eastAsia="zh-CN"/>
        </w:rPr>
        <w:t>Planning</w:t>
      </w:r>
      <w:r w:rsidRPr="004C65E9">
        <w:rPr>
          <w:rFonts w:ascii="Arial" w:hAnsi="Arial" w:cs="Arial"/>
          <w:noProof/>
          <w:color w:val="FF0000"/>
          <w:lang w:eastAsia="zh-CN"/>
        </w:rPr>
        <w:t xml:space="preserve"> </w:t>
      </w:r>
      <w:r w:rsidRPr="00FF321F">
        <w:rPr>
          <w:rFonts w:ascii="Arial" w:hAnsi="Arial" w:cs="Arial"/>
          <w:noProof/>
          <w:color w:val="000000"/>
          <w:lang w:eastAsia="zh-CN"/>
        </w:rPr>
        <w:t xml:space="preserve">leads the </w:t>
      </w:r>
      <w:r w:rsidRPr="0003146C">
        <w:rPr>
          <w:rFonts w:ascii="Arial" w:hAnsi="Arial" w:cs="Arial"/>
          <w:noProof/>
          <w:color w:val="000000"/>
          <w:lang w:eastAsia="zh-CN"/>
        </w:rPr>
        <w:t>tactical (in-year) planning of complex, high-impact and high-risk forest and fire management works, including Strategic Fuel Breaks, large-scale hazardous tree treatment and regeneration activities</w:t>
      </w:r>
      <w:r w:rsidRPr="00FF321F">
        <w:rPr>
          <w:rFonts w:ascii="Arial" w:hAnsi="Arial" w:cs="Arial"/>
          <w:noProof/>
          <w:color w:val="000000"/>
          <w:lang w:eastAsia="zh-CN"/>
        </w:rPr>
        <w:t xml:space="preserve">. Suitable works identified via the Operational Forest Management Plan will be referred for planning under the oversight of the Program Manager to ensure consistency in planning practices.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4E84B524" w14:textId="3437FBDC" w:rsidR="00A2095D" w:rsidRPr="00A2095D" w:rsidRDefault="00A2095D" w:rsidP="00A2095D">
      <w:pPr>
        <w:keepNext/>
        <w:spacing w:line="240" w:lineRule="auto"/>
        <w:rPr>
          <w:rFonts w:ascii="Arial" w:hAnsi="Arial" w:cs="Arial"/>
          <w:szCs w:val="22"/>
        </w:rPr>
      </w:pPr>
      <w:r w:rsidRPr="00A2095D">
        <w:rPr>
          <w:rFonts w:ascii="Arial" w:hAnsi="Arial" w:cs="Arial"/>
          <w:szCs w:val="22"/>
        </w:rPr>
        <w:t xml:space="preserve">Bushfire &amp; Forest Services (BFS) is the public land manager for 3.2 million hectares of State forests, including delivery and maintenance of recreation assets, tourism services and forest health activities, and leads DEECA’s </w:t>
      </w:r>
      <w:r w:rsidR="00E66E05">
        <w:rPr>
          <w:rFonts w:ascii="Arial" w:hAnsi="Arial" w:cs="Arial"/>
          <w:szCs w:val="22"/>
        </w:rPr>
        <w:lastRenderedPageBreak/>
        <w:t>w</w:t>
      </w:r>
      <w:r w:rsidRPr="00A2095D">
        <w:rPr>
          <w:rFonts w:ascii="Arial" w:hAnsi="Arial" w:cs="Arial"/>
          <w:szCs w:val="22"/>
        </w:rPr>
        <w:t>orks across the state in preparing for and responding to fire and other emergencies on public land to reduce impacts on people, property and the environment.</w:t>
      </w:r>
    </w:p>
    <w:p w14:paraId="49A895D3" w14:textId="60D02DBE" w:rsidR="00A2095D" w:rsidRPr="00A2095D" w:rsidRDefault="00A2095D" w:rsidP="00A2095D">
      <w:pPr>
        <w:keepNext/>
        <w:spacing w:line="240" w:lineRule="auto"/>
        <w:rPr>
          <w:rFonts w:ascii="Arial" w:hAnsi="Arial" w:cs="Arial"/>
          <w:szCs w:val="22"/>
        </w:rPr>
      </w:pPr>
      <w:r w:rsidRPr="00A2095D">
        <w:rPr>
          <w:rFonts w:ascii="Arial" w:hAnsi="Arial" w:cs="Arial"/>
          <w:szCs w:val="22"/>
        </w:rPr>
        <w:t>BFS employs over 1,</w:t>
      </w:r>
      <w:r w:rsidR="00E66E05">
        <w:rPr>
          <w:rFonts w:ascii="Arial" w:hAnsi="Arial" w:cs="Arial"/>
          <w:szCs w:val="22"/>
        </w:rPr>
        <w:t>9</w:t>
      </w:r>
      <w:r w:rsidRPr="00A2095D">
        <w:rPr>
          <w:rFonts w:ascii="Arial" w:hAnsi="Arial" w:cs="Arial"/>
          <w:szCs w:val="22"/>
        </w:rPr>
        <w:t>00 people in every corner of Victoria, with an additional seasonal workforce that contributes to Victoria’s bushfire response capability. We create local jobs, employing people from the communities we serve.</w:t>
      </w:r>
    </w:p>
    <w:p w14:paraId="5ACE3BFE" w14:textId="6388A6E7" w:rsidR="00B74D57" w:rsidRDefault="00A2095D" w:rsidP="00A2095D">
      <w:pPr>
        <w:keepNext/>
        <w:spacing w:line="240" w:lineRule="auto"/>
        <w:rPr>
          <w:rFonts w:ascii="Arial" w:hAnsi="Arial" w:cs="Arial"/>
          <w:noProof/>
          <w:color w:val="000000"/>
          <w:lang w:eastAsia="zh-CN"/>
        </w:rPr>
      </w:pPr>
      <w:r w:rsidRPr="00A2095D">
        <w:rPr>
          <w:rFonts w:ascii="Arial" w:hAnsi="Arial" w:cs="Arial"/>
          <w:szCs w:val="22"/>
        </w:rPr>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1ED5B30D" w14:textId="0A510D50" w:rsidR="00B74D57" w:rsidRPr="001B0D83"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Division </w:t>
      </w:r>
    </w:p>
    <w:p w14:paraId="688AE634" w14:textId="1037ABC1" w:rsidR="0099651C" w:rsidRPr="0099651C" w:rsidRDefault="0099651C" w:rsidP="0099651C">
      <w:pPr>
        <w:keepNext/>
        <w:spacing w:line="240" w:lineRule="auto"/>
        <w:rPr>
          <w:rFonts w:ascii="Arial" w:hAnsi="Arial" w:cs="Arial"/>
          <w:szCs w:val="22"/>
        </w:rPr>
      </w:pPr>
      <w:r w:rsidRPr="0099651C">
        <w:rPr>
          <w:rFonts w:ascii="Arial" w:hAnsi="Arial" w:cs="Arial"/>
          <w:szCs w:val="22"/>
        </w:rPr>
        <w:t>The Forest and Fire Operations Division delivers integrated forest and fire management activities across state forests. We deliver forest health programs, promote and manage recreation and tourism sites, and maintain the majority of the public land road network.</w:t>
      </w:r>
    </w:p>
    <w:p w14:paraId="04F7892A" w14:textId="6F9304DE" w:rsidR="0099651C" w:rsidRPr="0099651C" w:rsidRDefault="0099651C" w:rsidP="0099651C">
      <w:pPr>
        <w:keepNext/>
        <w:spacing w:line="240" w:lineRule="auto"/>
        <w:rPr>
          <w:rFonts w:ascii="Arial" w:hAnsi="Arial" w:cs="Arial"/>
          <w:szCs w:val="22"/>
        </w:rPr>
      </w:pPr>
      <w:r w:rsidRPr="0099651C">
        <w:rPr>
          <w:rFonts w:ascii="Arial" w:hAnsi="Arial" w:cs="Arial"/>
          <w:szCs w:val="22"/>
        </w:rPr>
        <w:t>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4E46C5A2" w14:textId="77777777" w:rsidR="0099651C" w:rsidRDefault="0099651C" w:rsidP="0099651C">
      <w:pPr>
        <w:keepNext/>
        <w:spacing w:line="240" w:lineRule="auto"/>
        <w:rPr>
          <w:rFonts w:ascii="Arial" w:hAnsi="Arial" w:cs="Arial"/>
          <w:szCs w:val="22"/>
        </w:rPr>
      </w:pPr>
      <w:r w:rsidRPr="0099651C">
        <w:rPr>
          <w:rFonts w:ascii="Arial" w:hAnsi="Arial" w:cs="Arial"/>
          <w:szCs w:val="22"/>
        </w:rPr>
        <w:t>We are the lead emergency management agency for bushfire and a support agency for a range of Class 2 emergencies.</w:t>
      </w:r>
    </w:p>
    <w:p w14:paraId="159E3DE5" w14:textId="77777777" w:rsidR="007A4477" w:rsidRPr="0048512D" w:rsidRDefault="007A4477" w:rsidP="007A4477">
      <w:pPr>
        <w:keepNext/>
        <w:spacing w:line="240" w:lineRule="auto"/>
        <w:rPr>
          <w:rFonts w:ascii="Arial" w:hAnsi="Arial" w:cs="Arial"/>
          <w:b/>
          <w:bCs/>
        </w:rPr>
      </w:pPr>
      <w:r w:rsidRPr="3DD4CCEB">
        <w:rPr>
          <w:rFonts w:ascii="Arial" w:hAnsi="Arial" w:cs="Arial"/>
          <w:b/>
          <w:bCs/>
        </w:rPr>
        <w:t xml:space="preserve">Branch – Forest and Fire Programs Team </w:t>
      </w:r>
    </w:p>
    <w:p w14:paraId="72B926C5" w14:textId="77777777" w:rsidR="007A4477" w:rsidRDefault="007A4477" w:rsidP="007A4477">
      <w:pPr>
        <w:keepNext/>
        <w:spacing w:before="0" w:line="240" w:lineRule="auto"/>
        <w:rPr>
          <w:rFonts w:ascii="Arial" w:eastAsia="Arial" w:hAnsi="Arial" w:cs="Arial"/>
          <w:color w:val="000000"/>
        </w:rPr>
      </w:pPr>
      <w:r w:rsidRPr="69AB51F5">
        <w:rPr>
          <w:rFonts w:ascii="Arial" w:eastAsia="Arial" w:hAnsi="Arial" w:cs="Arial"/>
          <w:color w:val="000000"/>
        </w:rPr>
        <w:t xml:space="preserve">The Forest and Fire Programs Team is responsible for establishing and managing arrangements for the effective and efficient delivery of programs across the region. The Forest and Fire Programs Team will support the delivery of regional programs by implementing rigorous project management reporting to monitor program delivery, budget and outcomes. Funded initiatives within the region will be coordinated by the Forest and Fire Programs Team. The team will also ensure the implementation of DEECA’s procurement and contract management integrity controls and systems within the region across all program </w:t>
      </w:r>
      <w:proofErr w:type="gramStart"/>
      <w:r w:rsidRPr="69AB51F5">
        <w:rPr>
          <w:rFonts w:ascii="Arial" w:eastAsia="Arial" w:hAnsi="Arial" w:cs="Arial"/>
          <w:color w:val="000000"/>
        </w:rPr>
        <w:t>activities, and</w:t>
      </w:r>
      <w:proofErr w:type="gramEnd"/>
      <w:r w:rsidRPr="69AB51F5">
        <w:rPr>
          <w:rFonts w:ascii="Arial" w:eastAsia="Arial" w:hAnsi="Arial" w:cs="Arial"/>
          <w:color w:val="000000"/>
        </w:rPr>
        <w:t xml:space="preserve"> directly support the procurement of complex or large-scale works.</w:t>
      </w:r>
    </w:p>
    <w:p w14:paraId="441156B1" w14:textId="77777777" w:rsidR="007A4477" w:rsidRDefault="007A4477" w:rsidP="007A4477">
      <w:pPr>
        <w:shd w:val="clear" w:color="auto" w:fill="FFFFFF" w:themeFill="background1"/>
        <w:spacing w:before="0" w:after="0"/>
        <w:rPr>
          <w:rFonts w:ascii="Arial" w:eastAsia="Arial" w:hAnsi="Arial" w:cs="Arial"/>
          <w:color w:val="000000"/>
        </w:rPr>
      </w:pPr>
      <w:r w:rsidRPr="68A861B1">
        <w:rPr>
          <w:rFonts w:ascii="Arial" w:eastAsia="Arial" w:hAnsi="Arial" w:cs="Arial"/>
          <w:color w:val="000000"/>
        </w:rPr>
        <w:t>The Forest and Fire Programs team has specialist resources responsible for leading tactical planning of complex or high-risk forest and fire management works across the region, as well as superintending externally contracted work.</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A4ABEDB" w14:textId="7BEF9C69" w:rsidR="00FF321F" w:rsidRPr="00FF321F" w:rsidRDefault="00FF321F" w:rsidP="00FF321F">
      <w:pPr>
        <w:numPr>
          <w:ilvl w:val="0"/>
          <w:numId w:val="43"/>
        </w:numPr>
        <w:spacing w:before="0" w:after="0" w:line="240" w:lineRule="auto"/>
        <w:rPr>
          <w:rFonts w:ascii="Arial" w:hAnsi="Arial" w:cs="Arial"/>
          <w:color w:val="363534"/>
          <w:szCs w:val="22"/>
        </w:rPr>
      </w:pPr>
      <w:r w:rsidRPr="00FF321F">
        <w:rPr>
          <w:rFonts w:ascii="Arial" w:hAnsi="Arial" w:cs="Arial"/>
          <w:color w:val="363534"/>
          <w:szCs w:val="22"/>
        </w:rPr>
        <w:t xml:space="preserve">Provide leadership and oversight of the tactical planning processes of high impact and/or complexity work </w:t>
      </w:r>
    </w:p>
    <w:p w14:paraId="4088A329" w14:textId="4F0B2F52" w:rsidR="00FF321F" w:rsidRPr="00B258CF" w:rsidRDefault="00FF321F" w:rsidP="00FF321F">
      <w:pPr>
        <w:numPr>
          <w:ilvl w:val="0"/>
          <w:numId w:val="43"/>
        </w:numPr>
        <w:spacing w:before="0" w:after="0" w:line="240" w:lineRule="auto"/>
        <w:rPr>
          <w:rFonts w:ascii="Arial" w:hAnsi="Arial" w:cs="Arial"/>
          <w:color w:val="363534"/>
          <w:szCs w:val="22"/>
        </w:rPr>
      </w:pPr>
      <w:r w:rsidRPr="00B258CF">
        <w:rPr>
          <w:rFonts w:ascii="Arial" w:hAnsi="Arial" w:cs="Arial"/>
          <w:color w:val="363534"/>
          <w:szCs w:val="22"/>
        </w:rPr>
        <w:t xml:space="preserve">Establish and implement robust and transparent planning processes for high impact and/or complexity work, including adherence to legislation and DEECA policy </w:t>
      </w:r>
    </w:p>
    <w:p w14:paraId="54E8404C" w14:textId="12552042" w:rsidR="00FF321F" w:rsidRPr="00FF321F" w:rsidRDefault="00FF321F" w:rsidP="00FF321F">
      <w:pPr>
        <w:numPr>
          <w:ilvl w:val="0"/>
          <w:numId w:val="43"/>
        </w:numPr>
        <w:spacing w:before="0" w:after="0" w:line="240" w:lineRule="auto"/>
        <w:rPr>
          <w:rFonts w:ascii="Arial" w:hAnsi="Arial" w:cs="Arial"/>
          <w:color w:val="363534"/>
          <w:szCs w:val="22"/>
        </w:rPr>
      </w:pPr>
      <w:r w:rsidRPr="00FF321F">
        <w:rPr>
          <w:rFonts w:ascii="Arial" w:hAnsi="Arial" w:cs="Arial"/>
          <w:color w:val="363534"/>
          <w:szCs w:val="22"/>
        </w:rPr>
        <w:t>Ensure the preparation of high-quality documentation to support the planning and procurement of services to ensure delivery of high impact and/or complexity works</w:t>
      </w:r>
    </w:p>
    <w:p w14:paraId="6CF78CBB" w14:textId="68EB7D8E" w:rsidR="00FF321F" w:rsidRPr="00B258CF" w:rsidRDefault="00FF321F" w:rsidP="00FF321F">
      <w:pPr>
        <w:numPr>
          <w:ilvl w:val="0"/>
          <w:numId w:val="43"/>
        </w:numPr>
        <w:spacing w:before="0" w:after="0" w:line="240" w:lineRule="auto"/>
        <w:rPr>
          <w:rFonts w:ascii="Arial" w:hAnsi="Arial" w:cs="Arial"/>
          <w:color w:val="363534"/>
          <w:szCs w:val="22"/>
        </w:rPr>
      </w:pPr>
      <w:r w:rsidRPr="00FF321F">
        <w:rPr>
          <w:rFonts w:ascii="Arial" w:hAnsi="Arial" w:cs="Arial"/>
          <w:color w:val="363534"/>
          <w:szCs w:val="22"/>
        </w:rPr>
        <w:t>C</w:t>
      </w:r>
      <w:r w:rsidRPr="00B258CF">
        <w:rPr>
          <w:rFonts w:ascii="Arial" w:hAnsi="Arial" w:cs="Arial"/>
          <w:color w:val="363534"/>
          <w:szCs w:val="22"/>
        </w:rPr>
        <w:t xml:space="preserve">ollaborate with other regional Specialist Tactical Planning Teams and the Planning &amp; Authorisation Branch to continually improve the processes for planning high impact and/or complexity work, working as part of a community of practice to mature the planning processes and management of values </w:t>
      </w:r>
    </w:p>
    <w:p w14:paraId="6FDEDC10" w14:textId="07F039C1" w:rsidR="00FF321F" w:rsidRPr="00FF321F" w:rsidRDefault="00FF321F" w:rsidP="00FF321F">
      <w:pPr>
        <w:numPr>
          <w:ilvl w:val="0"/>
          <w:numId w:val="43"/>
        </w:numPr>
        <w:spacing w:before="0" w:after="0" w:line="240" w:lineRule="auto"/>
        <w:rPr>
          <w:rFonts w:ascii="Arial" w:hAnsi="Arial" w:cs="Arial"/>
          <w:color w:val="363534"/>
          <w:szCs w:val="22"/>
        </w:rPr>
      </w:pPr>
      <w:r w:rsidRPr="00B258CF">
        <w:rPr>
          <w:rFonts w:ascii="Arial" w:hAnsi="Arial" w:cs="Arial"/>
          <w:color w:val="363534"/>
          <w:szCs w:val="22"/>
        </w:rPr>
        <w:t>Act</w:t>
      </w:r>
      <w:r w:rsidRPr="00FF321F">
        <w:rPr>
          <w:rFonts w:ascii="Arial" w:hAnsi="Arial" w:cs="Arial"/>
          <w:color w:val="363534"/>
          <w:szCs w:val="22"/>
        </w:rPr>
        <w:t xml:space="preserve">ively contribute to and support a positive, open, delivery focussed culture that values and supports people, and is based on collaboration, accountability, and trust. </w:t>
      </w:r>
    </w:p>
    <w:p w14:paraId="3115586D" w14:textId="3D1D1CD7" w:rsidR="00495B3B" w:rsidRPr="00495B3B" w:rsidRDefault="00495B3B" w:rsidP="00495B3B">
      <w:pPr>
        <w:numPr>
          <w:ilvl w:val="0"/>
          <w:numId w:val="43"/>
        </w:numPr>
        <w:spacing w:before="0" w:after="0" w:line="240" w:lineRule="auto"/>
        <w:ind w:left="357" w:hanging="357"/>
        <w:rPr>
          <w:rFonts w:ascii="Arial" w:hAnsi="Arial" w:cs="Arial"/>
          <w:color w:val="363534"/>
          <w:szCs w:val="22"/>
        </w:rPr>
      </w:pPr>
      <w:r w:rsidRPr="00495B3B">
        <w:rPr>
          <w:rFonts w:ascii="Arial" w:hAnsi="Arial" w:cs="Arial"/>
          <w:color w:val="363534"/>
          <w:szCs w:val="22"/>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2AA06248" w14:textId="0C74EFB3" w:rsidR="00345AFC" w:rsidRPr="00345AFC" w:rsidRDefault="00345AFC" w:rsidP="00345AFC">
      <w:pPr>
        <w:numPr>
          <w:ilvl w:val="0"/>
          <w:numId w:val="43"/>
        </w:numPr>
        <w:spacing w:before="0" w:after="0" w:line="276" w:lineRule="auto"/>
        <w:contextualSpacing/>
        <w:rPr>
          <w:rFonts w:ascii="Arial" w:hAnsi="Arial" w:cs="Arial"/>
          <w:bCs/>
          <w:color w:val="363534"/>
        </w:rPr>
      </w:pPr>
      <w:r w:rsidRPr="00345AFC">
        <w:rPr>
          <w:rFonts w:ascii="Arial" w:hAnsi="Arial" w:cs="Arial"/>
          <w:bCs/>
          <w:color w:val="363534"/>
        </w:rPr>
        <w:t xml:space="preserve">Knowledge of operational delivery of forest management programs/services </w:t>
      </w:r>
    </w:p>
    <w:p w14:paraId="65E71AED" w14:textId="4662BBDA" w:rsidR="00345AFC" w:rsidRPr="00345AFC" w:rsidRDefault="00345AFC" w:rsidP="00345AFC">
      <w:pPr>
        <w:numPr>
          <w:ilvl w:val="0"/>
          <w:numId w:val="43"/>
        </w:numPr>
        <w:spacing w:before="0" w:after="0" w:line="276" w:lineRule="auto"/>
        <w:contextualSpacing/>
        <w:rPr>
          <w:rFonts w:ascii="Arial" w:hAnsi="Arial" w:cs="Arial"/>
          <w:bCs/>
          <w:color w:val="363534"/>
        </w:rPr>
      </w:pPr>
      <w:r w:rsidRPr="00345AFC">
        <w:rPr>
          <w:rFonts w:ascii="Arial" w:hAnsi="Arial" w:cs="Arial"/>
          <w:bCs/>
          <w:color w:val="363534"/>
        </w:rPr>
        <w:t>Tertiary qualifications in natural resource or environmental management, or public policy (desirable)</w:t>
      </w:r>
    </w:p>
    <w:p w14:paraId="3F35EA7D" w14:textId="7B50CF4E" w:rsidR="00345AFC" w:rsidRPr="00345AFC" w:rsidRDefault="00345AFC" w:rsidP="00345AFC">
      <w:pPr>
        <w:numPr>
          <w:ilvl w:val="0"/>
          <w:numId w:val="43"/>
        </w:numPr>
        <w:spacing w:before="0" w:after="0" w:line="276" w:lineRule="auto"/>
        <w:contextualSpacing/>
        <w:rPr>
          <w:rFonts w:ascii="Arial" w:hAnsi="Arial" w:cs="Arial"/>
          <w:bCs/>
          <w:color w:val="363534"/>
        </w:rPr>
      </w:pPr>
      <w:r w:rsidRPr="00345AFC">
        <w:rPr>
          <w:rFonts w:ascii="Arial" w:hAnsi="Arial" w:cs="Arial"/>
          <w:bCs/>
          <w:color w:val="363534"/>
        </w:rPr>
        <w:t>Experience working with planning systems including FMS, eMAP and ArcGIS (or similar)</w:t>
      </w:r>
    </w:p>
    <w:p w14:paraId="14621FA0" w14:textId="77777777" w:rsidR="00B258CF" w:rsidRDefault="00B258CF" w:rsidP="00495B3B">
      <w:pPr>
        <w:spacing w:before="160" w:after="0"/>
        <w:rPr>
          <w:rFonts w:ascii="Arial" w:hAnsi="Arial" w:cs="Arial"/>
          <w:b/>
          <w:color w:val="363534"/>
        </w:rPr>
      </w:pPr>
    </w:p>
    <w:p w14:paraId="62DD3F46" w14:textId="1C8423E7" w:rsidR="00495B3B" w:rsidRPr="00495B3B" w:rsidRDefault="00495B3B" w:rsidP="00495B3B">
      <w:pPr>
        <w:spacing w:before="160" w:after="0"/>
        <w:rPr>
          <w:rFonts w:ascii="Arial" w:hAnsi="Arial" w:cs="Arial"/>
          <w:b/>
          <w:color w:val="363534"/>
        </w:rPr>
      </w:pPr>
      <w:r w:rsidRPr="00495B3B">
        <w:rPr>
          <w:rFonts w:ascii="Arial" w:hAnsi="Arial" w:cs="Arial"/>
          <w:b/>
          <w:color w:val="363534"/>
        </w:rPr>
        <w:lastRenderedPageBreak/>
        <w:t>Capabilities</w:t>
      </w:r>
    </w:p>
    <w:p w14:paraId="28D56D9B" w14:textId="33F69E87" w:rsidR="004A1614" w:rsidRDefault="004A1614" w:rsidP="00495B3B">
      <w:pPr>
        <w:numPr>
          <w:ilvl w:val="0"/>
          <w:numId w:val="43"/>
        </w:numPr>
        <w:spacing w:before="60" w:after="0" w:line="240" w:lineRule="auto"/>
        <w:ind w:left="357" w:hanging="357"/>
        <w:rPr>
          <w:rFonts w:ascii="Arial" w:hAnsi="Arial" w:cs="Arial"/>
          <w:color w:val="000000"/>
          <w:lang w:eastAsia="zh-CN"/>
        </w:rPr>
      </w:pPr>
      <w:r w:rsidRPr="004A1614">
        <w:rPr>
          <w:rFonts w:ascii="Arial" w:hAnsi="Arial" w:cs="Arial"/>
          <w:b/>
          <w:bCs/>
          <w:color w:val="000000"/>
          <w:lang w:eastAsia="zh-CN"/>
        </w:rPr>
        <w:t>Critical Thinking and Problem Solving</w:t>
      </w:r>
      <w:r w:rsidRPr="004A1614">
        <w:rPr>
          <w:rFonts w:ascii="Arial" w:hAnsi="Arial" w:cs="Arial"/>
          <w:color w:val="000000"/>
          <w:lang w:eastAsia="zh-CN"/>
        </w:rPr>
        <w:t>: Takes into account wider business context within business unit when considering options to resolve issues. Identifies recurring problems and prevents future recurrence by integrating solutions into work process. Delivers tangible business outcomes as a result of critically evaluating problems from multiple perspectives and delivering effective solutions.</w:t>
      </w:r>
    </w:p>
    <w:p w14:paraId="1F891890" w14:textId="709E4E59" w:rsidR="004A1614" w:rsidRDefault="004A1614" w:rsidP="00495B3B">
      <w:pPr>
        <w:numPr>
          <w:ilvl w:val="0"/>
          <w:numId w:val="43"/>
        </w:numPr>
        <w:spacing w:before="60" w:after="0" w:line="240" w:lineRule="auto"/>
        <w:ind w:left="357" w:hanging="357"/>
        <w:rPr>
          <w:rFonts w:ascii="Arial" w:hAnsi="Arial" w:cs="Arial"/>
          <w:color w:val="000000"/>
          <w:lang w:eastAsia="zh-CN"/>
        </w:rPr>
      </w:pPr>
      <w:r w:rsidRPr="004A1614">
        <w:rPr>
          <w:rFonts w:ascii="Arial" w:hAnsi="Arial" w:cs="Arial"/>
          <w:b/>
          <w:bCs/>
          <w:color w:val="000000"/>
          <w:lang w:eastAsia="zh-CN"/>
        </w:rPr>
        <w:t>Working Collaboratively</w:t>
      </w:r>
      <w:r w:rsidRPr="004A1614">
        <w:rPr>
          <w:rFonts w:ascii="Arial" w:hAnsi="Arial" w:cs="Arial"/>
          <w:color w:val="000000"/>
          <w:lang w:eastAsia="zh-CN"/>
        </w:rPr>
        <w:t>: Guides others to create a culture of collaboration; Identifies, and works to overcome, barriers to knowledge or information sharing; Identifies opportunities to work with other teams to deliver outcomes.</w:t>
      </w:r>
    </w:p>
    <w:p w14:paraId="5A4C5608" w14:textId="6AD6A3B4" w:rsidR="004A1614" w:rsidRDefault="004A1614" w:rsidP="00495B3B">
      <w:pPr>
        <w:numPr>
          <w:ilvl w:val="0"/>
          <w:numId w:val="43"/>
        </w:numPr>
        <w:spacing w:before="60" w:after="0" w:line="240" w:lineRule="auto"/>
        <w:ind w:left="357" w:hanging="357"/>
        <w:rPr>
          <w:rFonts w:ascii="Arial" w:hAnsi="Arial" w:cs="Arial"/>
          <w:color w:val="000000"/>
          <w:lang w:eastAsia="zh-CN"/>
        </w:rPr>
      </w:pPr>
      <w:r w:rsidRPr="004A1614">
        <w:rPr>
          <w:rFonts w:ascii="Arial" w:hAnsi="Arial" w:cs="Arial"/>
          <w:b/>
          <w:bCs/>
          <w:color w:val="000000"/>
          <w:lang w:eastAsia="zh-CN"/>
        </w:rPr>
        <w:t>Stakeholder Management</w:t>
      </w:r>
      <w:r w:rsidRPr="004A1614">
        <w:rPr>
          <w:rFonts w:ascii="Arial" w:hAnsi="Arial" w:cs="Arial"/>
          <w:color w:val="000000"/>
          <w:lang w:eastAsia="zh-CN"/>
        </w:rPr>
        <w:t>: Identifies issues in common for one or more clients or stakeholders and uses them to build mutually beneficial partnerships; Identifies and responds to stakeholder’s underlying needs; Uses understanding of the stakeholder’s organisational context to ensure outcomes are achieved.</w:t>
      </w:r>
    </w:p>
    <w:p w14:paraId="68F85010" w14:textId="7F69D310" w:rsidR="004A1614" w:rsidRPr="00495B3B" w:rsidRDefault="004A1614" w:rsidP="00495B3B">
      <w:pPr>
        <w:numPr>
          <w:ilvl w:val="0"/>
          <w:numId w:val="43"/>
        </w:numPr>
        <w:spacing w:before="60" w:after="0" w:line="240" w:lineRule="auto"/>
        <w:ind w:left="357" w:hanging="357"/>
        <w:rPr>
          <w:rFonts w:ascii="Arial" w:hAnsi="Arial" w:cs="Arial"/>
          <w:color w:val="000000"/>
          <w:lang w:eastAsia="zh-CN"/>
        </w:rPr>
      </w:pPr>
      <w:r w:rsidRPr="004A1614">
        <w:rPr>
          <w:rFonts w:ascii="Arial" w:hAnsi="Arial" w:cs="Arial"/>
          <w:b/>
          <w:bCs/>
          <w:color w:val="000000"/>
          <w:lang w:eastAsia="zh-CN"/>
        </w:rPr>
        <w:t>Develop capability</w:t>
      </w:r>
      <w:r w:rsidRPr="004A1614">
        <w:rPr>
          <w:rFonts w:ascii="Arial" w:hAnsi="Arial" w:cs="Arial"/>
          <w:color w:val="000000"/>
          <w:lang w:eastAsia="zh-CN"/>
        </w:rPr>
        <w:t>: Develops and applies frameworks to develop capability at organisation level; Clearly defines role expectations, monitors performance, provides timely and constructive feedback and facilitates employee development; Empowers others by providing them with the authority and latitude to accomplish tasks; Creates learning opportunities and appropriately delegates responsibilities to further the development of others.</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2A1B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63ED2A7F"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1B0D83">
              <w:rPr>
                <w:rFonts w:cs="Arial"/>
                <w:color w:val="1A1A1A"/>
                <w:sz w:val="20"/>
                <w:highlight w:val="yellow"/>
              </w:rPr>
              <w:t>$</w:t>
            </w:r>
            <w:r w:rsidR="00B258CF">
              <w:rPr>
                <w:rFonts w:cs="Arial"/>
                <w:color w:val="1A1A1A"/>
                <w:sz w:val="20"/>
              </w:rPr>
              <w:t>TBA</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7800F4" w:rsidRDefault="00495B3B" w:rsidP="00495B3B">
            <w:pPr>
              <w:spacing w:line="240" w:lineRule="auto"/>
              <w:contextualSpacing/>
              <w:outlineLvl w:val="1"/>
              <w:rPr>
                <w:rFonts w:ascii="Arial" w:hAnsi="Arial" w:cs="Arial"/>
                <w:color w:val="auto"/>
                <w:sz w:val="20"/>
              </w:rPr>
            </w:pPr>
            <w:r w:rsidRPr="007800F4">
              <w:rPr>
                <w:rFonts w:ascii="Arial" w:hAnsi="Arial" w:cs="Arial"/>
                <w:color w:val="auto"/>
                <w:sz w:val="20"/>
              </w:rPr>
              <w:t>The occupational health and safety    requirements of this position may include, but are not limited to:</w:t>
            </w:r>
          </w:p>
          <w:p w14:paraId="7E591157" w14:textId="77777777" w:rsidR="00495B3B" w:rsidRPr="007800F4" w:rsidRDefault="00495B3B" w:rsidP="00495B3B">
            <w:pPr>
              <w:rPr>
                <w:rFonts w:ascii="Arial" w:hAnsi="Arial" w:cs="Arial"/>
                <w:color w:val="auto"/>
                <w:sz w:val="20"/>
              </w:rPr>
            </w:pPr>
          </w:p>
        </w:tc>
        <w:tc>
          <w:tcPr>
            <w:tcW w:w="6803" w:type="dxa"/>
            <w:shd w:val="clear" w:color="auto" w:fill="auto"/>
          </w:tcPr>
          <w:p w14:paraId="15CFDD33" w14:textId="157CAF37" w:rsidR="007800F4" w:rsidRPr="007800F4" w:rsidRDefault="007800F4" w:rsidP="007800F4">
            <w:pPr>
              <w:spacing w:after="240"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800F4">
              <w:rPr>
                <w:rFonts w:ascii="Arial" w:hAnsi="Arial" w:cs="Arial"/>
                <w:color w:val="auto"/>
                <w:sz w:val="20"/>
              </w:rPr>
              <w:t>May include:</w:t>
            </w:r>
          </w:p>
          <w:p w14:paraId="7216FB89" w14:textId="6ADF5BC1" w:rsidR="00495B3B" w:rsidRPr="007800F4"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800F4">
              <w:rPr>
                <w:rFonts w:ascii="Arial" w:hAnsi="Arial" w:cs="Arial"/>
                <w:color w:val="auto"/>
                <w:sz w:val="20"/>
              </w:rPr>
              <w:t>Sedentary desk work</w:t>
            </w:r>
          </w:p>
          <w:p w14:paraId="76BCBB17" w14:textId="77777777" w:rsidR="00495B3B" w:rsidRPr="007800F4"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800F4">
              <w:rPr>
                <w:rFonts w:ascii="Arial" w:hAnsi="Arial" w:cs="Arial"/>
                <w:color w:val="auto"/>
                <w:sz w:val="20"/>
              </w:rPr>
              <w:t>Field work</w:t>
            </w:r>
          </w:p>
          <w:p w14:paraId="4162592B" w14:textId="77777777" w:rsidR="00495B3B" w:rsidRPr="007800F4"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800F4">
              <w:rPr>
                <w:rFonts w:ascii="Arial" w:hAnsi="Arial" w:cs="Arial"/>
                <w:color w:val="auto"/>
                <w:sz w:val="20"/>
              </w:rPr>
              <w:t>Manual handling</w:t>
            </w:r>
          </w:p>
          <w:p w14:paraId="75038B2D" w14:textId="77777777" w:rsidR="00495B3B" w:rsidRPr="007800F4"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800F4">
              <w:rPr>
                <w:rFonts w:ascii="Arial" w:hAnsi="Arial" w:cs="Arial"/>
                <w:color w:val="auto"/>
                <w:sz w:val="20"/>
              </w:rPr>
              <w:t>Use of hazardous substances</w:t>
            </w:r>
          </w:p>
          <w:p w14:paraId="23FF4545" w14:textId="77777777" w:rsidR="00495B3B" w:rsidRPr="007800F4"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7800F4">
              <w:rPr>
                <w:rFonts w:ascii="Arial" w:hAnsi="Arial" w:cs="Arial"/>
                <w:color w:val="auto"/>
                <w:sz w:val="20"/>
              </w:rPr>
              <w:t>Emergency response work</w:t>
            </w:r>
          </w:p>
        </w:tc>
      </w:tr>
      <w:tr w:rsidR="00495B3B" w:rsidRPr="00495B3B" w14:paraId="7CD2DEBC"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7F568274"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3E16D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0C973758" w14:textId="77777777" w:rsidR="003E16D4" w:rsidRPr="003E16D4" w:rsidRDefault="003E16D4" w:rsidP="003E16D4">
      <w:pPr>
        <w:keepNext/>
        <w:spacing w:before="0" w:line="240" w:lineRule="auto"/>
        <w:rPr>
          <w:rFonts w:ascii="Arial" w:hAnsi="Arial" w:cs="Arial"/>
        </w:rPr>
      </w:pPr>
      <w:r w:rsidRPr="003E16D4">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032E172" w14:textId="77777777" w:rsidR="003E16D4" w:rsidRPr="003E16D4" w:rsidRDefault="003E16D4" w:rsidP="003E16D4">
      <w:pPr>
        <w:keepNext/>
        <w:spacing w:before="0" w:line="240" w:lineRule="auto"/>
        <w:rPr>
          <w:rFonts w:ascii="Arial" w:hAnsi="Arial" w:cs="Arial"/>
        </w:rPr>
      </w:pPr>
      <w:r w:rsidRPr="003E16D4">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w:t>
      </w:r>
      <w:r w:rsidRPr="003E16D4">
        <w:rPr>
          <w:rFonts w:ascii="Arial" w:hAnsi="Arial" w:cs="Arial"/>
        </w:rPr>
        <w:lastRenderedPageBreak/>
        <w:t xml:space="preserve">generations. We take a community-centred approach and involve communities and key stakeholders in decisions and policies that affect </w:t>
      </w:r>
      <w:proofErr w:type="gramStart"/>
      <w:r w:rsidRPr="003E16D4">
        <w:rPr>
          <w:rFonts w:ascii="Arial" w:hAnsi="Arial" w:cs="Arial"/>
        </w:rPr>
        <w:t>them</w:t>
      </w:r>
      <w:proofErr w:type="gramEnd"/>
      <w:r w:rsidRPr="003E16D4">
        <w:rPr>
          <w:rFonts w:ascii="Arial" w:hAnsi="Arial" w:cs="Arial"/>
        </w:rPr>
        <w:t xml:space="preserve"> and we collaborate across our portfolios to design and deliver services and programs.</w:t>
      </w:r>
    </w:p>
    <w:p w14:paraId="21BD6E88" w14:textId="1E17A4D1" w:rsidR="003E16D4" w:rsidRDefault="003E16D4" w:rsidP="003E16D4">
      <w:pPr>
        <w:keepNext/>
        <w:spacing w:before="0" w:line="240" w:lineRule="auto"/>
        <w:rPr>
          <w:rFonts w:ascii="Arial" w:hAnsi="Arial" w:cs="Arial"/>
        </w:rPr>
      </w:pPr>
      <w:r w:rsidRPr="003E16D4">
        <w:rPr>
          <w:rFonts w:ascii="Arial" w:hAnsi="Arial" w:cs="Arial"/>
        </w:rPr>
        <w:t xml:space="preserve">For further information about the department, please visit our website </w:t>
      </w:r>
      <w:hyperlink r:id="rId23" w:history="1">
        <w:r w:rsidRPr="00B31573">
          <w:rPr>
            <w:rStyle w:val="Hyperlink"/>
            <w:rFonts w:ascii="Arial" w:hAnsi="Arial" w:cs="Arial"/>
          </w:rPr>
          <w:t>www.deeca.vic.gov.au</w:t>
        </w:r>
      </w:hyperlink>
    </w:p>
    <w:p w14:paraId="78BBA915" w14:textId="68D72BEF" w:rsidR="00495B3B" w:rsidRPr="00495B3B" w:rsidRDefault="00495B3B" w:rsidP="003E16D4">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05EA4DD3" w14:textId="77777777" w:rsidR="007800F4" w:rsidRDefault="00C8238F" w:rsidP="007800F4">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2182FE86" w14:textId="77777777" w:rsidR="007800F4" w:rsidRDefault="007800F4" w:rsidP="007800F4">
      <w:pPr>
        <w:spacing w:before="0" w:after="0" w:line="240" w:lineRule="auto"/>
        <w:jc w:val="both"/>
        <w:rPr>
          <w:rFonts w:ascii="Arial" w:hAnsi="Arial" w:cs="Arial"/>
        </w:rPr>
      </w:pPr>
    </w:p>
    <w:p w14:paraId="5AFDDD90" w14:textId="08B84D88" w:rsidR="00C8238F" w:rsidRPr="00AC1638" w:rsidRDefault="00C8238F" w:rsidP="007800F4">
      <w:pPr>
        <w:spacing w:before="0" w:after="0" w:line="240" w:lineRule="auto"/>
        <w:jc w:val="both"/>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76F40E20" w14:textId="77777777" w:rsidR="003E16D4" w:rsidRDefault="003E16D4" w:rsidP="00C8238F">
      <w:pPr>
        <w:spacing w:before="0" w:after="0" w:line="240" w:lineRule="auto"/>
        <w:jc w:val="both"/>
        <w:rPr>
          <w:rFonts w:ascii="Arial" w:hAnsi="Arial" w:cs="Arial"/>
        </w:rPr>
      </w:pPr>
    </w:p>
    <w:p w14:paraId="5829D2B9" w14:textId="0C1AB08F"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69B28C1E" w14:textId="01B63964" w:rsidR="00A14A3F" w:rsidRDefault="00A14A3F" w:rsidP="007425C9"/>
    <w:sectPr w:rsidR="00A14A3F" w:rsidSect="00D75277">
      <w:headerReference w:type="default" r:id="rId27"/>
      <w:type w:val="continuous"/>
      <w:pgSz w:w="11907" w:h="16839" w:code="9"/>
      <w:pgMar w:top="1418" w:right="851" w:bottom="1560"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46CD9" w14:textId="77777777" w:rsidR="00C31496" w:rsidRDefault="00C31496" w:rsidP="00CD157B">
      <w:pPr>
        <w:pStyle w:val="NoSpacing"/>
      </w:pPr>
    </w:p>
    <w:p w14:paraId="776098B3" w14:textId="77777777" w:rsidR="00C31496" w:rsidRDefault="00C31496"/>
  </w:endnote>
  <w:endnote w:type="continuationSeparator" w:id="0">
    <w:p w14:paraId="567B5655" w14:textId="77777777" w:rsidR="00C31496" w:rsidRDefault="00C31496" w:rsidP="00CD157B">
      <w:pPr>
        <w:pStyle w:val="NoSpacing"/>
      </w:pPr>
    </w:p>
    <w:p w14:paraId="54ABE1FB" w14:textId="77777777" w:rsidR="00C31496" w:rsidRDefault="00C31496"/>
  </w:endnote>
  <w:endnote w:type="continuationNotice" w:id="1">
    <w:p w14:paraId="38C19FFE" w14:textId="77777777" w:rsidR="00C31496" w:rsidRDefault="00C31496" w:rsidP="00CD157B">
      <w:pPr>
        <w:pStyle w:val="NoSpacing"/>
      </w:pPr>
    </w:p>
    <w:p w14:paraId="77239715" w14:textId="77777777" w:rsidR="00C31496" w:rsidRDefault="00C31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3CD8C3C"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40EAF" w:rsidRPr="00D40EAF">
      <w:rPr>
        <w:bCs w:val="0"/>
      </w:rPr>
      <w:t>April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77777777"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Pr="00D40EAF">
      <w:rPr>
        <w:bCs w:val="0"/>
      </w:rPr>
      <w:t>April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157BF" w14:textId="77777777" w:rsidR="00C31496" w:rsidRPr="0056073C" w:rsidRDefault="00C31496" w:rsidP="005D764F">
      <w:pPr>
        <w:pStyle w:val="FootnoteSeparator"/>
      </w:pPr>
    </w:p>
    <w:p w14:paraId="1A703D84" w14:textId="77777777" w:rsidR="00C31496" w:rsidRDefault="00C31496"/>
  </w:footnote>
  <w:footnote w:type="continuationSeparator" w:id="0">
    <w:p w14:paraId="699CE9E8" w14:textId="77777777" w:rsidR="00C31496" w:rsidRPr="00CA30B7" w:rsidRDefault="00C31496" w:rsidP="006D5A90">
      <w:pPr>
        <w:rPr>
          <w:lang w:val="en-US"/>
        </w:rPr>
      </w:pPr>
      <w:r w:rsidRPr="00CA30B7">
        <w:rPr>
          <w:lang w:val="en-US"/>
        </w:rPr>
        <w:t>_______</w:t>
      </w:r>
    </w:p>
    <w:p w14:paraId="43C6643D" w14:textId="77777777" w:rsidR="00C31496" w:rsidRDefault="00C31496"/>
  </w:footnote>
  <w:footnote w:type="continuationNotice" w:id="1">
    <w:p w14:paraId="00C0F6E4" w14:textId="77777777" w:rsidR="00C31496" w:rsidRDefault="00C31496" w:rsidP="006D5A90"/>
    <w:p w14:paraId="05CC3CD5" w14:textId="77777777" w:rsidR="00C31496" w:rsidRDefault="00C31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BC9E85"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822853"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49F4C5"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21A00F"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FA8F01"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0996C4"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4DFB32B"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BA3F20"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7C0D46"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2E2FF6"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E0E6FDA"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46568D"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3CDF7669"/>
    <w:multiLevelType w:val="hybridMultilevel"/>
    <w:tmpl w:val="B47460C2"/>
    <w:lvl w:ilvl="0" w:tplc="8B9EC0CA">
      <w:start w:val="1"/>
      <w:numFmt w:val="bullet"/>
      <w:lvlText w:val="•"/>
      <w:lvlJc w:val="left"/>
      <w:pPr>
        <w:tabs>
          <w:tab w:val="num" w:pos="720"/>
        </w:tabs>
        <w:ind w:left="720" w:hanging="360"/>
      </w:pPr>
      <w:rPr>
        <w:rFonts w:ascii="Times New Roman" w:hAnsi="Times New Roman" w:hint="default"/>
      </w:rPr>
    </w:lvl>
    <w:lvl w:ilvl="1" w:tplc="958EDBFE" w:tentative="1">
      <w:start w:val="1"/>
      <w:numFmt w:val="bullet"/>
      <w:lvlText w:val="•"/>
      <w:lvlJc w:val="left"/>
      <w:pPr>
        <w:tabs>
          <w:tab w:val="num" w:pos="1440"/>
        </w:tabs>
        <w:ind w:left="1440" w:hanging="360"/>
      </w:pPr>
      <w:rPr>
        <w:rFonts w:ascii="Times New Roman" w:hAnsi="Times New Roman" w:hint="default"/>
      </w:rPr>
    </w:lvl>
    <w:lvl w:ilvl="2" w:tplc="2A6E3286" w:tentative="1">
      <w:start w:val="1"/>
      <w:numFmt w:val="bullet"/>
      <w:lvlText w:val="•"/>
      <w:lvlJc w:val="left"/>
      <w:pPr>
        <w:tabs>
          <w:tab w:val="num" w:pos="2160"/>
        </w:tabs>
        <w:ind w:left="2160" w:hanging="360"/>
      </w:pPr>
      <w:rPr>
        <w:rFonts w:ascii="Times New Roman" w:hAnsi="Times New Roman" w:hint="default"/>
      </w:rPr>
    </w:lvl>
    <w:lvl w:ilvl="3" w:tplc="BB88E1B2" w:tentative="1">
      <w:start w:val="1"/>
      <w:numFmt w:val="bullet"/>
      <w:lvlText w:val="•"/>
      <w:lvlJc w:val="left"/>
      <w:pPr>
        <w:tabs>
          <w:tab w:val="num" w:pos="2880"/>
        </w:tabs>
        <w:ind w:left="2880" w:hanging="360"/>
      </w:pPr>
      <w:rPr>
        <w:rFonts w:ascii="Times New Roman" w:hAnsi="Times New Roman" w:hint="default"/>
      </w:rPr>
    </w:lvl>
    <w:lvl w:ilvl="4" w:tplc="F2122E3C" w:tentative="1">
      <w:start w:val="1"/>
      <w:numFmt w:val="bullet"/>
      <w:lvlText w:val="•"/>
      <w:lvlJc w:val="left"/>
      <w:pPr>
        <w:tabs>
          <w:tab w:val="num" w:pos="3600"/>
        </w:tabs>
        <w:ind w:left="3600" w:hanging="360"/>
      </w:pPr>
      <w:rPr>
        <w:rFonts w:ascii="Times New Roman" w:hAnsi="Times New Roman" w:hint="default"/>
      </w:rPr>
    </w:lvl>
    <w:lvl w:ilvl="5" w:tplc="3BBAE0FA" w:tentative="1">
      <w:start w:val="1"/>
      <w:numFmt w:val="bullet"/>
      <w:lvlText w:val="•"/>
      <w:lvlJc w:val="left"/>
      <w:pPr>
        <w:tabs>
          <w:tab w:val="num" w:pos="4320"/>
        </w:tabs>
        <w:ind w:left="4320" w:hanging="360"/>
      </w:pPr>
      <w:rPr>
        <w:rFonts w:ascii="Times New Roman" w:hAnsi="Times New Roman" w:hint="default"/>
      </w:rPr>
    </w:lvl>
    <w:lvl w:ilvl="6" w:tplc="56AEA95E" w:tentative="1">
      <w:start w:val="1"/>
      <w:numFmt w:val="bullet"/>
      <w:lvlText w:val="•"/>
      <w:lvlJc w:val="left"/>
      <w:pPr>
        <w:tabs>
          <w:tab w:val="num" w:pos="5040"/>
        </w:tabs>
        <w:ind w:left="5040" w:hanging="360"/>
      </w:pPr>
      <w:rPr>
        <w:rFonts w:ascii="Times New Roman" w:hAnsi="Times New Roman" w:hint="default"/>
      </w:rPr>
    </w:lvl>
    <w:lvl w:ilvl="7" w:tplc="FC1079B6" w:tentative="1">
      <w:start w:val="1"/>
      <w:numFmt w:val="bullet"/>
      <w:lvlText w:val="•"/>
      <w:lvlJc w:val="left"/>
      <w:pPr>
        <w:tabs>
          <w:tab w:val="num" w:pos="5760"/>
        </w:tabs>
        <w:ind w:left="5760" w:hanging="360"/>
      </w:pPr>
      <w:rPr>
        <w:rFonts w:ascii="Times New Roman" w:hAnsi="Times New Roman" w:hint="default"/>
      </w:rPr>
    </w:lvl>
    <w:lvl w:ilvl="8" w:tplc="BF34BF1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6"/>
  </w:num>
  <w:num w:numId="4" w16cid:durableId="985085104">
    <w:abstractNumId w:val="12"/>
  </w:num>
  <w:num w:numId="5" w16cid:durableId="1872112631">
    <w:abstractNumId w:val="15"/>
  </w:num>
  <w:num w:numId="6" w16cid:durableId="336812815">
    <w:abstractNumId w:val="30"/>
  </w:num>
  <w:num w:numId="7" w16cid:durableId="155153463">
    <w:abstractNumId w:val="3"/>
  </w:num>
  <w:num w:numId="8" w16cid:durableId="1428236886">
    <w:abstractNumId w:val="34"/>
  </w:num>
  <w:num w:numId="9" w16cid:durableId="1644658156">
    <w:abstractNumId w:val="24"/>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10"/>
  </w:num>
  <w:num w:numId="16" w16cid:durableId="1160577431">
    <w:abstractNumId w:val="35"/>
  </w:num>
  <w:num w:numId="17" w16cid:durableId="27071314">
    <w:abstractNumId w:val="9"/>
  </w:num>
  <w:num w:numId="18" w16cid:durableId="338120444">
    <w:abstractNumId w:val="6"/>
  </w:num>
  <w:num w:numId="19" w16cid:durableId="1673139647">
    <w:abstractNumId w:val="20"/>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4"/>
  </w:num>
  <w:num w:numId="36" w16cid:durableId="664823544">
    <w:abstractNumId w:val="50"/>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9"/>
  </w:num>
  <w:num w:numId="43" w16cid:durableId="729228463">
    <w:abstractNumId w:val="8"/>
  </w:num>
  <w:num w:numId="44" w16cid:durableId="322781625">
    <w:abstractNumId w:val="32"/>
  </w:num>
  <w:num w:numId="45" w16cid:durableId="480269400">
    <w:abstractNumId w:val="5"/>
  </w:num>
  <w:num w:numId="46" w16cid:durableId="637420786">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46C"/>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7DD"/>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17A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3D61"/>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CC8"/>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7DF"/>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2CB"/>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8E3"/>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73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1F7DB1"/>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0EC9"/>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6225"/>
    <w:rsid w:val="002264AC"/>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3DC2"/>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0DD8"/>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41D"/>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6CF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7AF"/>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AFC"/>
    <w:rsid w:val="00345FCD"/>
    <w:rsid w:val="003466F7"/>
    <w:rsid w:val="00346ADF"/>
    <w:rsid w:val="00347812"/>
    <w:rsid w:val="00347BA8"/>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7D6"/>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4FE2"/>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474"/>
    <w:rsid w:val="003E16D4"/>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996"/>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6C04"/>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14"/>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5E9"/>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465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62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34A"/>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00"/>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8F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D7F"/>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090"/>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93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4FE4"/>
    <w:rsid w:val="00735EAB"/>
    <w:rsid w:val="00736339"/>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0CA"/>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0F4"/>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4477"/>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7C"/>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6FE9"/>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4CD"/>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356"/>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0AA"/>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695"/>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1F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51C"/>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69"/>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95D"/>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EA9"/>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68D"/>
    <w:rsid w:val="00AB08D7"/>
    <w:rsid w:val="00AB1553"/>
    <w:rsid w:val="00AB2548"/>
    <w:rsid w:val="00AB299A"/>
    <w:rsid w:val="00AB2A52"/>
    <w:rsid w:val="00AB2C9C"/>
    <w:rsid w:val="00AB2EA4"/>
    <w:rsid w:val="00AB36A1"/>
    <w:rsid w:val="00AB3AD8"/>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58CF"/>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EBD"/>
    <w:rsid w:val="00B40FEB"/>
    <w:rsid w:val="00B41D2A"/>
    <w:rsid w:val="00B41DA9"/>
    <w:rsid w:val="00B42034"/>
    <w:rsid w:val="00B4269D"/>
    <w:rsid w:val="00B42710"/>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085"/>
    <w:rsid w:val="00B633EF"/>
    <w:rsid w:val="00B6379A"/>
    <w:rsid w:val="00B637A4"/>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3EB8"/>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832"/>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863"/>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496"/>
    <w:rsid w:val="00C3174A"/>
    <w:rsid w:val="00C31760"/>
    <w:rsid w:val="00C31BCF"/>
    <w:rsid w:val="00C322C5"/>
    <w:rsid w:val="00C32994"/>
    <w:rsid w:val="00C32D32"/>
    <w:rsid w:val="00C337ED"/>
    <w:rsid w:val="00C339C7"/>
    <w:rsid w:val="00C33BEC"/>
    <w:rsid w:val="00C34819"/>
    <w:rsid w:val="00C353D3"/>
    <w:rsid w:val="00C35BA8"/>
    <w:rsid w:val="00C3647A"/>
    <w:rsid w:val="00C37088"/>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B7D"/>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860"/>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703"/>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445E"/>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3C5"/>
    <w:rsid w:val="00D725F5"/>
    <w:rsid w:val="00D7293C"/>
    <w:rsid w:val="00D72CD7"/>
    <w:rsid w:val="00D72DAB"/>
    <w:rsid w:val="00D739C2"/>
    <w:rsid w:val="00D741BC"/>
    <w:rsid w:val="00D7477B"/>
    <w:rsid w:val="00D7487A"/>
    <w:rsid w:val="00D74AE4"/>
    <w:rsid w:val="00D75277"/>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64D"/>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2302"/>
    <w:rsid w:val="00E2352F"/>
    <w:rsid w:val="00E23AE7"/>
    <w:rsid w:val="00E23AF1"/>
    <w:rsid w:val="00E2444F"/>
    <w:rsid w:val="00E24CF0"/>
    <w:rsid w:val="00E24DB4"/>
    <w:rsid w:val="00E254C4"/>
    <w:rsid w:val="00E25B75"/>
    <w:rsid w:val="00E261C2"/>
    <w:rsid w:val="00E26215"/>
    <w:rsid w:val="00E2624C"/>
    <w:rsid w:val="00E26401"/>
    <w:rsid w:val="00E27747"/>
    <w:rsid w:val="00E27914"/>
    <w:rsid w:val="00E279C6"/>
    <w:rsid w:val="00E31516"/>
    <w:rsid w:val="00E316D8"/>
    <w:rsid w:val="00E31C2B"/>
    <w:rsid w:val="00E31F77"/>
    <w:rsid w:val="00E320EE"/>
    <w:rsid w:val="00E324E4"/>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E05"/>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17DA"/>
    <w:rsid w:val="00EC245D"/>
    <w:rsid w:val="00EC288D"/>
    <w:rsid w:val="00EC2893"/>
    <w:rsid w:val="00EC2B7F"/>
    <w:rsid w:val="00EC317E"/>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2B1D"/>
    <w:rsid w:val="00EE300D"/>
    <w:rsid w:val="00EE3456"/>
    <w:rsid w:val="00EE3842"/>
    <w:rsid w:val="00EE47B3"/>
    <w:rsid w:val="00EE4D70"/>
    <w:rsid w:val="00EE4FF5"/>
    <w:rsid w:val="00EE521D"/>
    <w:rsid w:val="00EE59CC"/>
    <w:rsid w:val="00EE6450"/>
    <w:rsid w:val="00EE64AC"/>
    <w:rsid w:val="00EE64E4"/>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38A"/>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3AE"/>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285C"/>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21F"/>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C1C10B3"/>
    <w:rsid w:val="2E25F5B7"/>
    <w:rsid w:val="3DDE748E"/>
    <w:rsid w:val="5B478EEE"/>
    <w:rsid w:val="5BB5C6F2"/>
    <w:rsid w:val="6028C887"/>
    <w:rsid w:val="6EA43C8E"/>
    <w:rsid w:val="6FC70913"/>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047CCFA2-07E9-4606-BCE7-BF164F10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42677828">
      <w:bodyDiv w:val="1"/>
      <w:marLeft w:val="0"/>
      <w:marRight w:val="0"/>
      <w:marTop w:val="0"/>
      <w:marBottom w:val="0"/>
      <w:divBdr>
        <w:top w:val="none" w:sz="0" w:space="0" w:color="auto"/>
        <w:left w:val="none" w:sz="0" w:space="0" w:color="auto"/>
        <w:bottom w:val="none" w:sz="0" w:space="0" w:color="auto"/>
        <w:right w:val="none" w:sz="0" w:space="0" w:color="auto"/>
      </w:divBdr>
    </w:div>
    <w:div w:id="19958901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964694495">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533962136">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69202409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234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A1E2A4C598016844AE2D1B7E54E90D72" ma:contentTypeVersion="216" ma:contentTypeDescription="For use with ECM V2 HR Administration libraries. Documents relating to the hiring, on boarding, secondment, higher duties etc. of staff and contractors. &#10;!Note: Performance Management is in EPP " ma:contentTypeScope="" ma:versionID="db66baa9dfb904ed15d64ab4ead9d270">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targetNamespace="http://schemas.microsoft.com/office/2006/metadata/properties" ma:root="true" ma:fieldsID="6ffbdda34f1f93c7d7ab986401f4e4ba" ns1:_="" ns2:_="" ns3:_="" ns4:_="" ns5:_="">
    <xsd:import namespace="http://schemas.microsoft.com/sharepoint/v3"/>
    <xsd:import namespace="9fd47c19-1c4a-4d7d-b342-c10cef269344"/>
    <xsd:import namespace="a5f32de4-e402-4188-b034-e71ca7d22e54"/>
    <xsd:import namespace="9c4c9ff1-6507-4003-9a10-6bc219b54808"/>
    <xsd:import namespace="1b359fe1-3e3a-4ae7-9c6e-bfc0ca44a9dc"/>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0"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4"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6"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20"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3"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5"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6" nillable="true" ma:displayName="Division" ma:default="Forest &amp; Fire Operations (FFOD)"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restriction>
      </xsd:simpleType>
    </xsd:element>
    <xsd:element name="Branch" ma:index="27" nillable="true" ma:displayName="Branch" ma:format="Dropdown" ma:internalName="Branch">
      <xsd:simpleType>
        <xsd:union memberTypes="dms:Text">
          <xsd:simpleType>
            <xsd:restriction base="dms:Choice">
              <xsd:enumeration value="Advisory &amp; Business Services"/>
              <xsd:enumeration value="Bushfire &amp; Emergency Management"/>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xsd:enumeration value="Forest and Fire Assets"/>
              <xsd:enumeration value="Forest Policy"/>
              <xsd:enumeration value="Knowledge, Planning and Risk"/>
              <xsd:enumeration value="Office of Bushfire Risk Management (OBRM)"/>
              <xsd:enumeration value="Office of the Executive Director"/>
              <xsd:enumeration value="Operational Programs"/>
              <xsd:enumeration value="Planning &amp; Authorisations"/>
              <xsd:enumeration value="Portfolio Strategy"/>
              <xsd:enumeration value="Regulatory Strategy and Permissions"/>
              <xsd:enumeration value="Technology and Logistics"/>
            </xsd:restriction>
          </xsd:simpleType>
        </xsd:union>
      </xsd:simpleType>
    </xsd:element>
    <xsd:element name="Unit" ma:index="28"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restriction>
          </xsd:simpleType>
        </xsd:un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Grade" ma:index="33"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4"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5" nillable="true" ma:displayName="Fixed term end date" ma:format="DateOnly" ma:internalName="Fixed_x0020_term_x0020_end_x0020_date">
      <xsd:simpleType>
        <xsd:restriction base="dms:DateTime"/>
      </xsd:simpleType>
    </xsd:element>
    <xsd:element name="Position_x0020_ID" ma:index="36" nillable="true" ma:displayName="Position ID" ma:internalName="Position_x0020_ID">
      <xsd:simpleType>
        <xsd:restriction base="dms:Text">
          <xsd:maxLength value="50"/>
        </xsd:restriction>
      </xsd:simpleType>
    </xsd:element>
    <xsd:element name="Noofpositions" ma:index="37" nillable="true" ma:displayName="No of positions" ma:format="Dropdown" ma:internalName="Noofpositions"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DOCID1096-1325526429-311</_dlc_DocId>
    <_dlc_DocIdUrl xmlns="a5f32de4-e402-4188-b034-e71ca7d22e54">
      <Url>https://delwpvicgovau.sharepoint.com/sites/ecm_1096/_layouts/15/DocIdRedir.aspx?ID=DOCID1096-1325526429-311</Url>
      <Description>DOCID1096-1325526429-311</Description>
    </_dlc_DocIdUrl>
    <DLCPolicyLabelValue xmlns="9c4c9ff1-6507-4003-9a10-6bc219b54808">Version 0.5</DLCPolicyLabelValue>
    <DLCPolicyLabelClientValue xmlns="9c4c9ff1-6507-4003-9a10-6bc219b54808">Version {_UIVersionString}</DLCPolicyLabelClientValue>
    <DLCPolicyLabelLock xmlns="9c4c9ff1-6507-4003-9a10-6bc219b54808" xsi:nil="true"/>
    <Branch xmlns="1b359fe1-3e3a-4ae7-9c6e-bfc0ca44a9dc">Operational Programs</Branch>
    <Noofpositions xmlns="1b359fe1-3e3a-4ae7-9c6e-bfc0ca44a9dc" xsi:nil="true"/>
    <Tenure xmlns="1b359fe1-3e3a-4ae7-9c6e-bfc0ca44a9dc">Ongoing</Tenure>
    <Financial_x0020_Year xmlns="a5f32de4-e402-4188-b034-e71ca7d22e54" xsi:nil="true"/>
    <Division xmlns="1b359fe1-3e3a-4ae7-9c6e-bfc0ca44a9dc">Forest &amp; Fire Operations (FFOD)</Division>
    <Position_x0020_ID xmlns="1b359fe1-3e3a-4ae7-9c6e-bfc0ca44a9dc">FFOD- 23 FFOD- 42 FFOD- 66</Position_x0020_ID>
    <Grade xmlns="1b359fe1-3e3a-4ae7-9c6e-bfc0ca44a9dc">VPS Grade 5</Grade>
    <Unit xmlns="1b359fe1-3e3a-4ae7-9c6e-bfc0ca44a9dc" xsi:nil="true"/>
    <Fixed_x0020_term_x0020_end_x0020_date xmlns="1b359fe1-3e3a-4ae7-9c6e-bfc0ca44a9dc" xsi:nil="true"/>
    <_dlc_Exempt xmlns="http://schemas.microsoft.com/sharepoint/v3">false</_dlc_Exemp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4FFBAF-32FF-4322-972F-7B4D805E232F}">
  <ds:schemaRefs>
    <ds:schemaRef ds:uri="office.server.policy"/>
  </ds:schemaRefs>
</ds:datastoreItem>
</file>

<file path=customXml/itemProps3.xml><?xml version="1.0" encoding="utf-8"?>
<ds:datastoreItem xmlns:ds="http://schemas.openxmlformats.org/officeDocument/2006/customXml" ds:itemID="{084DF48A-398D-4A42-8548-74E075A9A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763C92C7-58AC-48C8-986D-A3BE3D587E41}">
  <ds:schemaRefs>
    <ds:schemaRef ds:uri="http://schemas.microsoft.com/sharepoint/events"/>
  </ds:schemaRefs>
</ds:datastoreItem>
</file>

<file path=customXml/itemProps8.xml><?xml version="1.0" encoding="utf-8"?>
<ds:datastoreItem xmlns:ds="http://schemas.openxmlformats.org/officeDocument/2006/customXml" ds:itemID="{8789A90E-7B14-4F20-B5F7-711964F7509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Program Manager, Specialist Tactical Planning</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Manager, Specialist Tactical Planning</dc:title>
  <dc:subject/>
  <dc:creator>Maree Lawson (DEECA)</dc:creator>
  <cp:keywords/>
  <dc:description/>
  <cp:lastModifiedBy>Jay J Keukeu (DEECA)</cp:lastModifiedBy>
  <cp:revision>4</cp:revision>
  <cp:lastPrinted>2022-06-17T19:14:00Z</cp:lastPrinted>
  <dcterms:created xsi:type="dcterms:W3CDTF">2025-08-18T01:13:00Z</dcterms:created>
  <dcterms:modified xsi:type="dcterms:W3CDTF">2025-08-25T21:08:00Z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0x0101009298E819CE1EBB4F8D2096B3E0F0C2910F00A1E2A4C598016844AE2D1B7E54E90D72</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13;#Template|ad5654aa-69da-4dc8-81ae-e984a44f2180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Records Class HR Admin">
    <vt:lpwstr>15;#Recruitment ＆ EOI|635dcb9b-1cd8-41ef-b4f7-595a5c7197ba</vt:lpwstr>
  </property>
  <property fmtid="{D5CDD505-2E9C-101B-9397-08002B2CF9AE}" pid="24" name="Records Class Polices Procedure">
    <vt:lpwstr>15;#Administration|51c21ac7-bf93-4151-9336-cb224cdf56e7</vt:lpwstr>
  </property>
  <property fmtid="{D5CDD505-2E9C-101B-9397-08002B2CF9AE}" pid="25" name="_docset_NoMedatataSyncRequired">
    <vt:lpwstr>False</vt:lpwstr>
  </property>
  <property fmtid="{D5CDD505-2E9C-101B-9397-08002B2CF9AE}" pid="26" name="_dlc_DocIdItemGuid">
    <vt:lpwstr>812f31f3-3e19-424f-84ec-308191fcfa90</vt:lpwstr>
  </property>
  <property fmtid="{D5CDD505-2E9C-101B-9397-08002B2CF9AE}" pid="27" name="Order">
    <vt:r8>111400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