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0"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1"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13E1D66F">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2DC1EDB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3B05548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6E79B788" w:rsidR="0071600B" w:rsidRPr="00495B3B" w:rsidRDefault="00716B08" w:rsidP="0071600B">
            <w:pPr>
              <w:spacing w:before="0" w:after="0"/>
              <w:ind w:left="57" w:right="-450"/>
              <w:rPr>
                <w:rFonts w:ascii="Arial" w:hAnsi="Arial" w:cs="Arial"/>
                <w:color w:val="363534"/>
                <w:szCs w:val="22"/>
              </w:rPr>
            </w:pPr>
            <w:r>
              <w:rPr>
                <w:rFonts w:ascii="Arial" w:hAnsi="Arial" w:cs="Arial"/>
                <w:color w:val="363534"/>
                <w:szCs w:val="22"/>
              </w:rPr>
              <w:t>Project Officer</w:t>
            </w:r>
            <w:r w:rsidR="00A936F6">
              <w:rPr>
                <w:rFonts w:ascii="Arial" w:hAnsi="Arial" w:cs="Arial"/>
                <w:color w:val="363534"/>
                <w:szCs w:val="22"/>
              </w:rPr>
              <w:t>, Health and Wellbeing</w:t>
            </w:r>
          </w:p>
        </w:tc>
      </w:tr>
      <w:tr w:rsidR="00495B3B" w:rsidRPr="00495B3B" w14:paraId="5F8F815C" w14:textId="77777777" w:rsidTr="3B05548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2A4F23B9" w:rsidR="005A78A5" w:rsidRPr="00920BDC" w:rsidRDefault="00920BDC" w:rsidP="00495B3B">
            <w:pPr>
              <w:spacing w:before="0" w:after="0"/>
              <w:ind w:left="57" w:right="-450"/>
              <w:rPr>
                <w:rFonts w:ascii="Arial" w:hAnsi="Arial" w:cs="Arial"/>
                <w:color w:val="363534"/>
                <w:szCs w:val="22"/>
              </w:rPr>
            </w:pPr>
            <w:r w:rsidRPr="00920BDC">
              <w:rPr>
                <w:rFonts w:ascii="Arial" w:hAnsi="Arial" w:cs="Arial"/>
                <w:color w:val="363534"/>
                <w:szCs w:val="22"/>
              </w:rPr>
              <w:t>50966169</w:t>
            </w:r>
          </w:p>
        </w:tc>
      </w:tr>
      <w:tr w:rsidR="00495B3B" w:rsidRPr="00495B3B" w14:paraId="6052E497" w14:textId="77777777" w:rsidTr="3B05548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sdt>
          <w:sdtPr>
            <w:rPr>
              <w:rFonts w:ascii="Arial" w:hAnsi="Arial" w:cs="Arial"/>
              <w:color w:val="363534"/>
            </w:rPr>
            <w:alias w:val="VPS Classification"/>
            <w:tag w:val="VPS Classification"/>
            <w:id w:val="142471845"/>
            <w:placeholder>
              <w:docPart w:val="DefaultPlaceholder_-1854013440"/>
            </w:placeholder>
            <w:temporary/>
            <w:text/>
          </w:sdtPr>
          <w:sdtEndPr/>
          <w:sdtContent>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12AD28E3" w:rsidR="005A78A5" w:rsidRPr="00495B3B" w:rsidRDefault="005A78A5" w:rsidP="00495B3B">
                <w:pPr>
                  <w:spacing w:before="0" w:after="0"/>
                  <w:ind w:left="57" w:right="-450"/>
                  <w:rPr>
                    <w:rFonts w:ascii="Arial" w:hAnsi="Arial" w:cs="Arial"/>
                    <w:color w:val="363534"/>
                    <w:szCs w:val="22"/>
                  </w:rPr>
                </w:pPr>
                <w:r>
                  <w:rPr>
                    <w:rFonts w:ascii="Arial" w:hAnsi="Arial" w:cs="Arial"/>
                    <w:color w:val="363534"/>
                    <w:szCs w:val="22"/>
                  </w:rPr>
                  <w:t>VPS 4</w:t>
                </w:r>
              </w:p>
            </w:tc>
          </w:sdtContent>
        </w:sdt>
      </w:tr>
      <w:tr w:rsidR="00495B3B" w:rsidRPr="00495B3B" w14:paraId="513E600D" w14:textId="77777777" w:rsidTr="3B05548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6305FC0A" w:rsidR="005A78A5" w:rsidRPr="00495B3B" w:rsidRDefault="005A78A5" w:rsidP="00495B3B">
            <w:pPr>
              <w:spacing w:before="0" w:after="0"/>
              <w:ind w:left="57" w:right="-450"/>
              <w:rPr>
                <w:rFonts w:ascii="Arial" w:hAnsi="Arial" w:cs="Arial"/>
                <w:color w:val="363534"/>
              </w:rPr>
            </w:pPr>
            <w:r w:rsidRPr="21F365A1">
              <w:rPr>
                <w:rFonts w:ascii="Arial" w:hAnsi="Arial" w:cs="Arial"/>
                <w:color w:val="363534"/>
              </w:rPr>
              <w:t>$</w:t>
            </w:r>
            <w:r w:rsidR="005F7ACF" w:rsidRPr="21F365A1">
              <w:rPr>
                <w:rFonts w:ascii="Arial" w:hAnsi="Arial" w:cs="Arial"/>
                <w:color w:val="363534"/>
              </w:rPr>
              <w:t>100,</w:t>
            </w:r>
            <w:r w:rsidR="00CD5D03" w:rsidRPr="21F365A1">
              <w:rPr>
                <w:rFonts w:ascii="Arial" w:hAnsi="Arial" w:cs="Arial"/>
                <w:color w:val="363534"/>
              </w:rPr>
              <w:t>894</w:t>
            </w:r>
            <w:r w:rsidRPr="21F365A1">
              <w:rPr>
                <w:rFonts w:ascii="Arial" w:hAnsi="Arial" w:cs="Arial"/>
                <w:color w:val="363534"/>
              </w:rPr>
              <w:t xml:space="preserve"> - $1</w:t>
            </w:r>
            <w:r w:rsidR="00CD5D03" w:rsidRPr="21F365A1">
              <w:rPr>
                <w:rFonts w:ascii="Arial" w:hAnsi="Arial" w:cs="Arial"/>
                <w:color w:val="363534"/>
              </w:rPr>
              <w:t>14</w:t>
            </w:r>
            <w:r w:rsidRPr="21F365A1">
              <w:rPr>
                <w:rFonts w:ascii="Arial" w:hAnsi="Arial" w:cs="Arial"/>
                <w:color w:val="363534"/>
              </w:rPr>
              <w:t>,</w:t>
            </w:r>
            <w:r w:rsidR="00CD5D03" w:rsidRPr="21F365A1">
              <w:rPr>
                <w:rFonts w:ascii="Arial" w:hAnsi="Arial" w:cs="Arial"/>
                <w:color w:val="363534"/>
              </w:rPr>
              <w:t>476</w:t>
            </w:r>
            <w:r w:rsidRPr="21F365A1">
              <w:rPr>
                <w:rFonts w:ascii="Arial" w:hAnsi="Arial" w:cs="Arial"/>
                <w:color w:val="363534"/>
              </w:rPr>
              <w:t xml:space="preserve"> Plus Superannuation</w:t>
            </w:r>
          </w:p>
        </w:tc>
      </w:tr>
      <w:tr w:rsidR="00495B3B" w:rsidRPr="00495B3B" w14:paraId="2A722203" w14:textId="77777777" w:rsidTr="3B05548B">
        <w:trPr>
          <w:trHeight w:val="300"/>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7DC67F86" w:rsidR="00495B3B" w:rsidRPr="00495B3B" w:rsidRDefault="002950B6" w:rsidP="00495B3B">
            <w:pPr>
              <w:tabs>
                <w:tab w:val="left" w:pos="3529"/>
              </w:tabs>
              <w:spacing w:before="0" w:after="0"/>
              <w:ind w:left="57" w:right="-450"/>
              <w:rPr>
                <w:rFonts w:ascii="Arial" w:hAnsi="Arial" w:cs="Arial"/>
                <w:color w:val="363534"/>
                <w:szCs w:val="22"/>
              </w:rPr>
            </w:pPr>
            <w:sdt>
              <w:sdtPr>
                <w:rPr>
                  <w:rFonts w:ascii="Arial" w:hAnsi="Arial" w:cs="Arial"/>
                  <w:color w:val="363534"/>
                  <w:szCs w:val="22"/>
                </w:rPr>
                <w:alias w:val="Employment Type"/>
                <w:tag w:val="Employment Type"/>
                <w:id w:val="1379284420"/>
                <w:placeholder>
                  <w:docPart w:val="DefaultPlaceholder_-1854013440"/>
                </w:placeholder>
                <w:temporary/>
                <w:text/>
              </w:sdtPr>
              <w:sdtEndPr/>
              <w:sdtContent>
                <w:r w:rsidR="005E44AA">
                  <w:rPr>
                    <w:rFonts w:ascii="Arial" w:hAnsi="Arial" w:cs="Arial"/>
                    <w:color w:val="363534"/>
                    <w:szCs w:val="22"/>
                  </w:rPr>
                  <w:t>Ongoing</w:t>
                </w:r>
              </w:sdtContent>
            </w:sdt>
            <w:r w:rsidR="005E44AA">
              <w:rPr>
                <w:rFonts w:ascii="Arial" w:hAnsi="Arial" w:cs="Arial"/>
                <w:color w:val="363534"/>
                <w:szCs w:val="22"/>
              </w:rPr>
              <w:t xml:space="preserve"> </w:t>
            </w:r>
          </w:p>
        </w:tc>
      </w:tr>
      <w:tr w:rsidR="00495B3B" w:rsidRPr="00495B3B" w14:paraId="73E4C712" w14:textId="77777777" w:rsidTr="3B05548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737AE8D0" w:rsidR="00495B3B" w:rsidRPr="00495B3B" w:rsidRDefault="005A78A5" w:rsidP="005A78A5">
            <w:pPr>
              <w:spacing w:before="0" w:after="0"/>
              <w:ind w:right="-450"/>
              <w:rPr>
                <w:rFonts w:ascii="Arial" w:hAnsi="Arial" w:cs="Arial"/>
                <w:color w:val="363534"/>
                <w:szCs w:val="22"/>
              </w:rPr>
            </w:pPr>
            <w:r>
              <w:rPr>
                <w:rFonts w:ascii="Arial" w:hAnsi="Arial" w:cs="Arial"/>
                <w:color w:val="363534"/>
                <w:szCs w:val="22"/>
              </w:rPr>
              <w:t xml:space="preserve"> </w:t>
            </w:r>
            <w:sdt>
              <w:sdtPr>
                <w:rPr>
                  <w:rFonts w:ascii="Arial" w:hAnsi="Arial" w:cs="Arial"/>
                  <w:color w:val="363534"/>
                  <w:szCs w:val="22"/>
                </w:rPr>
                <w:alias w:val="Group Value"/>
                <w:tag w:val="Group Value"/>
                <w:id w:val="-1757583169"/>
                <w:placeholder>
                  <w:docPart w:val="DefaultPlaceholder_-1854013440"/>
                </w:placeholder>
                <w:temporary/>
                <w:text/>
              </w:sdtPr>
              <w:sdtEndPr/>
              <w:sdtContent>
                <w:r>
                  <w:rPr>
                    <w:rFonts w:ascii="Arial" w:hAnsi="Arial" w:cs="Arial"/>
                    <w:color w:val="363534"/>
                    <w:szCs w:val="22"/>
                  </w:rPr>
                  <w:t>Corporate Services</w:t>
                </w:r>
              </w:sdtContent>
            </w:sdt>
          </w:p>
        </w:tc>
      </w:tr>
      <w:tr w:rsidR="00495B3B" w:rsidRPr="00495B3B" w14:paraId="1EBFF7E6" w14:textId="77777777" w:rsidTr="3B05548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019AE654" w:rsidR="00495B3B" w:rsidRPr="00495B3B" w:rsidRDefault="005A78A5" w:rsidP="005A78A5">
            <w:pPr>
              <w:spacing w:before="0" w:after="0"/>
              <w:ind w:right="-450"/>
              <w:rPr>
                <w:rFonts w:ascii="Arial" w:hAnsi="Arial" w:cs="Arial"/>
                <w:color w:val="363534"/>
                <w:szCs w:val="22"/>
              </w:rPr>
            </w:pPr>
            <w:r>
              <w:rPr>
                <w:rFonts w:ascii="Arial" w:hAnsi="Arial" w:cs="Arial"/>
                <w:color w:val="363534"/>
                <w:szCs w:val="22"/>
              </w:rPr>
              <w:t xml:space="preserve"> </w:t>
            </w:r>
            <w:r w:rsidR="001D0A26" w:rsidRPr="001D0A26">
              <w:rPr>
                <w:rFonts w:ascii="Arial" w:hAnsi="Arial" w:cs="Arial"/>
                <w:color w:val="363534"/>
                <w:szCs w:val="22"/>
              </w:rPr>
              <w:t>People &amp; Culture</w:t>
            </w:r>
            <w:r w:rsidR="001D0A26">
              <w:rPr>
                <w:rFonts w:ascii="Arial" w:hAnsi="Arial" w:cs="Arial"/>
                <w:color w:val="363534"/>
                <w:szCs w:val="22"/>
              </w:rPr>
              <w:t xml:space="preserve"> / </w:t>
            </w:r>
            <w:r w:rsidR="000441F7">
              <w:rPr>
                <w:rFonts w:ascii="Arial" w:hAnsi="Arial" w:cs="Arial"/>
                <w:color w:val="363534"/>
                <w:szCs w:val="22"/>
              </w:rPr>
              <w:t>Employee Relations, Safety and Wellbeing</w:t>
            </w:r>
          </w:p>
        </w:tc>
      </w:tr>
      <w:tr w:rsidR="00495B3B" w:rsidRPr="00495B3B" w14:paraId="37A0D7CE" w14:textId="77777777" w:rsidTr="3B05548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sdt>
            <w:sdtPr>
              <w:rPr>
                <w:rFonts w:ascii="Arial" w:hAnsi="Arial" w:cs="Arial"/>
                <w:color w:val="363534"/>
              </w:rPr>
              <w:alias w:val="Work Location"/>
              <w:tag w:val="Work Location"/>
              <w:id w:val="48036555"/>
              <w:placeholder>
                <w:docPart w:val="DefaultPlaceholder_-1854013440"/>
              </w:placeholder>
              <w:temporary/>
              <w:text/>
            </w:sdtPr>
            <w:sdtEndPr/>
            <w:sdtContent>
              <w:p w14:paraId="26162B02" w14:textId="535E3C75" w:rsidR="00495B3B" w:rsidRPr="00495B3B" w:rsidRDefault="00F04FF3" w:rsidP="00495B3B">
                <w:pPr>
                  <w:spacing w:before="0" w:after="0"/>
                  <w:ind w:left="57" w:right="-450"/>
                  <w:rPr>
                    <w:rFonts w:ascii="Arial" w:hAnsi="Arial" w:cs="Arial"/>
                    <w:color w:val="363534"/>
                    <w:szCs w:val="22"/>
                  </w:rPr>
                </w:pPr>
                <w:r>
                  <w:rPr>
                    <w:rFonts w:ascii="Arial" w:hAnsi="Arial" w:cs="Arial"/>
                    <w:color w:val="363534"/>
                    <w:szCs w:val="22"/>
                  </w:rPr>
                  <w:t>Flexible within Victoria</w:t>
                </w:r>
              </w:p>
            </w:sdtContent>
          </w:sdt>
          <w:p w14:paraId="3B7CA3B3" w14:textId="60487FA5"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sdt>
              <w:sdtPr>
                <w:rPr>
                  <w:rFonts w:ascii="Arial" w:hAnsi="Arial" w:cs="Arial"/>
                  <w:color w:val="363534"/>
                  <w:szCs w:val="22"/>
                </w:rPr>
                <w:alias w:val="Hybrid Arrangement"/>
                <w:tag w:val="Hybrid Arrangement"/>
                <w:id w:val="-665937713"/>
                <w:placeholder>
                  <w:docPart w:val="DefaultPlaceholder_-1854013440"/>
                </w:placeholder>
                <w:temporary/>
                <w:text/>
              </w:sdtPr>
              <w:sdtEndPr/>
              <w:sdtContent>
                <w:r w:rsidR="005A78A5">
                  <w:rPr>
                    <w:rFonts w:ascii="Arial" w:hAnsi="Arial" w:cs="Arial"/>
                    <w:color w:val="363534"/>
                    <w:szCs w:val="22"/>
                  </w:rPr>
                  <w:t>Yes</w:t>
                </w:r>
              </w:sdtContent>
            </w:sdt>
          </w:p>
        </w:tc>
      </w:tr>
      <w:tr w:rsidR="00495B3B" w:rsidRPr="00495B3B" w14:paraId="4352AE4A" w14:textId="77777777" w:rsidTr="3B05548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4362CF42" w:rsidR="00B97C7B" w:rsidRPr="00495B3B" w:rsidRDefault="003B10A1" w:rsidP="005A78A5">
            <w:pPr>
              <w:tabs>
                <w:tab w:val="left" w:pos="469"/>
                <w:tab w:val="left" w:pos="1189"/>
              </w:tabs>
              <w:spacing w:before="0" w:after="0"/>
              <w:ind w:right="-450"/>
            </w:pPr>
            <w:r>
              <w:rPr>
                <w:rFonts w:ascii="Arial" w:hAnsi="Arial" w:cs="Arial"/>
                <w:color w:val="363534"/>
              </w:rPr>
              <w:t xml:space="preserve"> Manager, </w:t>
            </w:r>
            <w:r w:rsidR="2C12121B" w:rsidRPr="4DF2F8AD">
              <w:rPr>
                <w:rFonts w:ascii="Arial" w:hAnsi="Arial" w:cs="Arial"/>
                <w:color w:val="363534"/>
              </w:rPr>
              <w:t>Health and Wellbeing</w:t>
            </w:r>
          </w:p>
        </w:tc>
      </w:tr>
      <w:tr w:rsidR="00495B3B" w:rsidRPr="00495B3B" w14:paraId="35F6D00F" w14:textId="77777777" w:rsidTr="3B05548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217AC44E" w:rsidR="00495B3B" w:rsidRPr="00495B3B" w:rsidRDefault="005A78A5" w:rsidP="3B05548B">
            <w:pPr>
              <w:tabs>
                <w:tab w:val="left" w:pos="469"/>
                <w:tab w:val="left" w:pos="1189"/>
              </w:tabs>
              <w:spacing w:before="0" w:after="0"/>
              <w:ind w:right="-450"/>
              <w:rPr>
                <w:rStyle w:val="PlaceholderText"/>
              </w:rPr>
            </w:pPr>
            <w:r w:rsidRPr="3B05548B">
              <w:rPr>
                <w:rFonts w:ascii="Arial" w:hAnsi="Arial" w:cs="Arial"/>
                <w:color w:val="363534"/>
              </w:rPr>
              <w:t xml:space="preserve"> </w:t>
            </w:r>
            <w:sdt>
              <w:sdtPr>
                <w:rPr>
                  <w:rFonts w:ascii="Arial" w:hAnsi="Arial" w:cs="Arial"/>
                  <w:color w:val="363534"/>
                </w:rPr>
                <w:alias w:val="Direct Reports"/>
                <w:tag w:val="Direct Reports"/>
                <w:id w:val="-605265447"/>
                <w:placeholder>
                  <w:docPart w:val="DefaultPlaceholder_-1854013440"/>
                </w:placeholder>
                <w:temporary/>
                <w:text/>
              </w:sdtPr>
              <w:sdtEndPr/>
              <w:sdtContent>
                <w:r w:rsidRPr="3B05548B">
                  <w:rPr>
                    <w:rFonts w:ascii="Arial" w:hAnsi="Arial" w:cs="Arial"/>
                    <w:color w:val="363534"/>
                  </w:rPr>
                  <w:t>No</w:t>
                </w:r>
              </w:sdtContent>
            </w:sdt>
          </w:p>
        </w:tc>
      </w:tr>
      <w:tr w:rsidR="00495B3B" w:rsidRPr="00495B3B" w14:paraId="70C7CF88" w14:textId="77777777" w:rsidTr="21F365A1">
        <w:trPr>
          <w:trHeight w:val="780"/>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ACDD397" w14:textId="311F6A1D" w:rsidR="31B32989" w:rsidRDefault="31B32989" w:rsidP="21F365A1">
            <w:pPr>
              <w:spacing w:before="0" w:after="0"/>
              <w:ind w:left="57" w:right="-450"/>
            </w:pPr>
            <w:r w:rsidRPr="21F365A1">
              <w:rPr>
                <w:rFonts w:ascii="Arial" w:hAnsi="Arial" w:cs="Arial"/>
                <w:color w:val="363534"/>
              </w:rPr>
              <w:t>Rachel Russell, Manager Health and Wellbeing</w:t>
            </w:r>
          </w:p>
          <w:p w14:paraId="562B8A5C" w14:textId="1B89E557" w:rsidR="00495B3B" w:rsidRDefault="0085077B" w:rsidP="00495B3B">
            <w:pPr>
              <w:spacing w:before="0" w:after="0"/>
              <w:ind w:left="57" w:right="-450"/>
            </w:pPr>
            <w:r w:rsidRPr="21F365A1">
              <w:rPr>
                <w:rFonts w:ascii="Arial" w:hAnsi="Arial" w:cs="Arial"/>
                <w:color w:val="363534"/>
              </w:rPr>
              <w:t>0</w:t>
            </w:r>
            <w:r w:rsidR="140A1C1F" w:rsidRPr="21F365A1">
              <w:rPr>
                <w:rFonts w:ascii="Arial" w:hAnsi="Arial" w:cs="Arial"/>
                <w:color w:val="363534"/>
              </w:rPr>
              <w:t>428 443 207</w:t>
            </w:r>
          </w:p>
          <w:p w14:paraId="723EDD97" w14:textId="60FC6131" w:rsidR="0085077B" w:rsidRPr="00495B3B" w:rsidRDefault="140A1C1F" w:rsidP="00495B3B">
            <w:pPr>
              <w:spacing w:before="0" w:after="0"/>
              <w:ind w:left="57" w:right="-450"/>
              <w:rPr>
                <w:rFonts w:ascii="Arial" w:hAnsi="Arial" w:cs="Arial"/>
                <w:color w:val="363534"/>
              </w:rPr>
            </w:pPr>
            <w:r w:rsidRPr="21F365A1">
              <w:rPr>
                <w:rFonts w:ascii="Arial" w:hAnsi="Arial" w:cs="Arial"/>
                <w:color w:val="363534"/>
              </w:rPr>
              <w:t>Rachel.russell</w:t>
            </w:r>
            <w:r w:rsidR="0085077B" w:rsidRPr="21F365A1">
              <w:rPr>
                <w:rFonts w:ascii="Arial" w:hAnsi="Arial" w:cs="Arial"/>
                <w:color w:val="363534"/>
              </w:rPr>
              <w:t>@deeca.vic.gov.au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13CBCF55" w14:textId="77777777" w:rsidR="00716B08" w:rsidRPr="00716B08" w:rsidRDefault="00716B08" w:rsidP="00716B08">
      <w:pPr>
        <w:keepNext/>
        <w:spacing w:line="240" w:lineRule="auto"/>
        <w:rPr>
          <w:rFonts w:ascii="Arial" w:hAnsi="Arial"/>
          <w:szCs w:val="24"/>
          <w:lang w:eastAsia="zh-CN"/>
        </w:rPr>
      </w:pPr>
      <w:r w:rsidRPr="00716B08">
        <w:rPr>
          <w:rFonts w:ascii="Arial" w:hAnsi="Arial"/>
          <w:szCs w:val="24"/>
          <w:lang w:eastAsia="zh-CN"/>
        </w:rPr>
        <w:t>The Project Officer, Health and Wellbeing provides project, coordination and administrative support to the Health and Wellbeing team to assist the delivery of departmental health, wellbeing and psychosocial risk management initiatives.</w:t>
      </w:r>
    </w:p>
    <w:p w14:paraId="0CDDB198" w14:textId="77777777" w:rsidR="00716B08" w:rsidRPr="00716B08" w:rsidRDefault="00716B08" w:rsidP="00716B08">
      <w:pPr>
        <w:keepNext/>
        <w:spacing w:line="240" w:lineRule="auto"/>
        <w:rPr>
          <w:rFonts w:ascii="Arial" w:hAnsi="Arial"/>
          <w:szCs w:val="24"/>
          <w:lang w:eastAsia="zh-CN"/>
        </w:rPr>
      </w:pPr>
      <w:r w:rsidRPr="00716B08">
        <w:rPr>
          <w:rFonts w:ascii="Arial" w:hAnsi="Arial"/>
          <w:szCs w:val="24"/>
          <w:lang w:eastAsia="zh-CN"/>
        </w:rPr>
        <w:t>Reporting to the Manager, Health and Wellbeing, the role supports the planning, coordination, implementation, monitoring and continuous improvement of programs and services that promote employee health, wellbeing, psychological safety and workforce capability. The position contributes to a broad range of initiatives across the team's portfolio, including early intervention programs, wellbeing services, psychosocial risk management activities, fitness for emergency programs and other strategic priorities.</w:t>
      </w:r>
    </w:p>
    <w:p w14:paraId="2FF2D329" w14:textId="77777777" w:rsidR="00716B08" w:rsidRPr="00716B08" w:rsidRDefault="00716B08" w:rsidP="00716B08">
      <w:pPr>
        <w:keepNext/>
        <w:spacing w:line="240" w:lineRule="auto"/>
        <w:rPr>
          <w:rFonts w:ascii="Arial" w:hAnsi="Arial"/>
          <w:szCs w:val="24"/>
          <w:lang w:eastAsia="zh-CN"/>
        </w:rPr>
      </w:pPr>
      <w:r w:rsidRPr="00716B08">
        <w:rPr>
          <w:rFonts w:ascii="Arial" w:hAnsi="Arial"/>
          <w:szCs w:val="24"/>
          <w:lang w:eastAsia="zh-CN"/>
        </w:rPr>
        <w:t>The role works collaboratively with stakeholders across the department to coordinate activities, maintain project and program documentation, support communications and engagement activities, monitor program outcomes and contribute to the development of resources and reporting. The position also provides flexible support across the Health and Wellbeing team during periods of increased demand, enabling effective delivery of services and initiatives across multiple program areas.</w:t>
      </w:r>
    </w:p>
    <w:p w14:paraId="1B3F576A" w14:textId="7E37C46A"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714ABA49" w14:textId="1EDB7434" w:rsidR="00DE18CD" w:rsidRDefault="00EB7456" w:rsidP="00DE18CD">
      <w:pPr>
        <w:pStyle w:val="Instructions"/>
        <w:spacing w:before="120" w:after="120"/>
        <w:rPr>
          <w:rFonts w:ascii="Arial" w:hAnsi="Arial"/>
          <w:color w:val="auto"/>
          <w:lang w:eastAsia="zh-CN"/>
        </w:rPr>
      </w:pPr>
      <w:r w:rsidRPr="00DE18CD">
        <w:rPr>
          <w:rFonts w:ascii="Arial" w:hAnsi="Arial"/>
          <w:i/>
          <w:iCs/>
          <w:color w:val="auto"/>
          <w:lang w:eastAsia="zh-CN"/>
        </w:rPr>
        <w:t>The Group</w:t>
      </w:r>
      <w:r w:rsidRPr="00DE18CD">
        <w:rPr>
          <w:rFonts w:ascii="Arial" w:hAnsi="Arial"/>
          <w:color w:val="auto"/>
          <w:lang w:eastAsia="zh-CN"/>
        </w:rPr>
        <w:br/>
      </w:r>
      <w:r w:rsidR="00682429" w:rsidRPr="00682429">
        <w:rPr>
          <w:rFonts w:ascii="Arial" w:hAnsi="Arial"/>
          <w:color w:val="auto"/>
          <w:lang w:eastAsia="zh-CN"/>
        </w:rPr>
        <w:t>Corporate Services enables good governance and delivers efficient and effective services that meet customer needs. Together we deliver better, by working across our group and with our colleagues in other groups to deliver services across people and culture, finance and planning, information services, digital and customer communications (including the customer contact centre) and legal services.  </w:t>
      </w:r>
    </w:p>
    <w:p w14:paraId="5915CDD2" w14:textId="29605FDF" w:rsidR="00DE18CD" w:rsidRPr="00DE18CD" w:rsidRDefault="00EB7456" w:rsidP="00DE18CD">
      <w:pPr>
        <w:pStyle w:val="Instructions"/>
        <w:spacing w:before="120" w:after="120"/>
        <w:rPr>
          <w:rFonts w:ascii="Arial" w:hAnsi="Arial"/>
          <w:i/>
          <w:iCs/>
          <w:color w:val="auto"/>
          <w:lang w:eastAsia="zh-CN"/>
        </w:rPr>
      </w:pPr>
      <w:r w:rsidRPr="00DE18CD">
        <w:rPr>
          <w:rFonts w:ascii="Arial" w:hAnsi="Arial"/>
          <w:i/>
          <w:iCs/>
          <w:color w:val="auto"/>
          <w:lang w:eastAsia="zh-CN"/>
        </w:rPr>
        <w:lastRenderedPageBreak/>
        <w:t>The Division</w:t>
      </w:r>
    </w:p>
    <w:p w14:paraId="1F117611" w14:textId="77777777" w:rsidR="00745CB6" w:rsidRDefault="00745CB6" w:rsidP="0002779E">
      <w:pPr>
        <w:pStyle w:val="Instructions"/>
        <w:spacing w:before="120" w:after="120"/>
        <w:rPr>
          <w:rFonts w:ascii="Arial" w:hAnsi="Arial"/>
          <w:color w:val="auto"/>
          <w:lang w:eastAsia="zh-CN"/>
        </w:rPr>
      </w:pPr>
      <w:r w:rsidRPr="00745CB6">
        <w:rPr>
          <w:rFonts w:ascii="Arial" w:hAnsi="Arial"/>
          <w:color w:val="auto"/>
          <w:lang w:eastAsia="zh-CN"/>
        </w:rPr>
        <w:t>People and Culture develop the capability of our people and promote a safe working environment for all. The division works to build an organisational culture that drives high performance through strong leadership, diversity and inclusion, innovation, workforce agility and flexibility.</w:t>
      </w:r>
    </w:p>
    <w:p w14:paraId="3989588C" w14:textId="2BA61F74" w:rsidR="0002779E" w:rsidRPr="0002779E" w:rsidRDefault="0002779E" w:rsidP="0002779E">
      <w:pPr>
        <w:pStyle w:val="Instructions"/>
        <w:spacing w:before="120" w:after="120"/>
        <w:rPr>
          <w:rFonts w:asciiTheme="minorHAnsi" w:hAnsiTheme="minorHAnsi" w:cstheme="minorHAnsi"/>
          <w:i/>
          <w:iCs/>
          <w:color w:val="auto"/>
          <w:lang w:eastAsia="zh-CN"/>
        </w:rPr>
      </w:pPr>
      <w:r w:rsidRPr="0002779E">
        <w:rPr>
          <w:rFonts w:asciiTheme="minorHAnsi" w:hAnsiTheme="minorHAnsi" w:cstheme="minorHAnsi"/>
          <w:i/>
          <w:iCs/>
          <w:color w:val="auto"/>
          <w:lang w:eastAsia="zh-CN"/>
        </w:rPr>
        <w:t>The Branch  </w:t>
      </w:r>
    </w:p>
    <w:p w14:paraId="66D4633B" w14:textId="77777777" w:rsidR="00C07AA2" w:rsidRDefault="00C07AA2" w:rsidP="007E05A8">
      <w:pPr>
        <w:keepNext/>
        <w:spacing w:line="240" w:lineRule="auto"/>
        <w:rPr>
          <w:rFonts w:ascii="Arial" w:hAnsi="Arial" w:cs="Arial"/>
          <w:color w:val="363534"/>
          <w:szCs w:val="22"/>
        </w:rPr>
      </w:pPr>
      <w:r w:rsidRPr="00C07AA2">
        <w:rPr>
          <w:rFonts w:ascii="Arial" w:hAnsi="Arial" w:cs="Arial"/>
          <w:color w:val="363534"/>
          <w:szCs w:val="22"/>
        </w:rPr>
        <w:t>The Employee Relations, Safety and Wellbeing branch is the point of contact for all safety and wellbeing matters within the Department including Business Partnering and HR advisory, HR Investigations matters, Safety, Health and Wellbeing programs, OH&amp;S requirements, Industrial relations and Integrity.</w:t>
      </w:r>
    </w:p>
    <w:p w14:paraId="31DEE5EB" w14:textId="23E78675" w:rsidR="00495B3B" w:rsidRPr="007E05A8" w:rsidRDefault="00495B3B" w:rsidP="007E05A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515C64D" w14:textId="77777777" w:rsidR="003A54AE" w:rsidRPr="003A54AE" w:rsidRDefault="003A54AE" w:rsidP="003A54AE">
      <w:pPr>
        <w:pStyle w:val="paragraph"/>
        <w:numPr>
          <w:ilvl w:val="0"/>
          <w:numId w:val="19"/>
        </w:numPr>
        <w:spacing w:before="0" w:after="0"/>
        <w:textAlignment w:val="baseline"/>
        <w:rPr>
          <w:rFonts w:asciiTheme="minorHAnsi" w:hAnsiTheme="minorHAnsi" w:cstheme="minorHAnsi"/>
          <w:sz w:val="20"/>
          <w:szCs w:val="20"/>
          <w:lang w:eastAsia="zh-CN"/>
        </w:rPr>
      </w:pPr>
      <w:r w:rsidRPr="003A54AE">
        <w:rPr>
          <w:rFonts w:asciiTheme="minorHAnsi" w:hAnsiTheme="minorHAnsi" w:cstheme="minorHAnsi"/>
          <w:sz w:val="20"/>
          <w:szCs w:val="20"/>
          <w:lang w:eastAsia="zh-CN"/>
        </w:rPr>
        <w:t>Provide project, coordination and administrative support across the Health and Wellbeing team's portfolio of programs, services and initiatives, ensuring activities are delivered efficiently and aligned with departmental priorities.</w:t>
      </w:r>
    </w:p>
    <w:p w14:paraId="0236C6E3" w14:textId="77777777" w:rsidR="003A54AE" w:rsidRPr="003A54AE" w:rsidRDefault="003A54AE" w:rsidP="00382CC8">
      <w:pPr>
        <w:pStyle w:val="paragraph"/>
        <w:numPr>
          <w:ilvl w:val="0"/>
          <w:numId w:val="19"/>
        </w:numPr>
        <w:spacing w:before="0" w:after="0"/>
        <w:textAlignment w:val="baseline"/>
        <w:rPr>
          <w:rFonts w:asciiTheme="minorHAnsi" w:hAnsiTheme="minorHAnsi" w:cstheme="minorHAnsi"/>
          <w:sz w:val="20"/>
          <w:szCs w:val="20"/>
          <w:lang w:eastAsia="zh-CN"/>
        </w:rPr>
      </w:pPr>
      <w:r w:rsidRPr="003A54AE">
        <w:rPr>
          <w:rFonts w:asciiTheme="minorHAnsi" w:hAnsiTheme="minorHAnsi" w:cstheme="minorHAnsi"/>
          <w:sz w:val="20"/>
          <w:szCs w:val="20"/>
          <w:lang w:eastAsia="zh-CN"/>
        </w:rPr>
        <w:t>Support the planning, implementation, monitoring and evaluation of health, wellbeing, psychosocial risk management, early intervention and fitness for emergency initiatives, including maintaining project documentation, action registers and reporting.</w:t>
      </w:r>
    </w:p>
    <w:p w14:paraId="3135FE18" w14:textId="77777777" w:rsidR="003A54AE" w:rsidRPr="003A54AE" w:rsidRDefault="003A54AE" w:rsidP="00382CC8">
      <w:pPr>
        <w:pStyle w:val="paragraph"/>
        <w:numPr>
          <w:ilvl w:val="0"/>
          <w:numId w:val="19"/>
        </w:numPr>
        <w:spacing w:before="0" w:after="0"/>
        <w:textAlignment w:val="baseline"/>
        <w:rPr>
          <w:rFonts w:asciiTheme="minorHAnsi" w:hAnsiTheme="minorHAnsi" w:cstheme="minorHAnsi"/>
          <w:sz w:val="20"/>
          <w:szCs w:val="20"/>
          <w:lang w:eastAsia="zh-CN"/>
        </w:rPr>
      </w:pPr>
      <w:r w:rsidRPr="003A54AE">
        <w:rPr>
          <w:rFonts w:asciiTheme="minorHAnsi" w:hAnsiTheme="minorHAnsi" w:cstheme="minorHAnsi"/>
          <w:sz w:val="20"/>
          <w:szCs w:val="20"/>
          <w:lang w:eastAsia="zh-CN"/>
        </w:rPr>
        <w:t>Coordinate meetings, workshops, events, communications and stakeholder engagement activities, including preparation of agendas, papers, briefing materials and follow-up actions.</w:t>
      </w:r>
    </w:p>
    <w:p w14:paraId="51F4C38B" w14:textId="77777777" w:rsidR="003A54AE" w:rsidRPr="003A54AE" w:rsidRDefault="003A54AE" w:rsidP="00382CC8">
      <w:pPr>
        <w:pStyle w:val="paragraph"/>
        <w:numPr>
          <w:ilvl w:val="0"/>
          <w:numId w:val="19"/>
        </w:numPr>
        <w:spacing w:before="0" w:after="0"/>
        <w:textAlignment w:val="baseline"/>
        <w:rPr>
          <w:rFonts w:asciiTheme="minorHAnsi" w:hAnsiTheme="minorHAnsi" w:cstheme="minorHAnsi"/>
          <w:sz w:val="20"/>
          <w:szCs w:val="20"/>
          <w:lang w:eastAsia="zh-CN"/>
        </w:rPr>
      </w:pPr>
      <w:r w:rsidRPr="003A54AE">
        <w:rPr>
          <w:rFonts w:asciiTheme="minorHAnsi" w:hAnsiTheme="minorHAnsi" w:cstheme="minorHAnsi"/>
          <w:sz w:val="20"/>
          <w:szCs w:val="20"/>
          <w:lang w:eastAsia="zh-CN"/>
        </w:rPr>
        <w:t>Develop, maintain and continuously improve resources, guidance materials, communications and other supporting documentation that promote departmental health and wellbeing priorities and services.</w:t>
      </w:r>
    </w:p>
    <w:p w14:paraId="478513A2" w14:textId="77777777" w:rsidR="003A54AE" w:rsidRPr="003A54AE" w:rsidRDefault="003A54AE" w:rsidP="00382CC8">
      <w:pPr>
        <w:pStyle w:val="paragraph"/>
        <w:numPr>
          <w:ilvl w:val="0"/>
          <w:numId w:val="19"/>
        </w:numPr>
        <w:spacing w:before="0" w:after="0"/>
        <w:textAlignment w:val="baseline"/>
        <w:rPr>
          <w:rFonts w:asciiTheme="minorHAnsi" w:hAnsiTheme="minorHAnsi" w:cstheme="minorHAnsi"/>
          <w:sz w:val="20"/>
          <w:szCs w:val="20"/>
          <w:lang w:eastAsia="zh-CN"/>
        </w:rPr>
      </w:pPr>
      <w:r w:rsidRPr="003A54AE">
        <w:rPr>
          <w:rFonts w:asciiTheme="minorHAnsi" w:hAnsiTheme="minorHAnsi" w:cstheme="minorHAnsi"/>
          <w:sz w:val="20"/>
          <w:szCs w:val="20"/>
          <w:lang w:eastAsia="zh-CN"/>
        </w:rPr>
        <w:t>Collect, analyse and present program and service data to support reporting, evaluation, continuous improvement and evidence-informed decision making.</w:t>
      </w:r>
    </w:p>
    <w:p w14:paraId="507DB997" w14:textId="77777777" w:rsidR="003A54AE" w:rsidRPr="003A54AE" w:rsidRDefault="003A54AE" w:rsidP="00382CC8">
      <w:pPr>
        <w:pStyle w:val="paragraph"/>
        <w:numPr>
          <w:ilvl w:val="0"/>
          <w:numId w:val="19"/>
        </w:numPr>
        <w:spacing w:before="0" w:after="0"/>
        <w:textAlignment w:val="baseline"/>
        <w:rPr>
          <w:rFonts w:asciiTheme="minorHAnsi" w:hAnsiTheme="minorHAnsi" w:cstheme="minorHAnsi"/>
          <w:sz w:val="20"/>
          <w:szCs w:val="20"/>
          <w:lang w:eastAsia="zh-CN"/>
        </w:rPr>
      </w:pPr>
      <w:r w:rsidRPr="003A54AE">
        <w:rPr>
          <w:rFonts w:asciiTheme="minorHAnsi" w:hAnsiTheme="minorHAnsi" w:cstheme="minorHAnsi"/>
          <w:sz w:val="20"/>
          <w:szCs w:val="20"/>
          <w:lang w:eastAsia="zh-CN"/>
        </w:rPr>
        <w:t>Build and maintain collaborative working relationships with stakeholders across the department to support the effective delivery, promotion and integration of Health and Wellbeing initiatives.</w:t>
      </w:r>
    </w:p>
    <w:p w14:paraId="19C9B320" w14:textId="77777777" w:rsidR="003A54AE" w:rsidRDefault="003A54AE" w:rsidP="00382CC8">
      <w:pPr>
        <w:pStyle w:val="paragraph"/>
        <w:numPr>
          <w:ilvl w:val="0"/>
          <w:numId w:val="19"/>
        </w:numPr>
        <w:spacing w:before="0" w:after="0"/>
        <w:textAlignment w:val="baseline"/>
        <w:rPr>
          <w:rFonts w:asciiTheme="minorHAnsi" w:hAnsiTheme="minorHAnsi" w:cstheme="minorHAnsi"/>
          <w:sz w:val="20"/>
          <w:szCs w:val="20"/>
          <w:lang w:eastAsia="zh-CN"/>
        </w:rPr>
      </w:pPr>
      <w:r w:rsidRPr="003A54AE">
        <w:rPr>
          <w:rFonts w:asciiTheme="minorHAnsi" w:hAnsiTheme="minorHAnsi" w:cstheme="minorHAnsi"/>
          <w:sz w:val="20"/>
          <w:szCs w:val="20"/>
          <w:lang w:eastAsia="zh-CN"/>
        </w:rPr>
        <w:t>Provide flexible support across the Health and Wellbeing team during periods of increased demand, contributing to the delivery of wellbeing, psychosocial risk management, early intervention and fitness for emergency programs and activities.</w:t>
      </w:r>
    </w:p>
    <w:p w14:paraId="4762D08B" w14:textId="53D18BA0" w:rsidR="00342100" w:rsidRPr="003A54AE" w:rsidRDefault="00342100" w:rsidP="00382CC8">
      <w:pPr>
        <w:pStyle w:val="paragraph"/>
        <w:numPr>
          <w:ilvl w:val="0"/>
          <w:numId w:val="19"/>
        </w:numPr>
        <w:spacing w:before="0" w:after="0"/>
        <w:textAlignment w:val="baseline"/>
        <w:rPr>
          <w:rFonts w:asciiTheme="minorHAnsi" w:hAnsiTheme="minorHAnsi" w:cstheme="minorHAnsi"/>
          <w:sz w:val="20"/>
          <w:szCs w:val="20"/>
          <w:lang w:eastAsia="zh-CN"/>
        </w:rPr>
      </w:pPr>
      <w:r w:rsidRPr="00342100">
        <w:rPr>
          <w:rFonts w:asciiTheme="minorHAnsi" w:hAnsiTheme="minorHAnsi" w:cstheme="minorHAnsi"/>
          <w:sz w:val="20"/>
          <w:szCs w:val="20"/>
          <w:lang w:eastAsia="zh-CN"/>
        </w:rPr>
        <w:t>To practice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1D587B" w:rsidRDefault="00495B3B" w:rsidP="00495B3B">
      <w:pPr>
        <w:spacing w:before="0" w:after="0"/>
        <w:rPr>
          <w:rFonts w:ascii="Arial" w:hAnsi="Arial" w:cs="Arial"/>
          <w:szCs w:val="22"/>
        </w:rPr>
      </w:pPr>
      <w:r w:rsidRPr="001D587B">
        <w:rPr>
          <w:rFonts w:ascii="Arial" w:hAnsi="Arial" w:cs="Arial"/>
          <w:szCs w:val="22"/>
        </w:rPr>
        <w:t>The key selection criteria specified below outline the capabilities required for the position.</w:t>
      </w:r>
    </w:p>
    <w:p w14:paraId="7195DD23" w14:textId="77777777" w:rsidR="00495B3B" w:rsidRPr="00E2122A" w:rsidRDefault="00495B3B" w:rsidP="00495B3B">
      <w:pPr>
        <w:spacing w:before="160" w:after="0"/>
        <w:rPr>
          <w:rFonts w:ascii="Arial" w:hAnsi="Arial" w:cs="Arial"/>
          <w:b/>
          <w:szCs w:val="22"/>
        </w:rPr>
      </w:pPr>
      <w:r w:rsidRPr="2718167D">
        <w:rPr>
          <w:rFonts w:ascii="Arial" w:hAnsi="Arial" w:cs="Arial"/>
          <w:b/>
          <w:bCs/>
        </w:rPr>
        <w:t>Specialist/Technical Expertise/Qualifications</w:t>
      </w:r>
    </w:p>
    <w:p w14:paraId="670EAC66" w14:textId="77777777" w:rsidR="00716B08" w:rsidRPr="00716B08" w:rsidRDefault="00716B08" w:rsidP="00716B08">
      <w:pPr>
        <w:pStyle w:val="paragraph"/>
        <w:numPr>
          <w:ilvl w:val="0"/>
          <w:numId w:val="19"/>
        </w:numPr>
        <w:spacing w:before="0" w:after="0"/>
        <w:textAlignment w:val="baseline"/>
        <w:rPr>
          <w:rFonts w:ascii="Arial" w:hAnsi="Arial" w:cs="Arial"/>
          <w:sz w:val="20"/>
          <w:szCs w:val="20"/>
          <w:lang w:eastAsia="zh-CN"/>
        </w:rPr>
      </w:pPr>
      <w:r w:rsidRPr="00716B08">
        <w:rPr>
          <w:rFonts w:ascii="Arial" w:hAnsi="Arial" w:cs="Arial"/>
          <w:sz w:val="20"/>
          <w:szCs w:val="20"/>
          <w:lang w:eastAsia="zh-CN"/>
        </w:rPr>
        <w:t>Experience coordinating projects, programs or initiatives in health, wellbeing, safety, human resources or a related field is desirable.</w:t>
      </w:r>
    </w:p>
    <w:p w14:paraId="38F8A1D1" w14:textId="77777777" w:rsidR="00716B08" w:rsidRPr="00716B08" w:rsidRDefault="00716B08" w:rsidP="00716B08">
      <w:pPr>
        <w:pStyle w:val="paragraph"/>
        <w:numPr>
          <w:ilvl w:val="0"/>
          <w:numId w:val="19"/>
        </w:numPr>
        <w:spacing w:before="0" w:after="0"/>
        <w:textAlignment w:val="baseline"/>
        <w:rPr>
          <w:rFonts w:ascii="Arial" w:hAnsi="Arial" w:cs="Arial"/>
          <w:sz w:val="20"/>
          <w:szCs w:val="20"/>
          <w:lang w:eastAsia="zh-CN"/>
        </w:rPr>
      </w:pPr>
      <w:r w:rsidRPr="00716B08">
        <w:rPr>
          <w:rFonts w:ascii="Arial" w:hAnsi="Arial" w:cs="Arial"/>
          <w:sz w:val="20"/>
          <w:szCs w:val="20"/>
          <w:lang w:eastAsia="zh-CN"/>
        </w:rPr>
        <w:t>Experience supporting program administration, stakeholder engagement and reporting activities is desirable.</w:t>
      </w:r>
    </w:p>
    <w:p w14:paraId="3564A3D2" w14:textId="77777777" w:rsidR="00716B08" w:rsidRPr="00716B08" w:rsidRDefault="00716B08" w:rsidP="00716B08">
      <w:pPr>
        <w:pStyle w:val="paragraph"/>
        <w:numPr>
          <w:ilvl w:val="0"/>
          <w:numId w:val="19"/>
        </w:numPr>
        <w:spacing w:before="0" w:after="0"/>
        <w:textAlignment w:val="baseline"/>
        <w:rPr>
          <w:rFonts w:ascii="Arial" w:hAnsi="Arial" w:cs="Arial"/>
          <w:sz w:val="20"/>
          <w:szCs w:val="20"/>
          <w:lang w:eastAsia="zh-CN"/>
        </w:rPr>
      </w:pPr>
      <w:r w:rsidRPr="00716B08">
        <w:rPr>
          <w:rFonts w:ascii="Arial" w:hAnsi="Arial" w:cs="Arial"/>
          <w:sz w:val="20"/>
          <w:szCs w:val="20"/>
          <w:lang w:eastAsia="zh-CN"/>
        </w:rPr>
        <w:t>Experience preparing communications, presentations and project documentation is desirable.</w:t>
      </w:r>
    </w:p>
    <w:p w14:paraId="24DB798E" w14:textId="493532AB" w:rsidR="00141CC6" w:rsidRPr="0048465B" w:rsidRDefault="00716B08" w:rsidP="00716B08">
      <w:pPr>
        <w:pStyle w:val="paragraph"/>
        <w:numPr>
          <w:ilvl w:val="0"/>
          <w:numId w:val="19"/>
        </w:numPr>
        <w:spacing w:before="0" w:beforeAutospacing="0" w:after="0" w:afterAutospacing="0"/>
        <w:textAlignment w:val="baseline"/>
        <w:rPr>
          <w:rFonts w:ascii="Arial" w:hAnsi="Arial" w:cs="Arial"/>
          <w:sz w:val="22"/>
          <w:szCs w:val="22"/>
        </w:rPr>
      </w:pPr>
      <w:r w:rsidRPr="00716B08">
        <w:rPr>
          <w:rFonts w:ascii="Arial" w:hAnsi="Arial" w:cs="Arial"/>
          <w:sz w:val="20"/>
          <w:szCs w:val="20"/>
          <w:lang w:eastAsia="zh-CN"/>
        </w:rPr>
        <w:t xml:space="preserve">Demonstrated ability to coordinate multiple priorities and </w:t>
      </w:r>
      <w:r w:rsidR="00BE2429">
        <w:rPr>
          <w:rFonts w:ascii="Arial" w:hAnsi="Arial" w:cs="Arial"/>
          <w:sz w:val="20"/>
          <w:szCs w:val="20"/>
          <w:lang w:eastAsia="zh-CN"/>
        </w:rPr>
        <w:t>support</w:t>
      </w:r>
      <w:r w:rsidRPr="00716B08">
        <w:rPr>
          <w:rFonts w:ascii="Arial" w:hAnsi="Arial" w:cs="Arial"/>
          <w:sz w:val="20"/>
          <w:szCs w:val="20"/>
          <w:lang w:eastAsia="zh-CN"/>
        </w:rPr>
        <w:t xml:space="preserve"> project delivery in a complex environment is desirable.</w:t>
      </w:r>
      <w:r w:rsidR="00141CC6" w:rsidRPr="5E131CFD">
        <w:rPr>
          <w:rStyle w:val="normaltextrun"/>
          <w:rFonts w:ascii="Arial" w:hAnsi="Arial" w:cs="Arial"/>
          <w:sz w:val="20"/>
          <w:szCs w:val="20"/>
        </w:rPr>
        <w:t>  </w:t>
      </w:r>
    </w:p>
    <w:p w14:paraId="62DD3F46" w14:textId="77777777" w:rsidR="00495B3B" w:rsidRPr="00E2122A" w:rsidRDefault="00495B3B" w:rsidP="00495B3B">
      <w:pPr>
        <w:spacing w:before="160" w:after="0"/>
        <w:rPr>
          <w:rFonts w:ascii="Arial" w:hAnsi="Arial" w:cs="Arial"/>
          <w:b/>
        </w:rPr>
      </w:pPr>
      <w:r w:rsidRPr="00E2122A">
        <w:rPr>
          <w:rFonts w:ascii="Arial" w:hAnsi="Arial" w:cs="Arial"/>
          <w:b/>
        </w:rPr>
        <w:t>Capabilities</w:t>
      </w:r>
    </w:p>
    <w:p w14:paraId="0BD95A41" w14:textId="14F104BC" w:rsidR="00920C63" w:rsidRDefault="00920C63" w:rsidP="2D567529">
      <w:pPr>
        <w:pStyle w:val="ListParagraph"/>
        <w:numPr>
          <w:ilvl w:val="0"/>
          <w:numId w:val="17"/>
        </w:numPr>
        <w:tabs>
          <w:tab w:val="num" w:pos="360"/>
        </w:tabs>
        <w:ind w:left="357" w:hanging="357"/>
        <w:rPr>
          <w:rFonts w:ascii="Arial" w:hAnsi="Arial" w:cs="Arial"/>
          <w:color w:val="000000"/>
          <w:lang w:eastAsia="zh-CN"/>
        </w:rPr>
      </w:pPr>
      <w:r w:rsidRPr="2D567529">
        <w:rPr>
          <w:rFonts w:ascii="Arial" w:hAnsi="Arial" w:cs="Arial"/>
          <w:b/>
          <w:bCs/>
          <w:color w:val="000000"/>
          <w:lang w:eastAsia="zh-CN"/>
        </w:rPr>
        <w:t>Working Collaboratively</w:t>
      </w:r>
      <w:r w:rsidRPr="2D567529">
        <w:rPr>
          <w:rFonts w:ascii="Arial" w:hAnsi="Arial" w:cs="Arial"/>
          <w:color w:val="000000"/>
          <w:lang w:eastAsia="zh-CN"/>
        </w:rPr>
        <w:t xml:space="preserve">: </w:t>
      </w:r>
      <w:r w:rsidR="3F67127A" w:rsidRPr="2D567529">
        <w:rPr>
          <w:rFonts w:ascii="Arial" w:hAnsi="Arial" w:cs="Arial"/>
          <w:color w:val="000000"/>
          <w:lang w:eastAsia="zh-CN"/>
        </w:rPr>
        <w:t>Build a supportive and cooperative team environment; Engages other teams to share information in order to understand or respond to issues; Support others in challenging situations.</w:t>
      </w:r>
    </w:p>
    <w:p w14:paraId="73FFCE64" w14:textId="15A55893" w:rsidR="00375F5B" w:rsidRPr="0096584D" w:rsidRDefault="0096584D" w:rsidP="0088351E">
      <w:pPr>
        <w:pStyle w:val="ListParagraph"/>
        <w:numPr>
          <w:ilvl w:val="0"/>
          <w:numId w:val="17"/>
        </w:numPr>
        <w:tabs>
          <w:tab w:val="num" w:pos="360"/>
        </w:tabs>
        <w:ind w:left="357" w:hanging="357"/>
        <w:rPr>
          <w:rFonts w:ascii="Arial" w:hAnsi="Arial" w:cs="Arial"/>
          <w:b/>
          <w:bCs/>
          <w:color w:val="000000"/>
          <w:lang w:eastAsia="zh-CN"/>
        </w:rPr>
      </w:pPr>
      <w:r w:rsidRPr="0096584D">
        <w:rPr>
          <w:rFonts w:ascii="Arial" w:hAnsi="Arial" w:cs="Arial"/>
          <w:b/>
          <w:bCs/>
          <w:color w:val="000000"/>
          <w:lang w:eastAsia="zh-CN"/>
        </w:rPr>
        <w:t>Innovation and Continuous Improvement</w:t>
      </w:r>
      <w:r w:rsidRPr="0096584D">
        <w:rPr>
          <w:rFonts w:ascii="Arial" w:hAnsi="Arial" w:cs="Arial"/>
          <w:color w:val="000000"/>
          <w:lang w:eastAsia="zh-CN"/>
        </w:rPr>
        <w:t xml:space="preserve">: Seeks opportunities for continuous improvement and ways to innovate; Offers suggestions and ideas, encourages others to do the same; Leverage on existing continuous improvement systems and procedures to improve outcomes, quality </w:t>
      </w:r>
      <w:r w:rsidR="00A97246">
        <w:rPr>
          <w:rFonts w:ascii="Arial" w:hAnsi="Arial" w:cs="Arial"/>
          <w:color w:val="000000"/>
          <w:lang w:eastAsia="zh-CN"/>
        </w:rPr>
        <w:t>and</w:t>
      </w:r>
      <w:r w:rsidRPr="0096584D">
        <w:rPr>
          <w:rFonts w:ascii="Arial" w:hAnsi="Arial" w:cs="Arial"/>
          <w:color w:val="000000"/>
          <w:lang w:eastAsia="zh-CN"/>
        </w:rPr>
        <w:t xml:space="preserve"> efficiency of work; Creates space for learning and innovation by seeking for input and feedback from others.</w:t>
      </w:r>
    </w:p>
    <w:p w14:paraId="179E2479" w14:textId="0DE48861" w:rsidR="00375F5B" w:rsidRPr="0096584D" w:rsidRDefault="00920C63" w:rsidP="0088351E">
      <w:pPr>
        <w:pStyle w:val="ListParagraph"/>
        <w:numPr>
          <w:ilvl w:val="0"/>
          <w:numId w:val="17"/>
        </w:numPr>
        <w:tabs>
          <w:tab w:val="num" w:pos="360"/>
        </w:tabs>
        <w:ind w:left="357" w:hanging="357"/>
        <w:rPr>
          <w:rFonts w:ascii="Arial" w:hAnsi="Arial" w:cs="Arial"/>
          <w:b/>
          <w:bCs/>
          <w:color w:val="000000"/>
          <w:lang w:eastAsia="zh-CN"/>
        </w:rPr>
      </w:pPr>
      <w:r w:rsidRPr="0096584D">
        <w:rPr>
          <w:rFonts w:ascii="Arial" w:hAnsi="Arial" w:cs="Arial"/>
          <w:b/>
          <w:bCs/>
          <w:color w:val="000000"/>
          <w:lang w:eastAsia="zh-CN"/>
        </w:rPr>
        <w:t>Interpersonal Skills</w:t>
      </w:r>
      <w:r w:rsidRPr="0096584D">
        <w:rPr>
          <w:rFonts w:ascii="Arial" w:hAnsi="Arial" w:cs="Arial"/>
          <w:color w:val="000000"/>
          <w:lang w:eastAsia="zh-CN"/>
        </w:rPr>
        <w:t xml:space="preserve">: Sees things from another’s point of view </w:t>
      </w:r>
      <w:r w:rsidR="00A97246">
        <w:rPr>
          <w:rFonts w:ascii="Arial" w:hAnsi="Arial" w:cs="Arial"/>
          <w:color w:val="000000"/>
          <w:lang w:eastAsia="zh-CN"/>
        </w:rPr>
        <w:t>and</w:t>
      </w:r>
      <w:r w:rsidRPr="0096584D">
        <w:rPr>
          <w:rFonts w:ascii="Arial" w:hAnsi="Arial" w:cs="Arial"/>
          <w:color w:val="000000"/>
          <w:lang w:eastAsia="zh-CN"/>
        </w:rPr>
        <w:t xml:space="preserve"> confirms understanding; Understand motivations, needs and wants of stakeholders and their impact on service delivery; Tailor communications according to audience and/or audience preference.</w:t>
      </w:r>
    </w:p>
    <w:p w14:paraId="2BC3DA13" w14:textId="7A4B968B" w:rsidR="00375F5B" w:rsidRPr="0096584D" w:rsidRDefault="00920C63" w:rsidP="0088351E">
      <w:pPr>
        <w:pStyle w:val="ListParagraph"/>
        <w:numPr>
          <w:ilvl w:val="0"/>
          <w:numId w:val="17"/>
        </w:numPr>
        <w:tabs>
          <w:tab w:val="num" w:pos="360"/>
        </w:tabs>
        <w:ind w:left="357" w:hanging="357"/>
        <w:rPr>
          <w:rFonts w:ascii="Arial" w:hAnsi="Arial" w:cs="Arial"/>
          <w:b/>
          <w:bCs/>
          <w:color w:val="000000"/>
          <w:lang w:eastAsia="zh-CN"/>
        </w:rPr>
      </w:pPr>
      <w:r w:rsidRPr="0096584D">
        <w:rPr>
          <w:rFonts w:ascii="Arial" w:hAnsi="Arial" w:cs="Arial"/>
          <w:b/>
          <w:bCs/>
          <w:color w:val="000000"/>
          <w:lang w:eastAsia="zh-CN"/>
        </w:rPr>
        <w:t>Project Delivery</w:t>
      </w:r>
      <w:r w:rsidRPr="0096584D">
        <w:rPr>
          <w:rFonts w:ascii="Arial" w:hAnsi="Arial" w:cs="Arial"/>
          <w:color w:val="000000"/>
          <w:lang w:eastAsia="zh-CN"/>
        </w:rPr>
        <w:t>: Defines tasks to be delivered to meet agreed outcomes; Coordinates and guides others in the execution of work activities; Monitors progress of tasks against plans and takes corrective action when required.</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C662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770B8216" w14:textId="78238D04" w:rsidR="00033E84"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sdt>
              <w:sdtPr>
                <w:rPr>
                  <w:rFonts w:cs="Arial"/>
                  <w:color w:val="1A1A1A"/>
                </w:rPr>
                <w:alias w:val="Financial Delegation Value"/>
                <w:tag w:val="Financial Delegation Value"/>
                <w:id w:val="-1731926541"/>
                <w:placeholder>
                  <w:docPart w:val="DefaultPlaceholder_-1854013440"/>
                </w:placeholder>
                <w:temporary/>
                <w:text/>
              </w:sdtPr>
              <w:sdtEndPr/>
              <w:sdtContent>
                <w:r w:rsidR="00033E84" w:rsidRPr="00182BF2">
                  <w:rPr>
                    <w:rFonts w:cs="Arial"/>
                    <w:color w:val="1A1A1A"/>
                    <w:sz w:val="20"/>
                  </w:rPr>
                  <w:t>0</w:t>
                </w:r>
              </w:sdtContent>
            </w:sdt>
            <w:r w:rsidRPr="00495B3B">
              <w:rPr>
                <w:rFonts w:cs="Arial"/>
                <w:color w:val="1A1A1A"/>
                <w:sz w:val="20"/>
              </w:rPr>
              <w:t xml:space="preserve"> </w:t>
            </w:r>
          </w:p>
          <w:p w14:paraId="2DBD5EFC" w14:textId="2DB0E9F1"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A declaration of Private Interests will be required for positions with financial delegations of &gt;$20,000</w:t>
            </w:r>
          </w:p>
        </w:tc>
      </w:tr>
      <w:tr w:rsidR="00495B3B" w:rsidRPr="00495B3B" w14:paraId="13112EBA" w14:textId="77777777" w:rsidTr="00C6626A">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E2122A" w:rsidRDefault="00495B3B" w:rsidP="00495B3B">
            <w:pPr>
              <w:spacing w:line="240" w:lineRule="auto"/>
              <w:contextualSpacing/>
              <w:outlineLvl w:val="1"/>
              <w:rPr>
                <w:rFonts w:ascii="Arial" w:hAnsi="Arial" w:cs="Arial"/>
                <w:color w:val="auto"/>
                <w:sz w:val="20"/>
              </w:rPr>
            </w:pPr>
            <w:r w:rsidRPr="00E2122A">
              <w:rPr>
                <w:rFonts w:ascii="Arial" w:hAnsi="Arial" w:cs="Arial"/>
                <w:color w:val="auto"/>
                <w:sz w:val="20"/>
              </w:rPr>
              <w:t>The occupational health and safety    requirements of this position may include, but are not limited to:</w:t>
            </w:r>
          </w:p>
          <w:p w14:paraId="7E591157" w14:textId="77777777" w:rsidR="00495B3B" w:rsidRPr="00E2122A" w:rsidRDefault="00495B3B" w:rsidP="00495B3B">
            <w:pPr>
              <w:rPr>
                <w:rFonts w:ascii="Arial" w:hAnsi="Arial" w:cs="Arial"/>
                <w:color w:val="auto"/>
                <w:sz w:val="20"/>
              </w:rPr>
            </w:pPr>
          </w:p>
        </w:tc>
        <w:tc>
          <w:tcPr>
            <w:tcW w:w="6803" w:type="dxa"/>
            <w:shd w:val="clear" w:color="auto" w:fill="auto"/>
          </w:tcPr>
          <w:p w14:paraId="25575834" w14:textId="77777777" w:rsidR="00F06433" w:rsidRPr="0088351E" w:rsidRDefault="00FE37BA" w:rsidP="0088351E">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88351E">
              <w:rPr>
                <w:rFonts w:ascii="Arial" w:hAnsi="Arial" w:cs="Arial"/>
                <w:color w:val="auto"/>
                <w:sz w:val="20"/>
              </w:rPr>
              <w:t>Sedentary work</w:t>
            </w:r>
          </w:p>
          <w:p w14:paraId="0A61DB06" w14:textId="4044B033" w:rsidR="00FE37BA" w:rsidRPr="0088351E" w:rsidRDefault="00FE37BA" w:rsidP="0088351E">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88351E">
              <w:rPr>
                <w:rFonts w:ascii="Arial" w:hAnsi="Arial" w:cs="Arial"/>
                <w:color w:val="auto"/>
                <w:sz w:val="20"/>
              </w:rPr>
              <w:t>Driving</w:t>
            </w:r>
          </w:p>
          <w:p w14:paraId="17A058D8" w14:textId="77777777" w:rsidR="00FE37BA" w:rsidRPr="0088351E" w:rsidRDefault="00FE37BA" w:rsidP="0088351E">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88351E">
              <w:rPr>
                <w:rFonts w:ascii="Arial" w:hAnsi="Arial" w:cs="Arial"/>
                <w:color w:val="auto"/>
                <w:sz w:val="20"/>
              </w:rPr>
              <w:t>High job demands</w:t>
            </w:r>
            <w:r w:rsidR="00F33FCA" w:rsidRPr="0088351E">
              <w:rPr>
                <w:rFonts w:ascii="Arial" w:hAnsi="Arial" w:cs="Arial"/>
                <w:color w:val="1A1A1A"/>
                <w:sz w:val="20"/>
              </w:rPr>
              <w:t>, which may require fast turnaround responsiveness to requests and managing competing demands </w:t>
            </w:r>
          </w:p>
          <w:p w14:paraId="23FF4545" w14:textId="18E9CD67" w:rsidR="00F73D9C" w:rsidRPr="0088351E" w:rsidRDefault="00B06B92" w:rsidP="0088351E">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88351E">
              <w:rPr>
                <w:rFonts w:ascii="Arial" w:hAnsi="Arial" w:cs="Arial"/>
                <w:color w:val="auto"/>
                <w:sz w:val="20"/>
              </w:rPr>
              <w:t>Exposure to potentially traumatic information or events</w:t>
            </w:r>
            <w:r w:rsidR="0088351E">
              <w:rPr>
                <w:rFonts w:ascii="Arial" w:hAnsi="Arial" w:cs="Arial"/>
                <w:color w:val="auto"/>
                <w:sz w:val="20"/>
              </w:rPr>
              <w:t>.</w:t>
            </w:r>
            <w:r w:rsidRPr="0088351E">
              <w:rPr>
                <w:rFonts w:ascii="Arial" w:hAnsi="Arial" w:cs="Arial"/>
                <w:color w:val="auto"/>
                <w:sz w:val="20"/>
              </w:rPr>
              <w:t>  </w:t>
            </w:r>
          </w:p>
        </w:tc>
      </w:tr>
      <w:tr w:rsidR="00495B3B" w:rsidRPr="00495B3B" w14:paraId="7CD2DEBC" w14:textId="77777777" w:rsidTr="00A3176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bottom w:val="nil"/>
            </w:tcBorders>
            <w:shd w:val="clear" w:color="auto" w:fill="auto"/>
          </w:tcPr>
          <w:p w14:paraId="16E8913A" w14:textId="5F18D345" w:rsidR="00495B3B" w:rsidRPr="00495B3B" w:rsidRDefault="00495B3B" w:rsidP="4E7FE79E">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tcBorders>
              <w:bottom w:val="nil"/>
            </w:tcBorders>
            <w:shd w:val="clear" w:color="auto" w:fill="auto"/>
          </w:tcPr>
          <w:p w14:paraId="0470625D" w14:textId="77777777" w:rsidR="001D0A26" w:rsidRPr="00495B3B" w:rsidRDefault="001D0A26" w:rsidP="001D0A26">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667A3E3C" w14:textId="77777777" w:rsidR="001D0A26" w:rsidRPr="00495B3B" w:rsidRDefault="001D0A26" w:rsidP="001D0A26">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3A9A614B" w:rsidR="00182BF2" w:rsidRPr="00147DB2" w:rsidRDefault="00147DB2" w:rsidP="00147DB2">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This position </w:t>
            </w:r>
            <w:r>
              <w:rPr>
                <w:rFonts w:ascii="Arial" w:hAnsi="Arial" w:cs="Arial"/>
                <w:color w:val="1A1A1A"/>
                <w:sz w:val="20"/>
              </w:rPr>
              <w:t xml:space="preserve">may require travel throughout Victoria including occasional </w:t>
            </w:r>
            <w:r w:rsidRPr="00495B3B">
              <w:rPr>
                <w:rFonts w:ascii="Arial" w:hAnsi="Arial" w:cs="Arial"/>
                <w:color w:val="1A1A1A"/>
                <w:sz w:val="20"/>
              </w:rPr>
              <w:t>overnight travel</w:t>
            </w:r>
            <w:r>
              <w:rPr>
                <w:rFonts w:ascii="Arial" w:hAnsi="Arial" w:cs="Arial"/>
                <w:color w:val="1A1A1A"/>
              </w:rPr>
              <w:t>.</w:t>
            </w:r>
          </w:p>
        </w:tc>
      </w:tr>
      <w:bookmarkEnd w:id="2"/>
      <w:tr w:rsidR="00495B3B" w:rsidRPr="00495B3B" w14:paraId="555B356F" w14:textId="77777777" w:rsidTr="00C6626A">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673B886F" w14:textId="37AD7468"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tc>
        <w:tc>
          <w:tcPr>
            <w:tcW w:w="6803" w:type="dxa"/>
            <w:shd w:val="clear" w:color="auto" w:fill="auto"/>
          </w:tcPr>
          <w:p w14:paraId="5C30C0A4" w14:textId="1C4A71C9" w:rsidR="00495B3B" w:rsidRPr="001D0A26" w:rsidRDefault="001D0A26" w:rsidP="001D0A26">
            <w:pPr>
              <w:autoSpaceDE w:val="0"/>
              <w:autoSpaceDN w:val="0"/>
              <w:adjustRightInd w:val="0"/>
              <w:spacing w:before="120" w:after="120"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1D0A26">
              <w:rPr>
                <w:rFonts w:ascii="Arial" w:hAnsi="Arial" w:cs="Arial"/>
                <w:color w:val="1A1A1A"/>
                <w:sz w:val="20"/>
              </w:rPr>
              <w:t>Are governed by the Victorian Public Service Enterprise Agreement 2024 and the Public Administration Act 2004.</w:t>
            </w:r>
            <w:r w:rsidRPr="001D0A26">
              <w:rPr>
                <w:rFonts w:ascii="Arial" w:hAnsi="Arial" w:cs="Arial"/>
                <w:color w:val="1A1A1A"/>
                <w:sz w:val="20"/>
              </w:rPr>
              <w:br/>
            </w:r>
            <w:r w:rsidRPr="001D0A26">
              <w:rPr>
                <w:rFonts w:ascii="Arial" w:hAnsi="Arial" w:cs="Arial"/>
                <w:color w:val="1A1A1A"/>
                <w:sz w:val="20"/>
              </w:rPr>
              <w:t>Recipients of Victorian Public Service (VPS) voluntary departure packages should note that re-employment restrictions apply</w:t>
            </w:r>
            <w:r w:rsidRPr="001D0A26">
              <w:rPr>
                <w:rFonts w:ascii="Arial" w:hAnsi="Arial" w:cs="Arial"/>
                <w:color w:val="1A1A1A"/>
                <w:sz w:val="20"/>
              </w:rPr>
              <w:br/>
            </w:r>
            <w:proofErr w:type="gramStart"/>
            <w:r w:rsidRPr="001D0A26">
              <w:rPr>
                <w:rFonts w:ascii="Arial" w:hAnsi="Arial" w:cs="Arial"/>
                <w:color w:val="1A1A1A"/>
                <w:sz w:val="20"/>
              </w:rPr>
              <w:t>Non-VPS</w:t>
            </w:r>
            <w:proofErr w:type="gramEnd"/>
            <w:r w:rsidRPr="001D0A26">
              <w:rPr>
                <w:rFonts w:ascii="Arial" w:hAnsi="Arial" w:cs="Arial"/>
                <w:color w:val="1A1A1A"/>
                <w:sz w:val="20"/>
              </w:rPr>
              <w:t xml:space="preserve"> applicants will be subject to a probation period of six months</w:t>
            </w:r>
          </w:p>
        </w:tc>
      </w:tr>
      <w:tr w:rsidR="001D0A26" w:rsidRPr="00495B3B" w14:paraId="10873C64" w14:textId="77777777" w:rsidTr="00C6626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1D0A26" w:rsidRPr="00495B3B" w:rsidRDefault="001D0A26" w:rsidP="001D0A26">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2AC4968F" w:rsidR="001D0A26" w:rsidRPr="00495B3B" w:rsidRDefault="001D0A26" w:rsidP="001D0A26">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0EF8CF9" w14:textId="77777777" w:rsidR="001D0A26" w:rsidRPr="00495B3B" w:rsidRDefault="001D0A26" w:rsidP="001D0A26">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FFFC1C" w14:textId="77777777" w:rsidR="001D0A26" w:rsidRPr="00454423" w:rsidRDefault="001D0A26" w:rsidP="001D0A26">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177774DF" w14:textId="77777777" w:rsidR="001D0A26" w:rsidRPr="005763CD" w:rsidRDefault="001D0A26" w:rsidP="001D0A26">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5CCB596A" w14:textId="77777777" w:rsidR="001D0A26" w:rsidRPr="005763CD" w:rsidRDefault="001D0A26" w:rsidP="001D0A26">
      <w:pPr>
        <w:spacing w:before="0" w:after="0"/>
        <w:rPr>
          <w:rFonts w:ascii="Arial" w:hAnsi="Arial" w:cs="Arial"/>
        </w:rPr>
      </w:pPr>
    </w:p>
    <w:p w14:paraId="00321F83" w14:textId="77777777" w:rsidR="001D0A26" w:rsidRPr="005763CD" w:rsidRDefault="001D0A26" w:rsidP="001D0A26">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Pr="00220147">
          <w:rPr>
            <w:rStyle w:val="Hyperlink"/>
            <w:rFonts w:ascii="Arial" w:hAnsi="Arial" w:cs="Arial"/>
            <w:lang w:eastAsia="en-US"/>
          </w:rPr>
          <w:t>www.deeca.vic.gov.au</w:t>
        </w:r>
      </w:hyperlink>
    </w:p>
    <w:p w14:paraId="1DEF9C90" w14:textId="77777777" w:rsidR="001D0A26" w:rsidRPr="00495B3B" w:rsidRDefault="001D0A26" w:rsidP="001D0A26">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0C560E18" w14:textId="77777777" w:rsidR="001D0A26" w:rsidRPr="002775A7" w:rsidRDefault="001D0A26" w:rsidP="001D0A26">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C675F0C" w14:textId="77777777" w:rsidR="001D0A26" w:rsidRDefault="001D0A26" w:rsidP="001D0A26">
      <w:pPr>
        <w:rPr>
          <w:rFonts w:ascii="Arial" w:hAnsi="Arial" w:cs="Arial"/>
          <w:color w:val="000000"/>
          <w:szCs w:val="22"/>
        </w:rPr>
      </w:pPr>
      <w:r>
        <w:rPr>
          <w:rFonts w:ascii="Arial" w:hAnsi="Arial" w:cs="Arial"/>
          <w:color w:val="000000"/>
          <w:szCs w:val="22"/>
        </w:rPr>
        <w:br w:type="page"/>
      </w:r>
    </w:p>
    <w:p w14:paraId="04B62F46" w14:textId="77777777" w:rsidR="001D0A26" w:rsidRPr="00AC1638" w:rsidRDefault="001D0A26" w:rsidP="001D0A26">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5C4030B9" w14:textId="77777777" w:rsidR="001D0A26" w:rsidRPr="00AC1638" w:rsidRDefault="001D0A26" w:rsidP="001D0A26">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259A0E10" w14:textId="77777777" w:rsidR="001D0A26" w:rsidRPr="00495B3B" w:rsidRDefault="001D0A26" w:rsidP="001D0A2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221A4206" w14:textId="77777777" w:rsidR="001D0A26" w:rsidRDefault="001D0A26" w:rsidP="001D0A26">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64639B39" w14:textId="77777777" w:rsidR="001D0A26" w:rsidRPr="00495B3B" w:rsidRDefault="001D0A26" w:rsidP="001D0A26">
      <w:pPr>
        <w:spacing w:line="240" w:lineRule="auto"/>
        <w:contextualSpacing/>
        <w:outlineLvl w:val="1"/>
        <w:rPr>
          <w:rFonts w:ascii="Arial" w:hAnsi="Arial" w:cs="Arial"/>
          <w:color w:val="363534"/>
        </w:rPr>
      </w:pPr>
    </w:p>
    <w:p w14:paraId="5C46B8A4" w14:textId="77777777" w:rsidR="001D0A26" w:rsidRPr="00495B3B" w:rsidRDefault="001D0A26" w:rsidP="001D0A2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20264ABD" w14:textId="77777777" w:rsidR="001D0A26" w:rsidRPr="00495B3B" w:rsidRDefault="001D0A26" w:rsidP="001D0A26">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80E025C" w14:textId="77777777" w:rsidR="001D0A26" w:rsidRPr="00495B3B" w:rsidRDefault="001D0A26" w:rsidP="001D0A26">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4C7D6B1F" w14:textId="77777777" w:rsidR="001D0A26" w:rsidRPr="00495B3B" w:rsidRDefault="001D0A26" w:rsidP="001D0A26">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02836D17" w14:textId="77777777" w:rsidR="001D0A26" w:rsidRPr="00495B3B" w:rsidRDefault="001D0A26" w:rsidP="001D0A26">
      <w:pPr>
        <w:rPr>
          <w:rFonts w:ascii="Arial" w:hAnsi="Arial" w:cs="Arial"/>
          <w:b/>
          <w:bCs/>
          <w:color w:val="363534"/>
        </w:rPr>
      </w:pPr>
      <w:r w:rsidRPr="00495B3B">
        <w:rPr>
          <w:rFonts w:ascii="Arial" w:hAnsi="Arial" w:cs="Arial"/>
          <w:b/>
          <w:bCs/>
          <w:color w:val="363534"/>
        </w:rPr>
        <w:t>Aboriginal Cultural Safety</w:t>
      </w:r>
    </w:p>
    <w:p w14:paraId="06FCC341" w14:textId="77777777" w:rsidR="001D0A26" w:rsidRPr="00495B3B" w:rsidRDefault="001D0A26" w:rsidP="001D0A26">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Pr="726134F3">
          <w:rPr>
            <w:rStyle w:val="Hyperlink"/>
            <w:rFonts w:ascii="Arial" w:hAnsi="Arial" w:cs="Arial"/>
          </w:rPr>
          <w:t>aboriginal.employment@deeca.vic.gov.au</w:t>
        </w:r>
      </w:hyperlink>
      <w:r>
        <w:t>.</w:t>
      </w:r>
    </w:p>
    <w:p w14:paraId="29DB5B6D" w14:textId="77777777" w:rsidR="001D0A26" w:rsidRPr="00495B3B" w:rsidRDefault="001D0A26" w:rsidP="001D0A26">
      <w:pPr>
        <w:rPr>
          <w:rFonts w:ascii="Arial" w:hAnsi="Arial" w:cs="Arial"/>
          <w:b/>
          <w:color w:val="363534"/>
          <w:szCs w:val="22"/>
        </w:rPr>
      </w:pPr>
      <w:r w:rsidRPr="00495B3B">
        <w:rPr>
          <w:rFonts w:ascii="Arial" w:hAnsi="Arial" w:cs="Arial"/>
          <w:b/>
          <w:color w:val="363534"/>
          <w:szCs w:val="22"/>
        </w:rPr>
        <w:t>Balancing your Life / Hybrid Working</w:t>
      </w:r>
    </w:p>
    <w:p w14:paraId="5F4F21A7" w14:textId="77777777" w:rsidR="001D0A26" w:rsidRPr="00495B3B" w:rsidRDefault="001D0A26" w:rsidP="001D0A26">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79CAF60B" w14:textId="77777777" w:rsidR="001D0A26" w:rsidRPr="00495B3B" w:rsidRDefault="001D0A26" w:rsidP="001D0A26">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sectPr w:rsidR="00495B3B" w:rsidRPr="00A82B27" w:rsidSect="007425C9">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60883" w14:textId="77777777" w:rsidR="002950B6" w:rsidRDefault="002950B6" w:rsidP="00CD157B">
      <w:pPr>
        <w:pStyle w:val="NoSpacing"/>
      </w:pPr>
    </w:p>
    <w:p w14:paraId="49714D8D" w14:textId="77777777" w:rsidR="002950B6" w:rsidRDefault="002950B6"/>
  </w:endnote>
  <w:endnote w:type="continuationSeparator" w:id="0">
    <w:p w14:paraId="43050C2B" w14:textId="77777777" w:rsidR="002950B6" w:rsidRDefault="002950B6" w:rsidP="00CD157B">
      <w:pPr>
        <w:pStyle w:val="NoSpacing"/>
      </w:pPr>
    </w:p>
    <w:p w14:paraId="33B0A18B" w14:textId="77777777" w:rsidR="002950B6" w:rsidRDefault="002950B6"/>
  </w:endnote>
  <w:endnote w:type="continuationNotice" w:id="1">
    <w:p w14:paraId="0E79792A" w14:textId="77777777" w:rsidR="002950B6" w:rsidRDefault="002950B6" w:rsidP="00CD157B">
      <w:pPr>
        <w:pStyle w:val="NoSpacing"/>
      </w:pPr>
    </w:p>
    <w:p w14:paraId="6529F0E2" w14:textId="77777777" w:rsidR="002950B6" w:rsidRDefault="002950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73CD8C3C"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D40EAF" w:rsidRPr="00D40EAF">
      <w:rPr>
        <w:bCs w:val="0"/>
      </w:rPr>
      <w:t>April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77777777"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Pr="00D40EAF">
      <w:rPr>
        <w:bCs w:val="0"/>
      </w:rPr>
      <w:t>April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42565" w14:textId="77777777" w:rsidR="002950B6" w:rsidRPr="0056073C" w:rsidRDefault="002950B6" w:rsidP="005D764F">
      <w:pPr>
        <w:pStyle w:val="FootnoteSeparator"/>
      </w:pPr>
    </w:p>
    <w:p w14:paraId="371B64EA" w14:textId="77777777" w:rsidR="002950B6" w:rsidRDefault="002950B6"/>
  </w:footnote>
  <w:footnote w:type="continuationSeparator" w:id="0">
    <w:p w14:paraId="3111633B" w14:textId="77777777" w:rsidR="002950B6" w:rsidRPr="00CA30B7" w:rsidRDefault="002950B6" w:rsidP="006D5A90">
      <w:pPr>
        <w:rPr>
          <w:lang w:val="en-US"/>
        </w:rPr>
      </w:pPr>
      <w:r w:rsidRPr="00CA30B7">
        <w:rPr>
          <w:lang w:val="en-US"/>
        </w:rPr>
        <w:t>_______</w:t>
      </w:r>
    </w:p>
    <w:p w14:paraId="031897F1" w14:textId="77777777" w:rsidR="002950B6" w:rsidRDefault="002950B6"/>
  </w:footnote>
  <w:footnote w:type="continuationNotice" w:id="1">
    <w:p w14:paraId="7AB02DAB" w14:textId="77777777" w:rsidR="002950B6" w:rsidRDefault="002950B6" w:rsidP="006D5A90"/>
    <w:p w14:paraId="53D4FFC4" w14:textId="77777777" w:rsidR="002950B6" w:rsidRDefault="002950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722382083"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B3EF39E">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7A37CC64">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2035663950"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C763EC0">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EEAFAFA">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137168840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FB797D5">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EE3F82B">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1472930550"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530A915">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99D10AC">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693533410"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B66DEF0">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1D891F16">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762782722"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DE4EDA7">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C7A3F7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120183891"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A34981E">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2B8D35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087932491"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E7CCDAF">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F617052">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95077096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AC3AA96">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F01B9A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1562730775"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2A1E183">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7D5AD0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1698057297"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40F1473">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BAE3B8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1663505684"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F5BF334">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A323478">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DF2"/>
    <w:multiLevelType w:val="multilevel"/>
    <w:tmpl w:val="EFCE6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8944CCD"/>
    <w:multiLevelType w:val="hybridMultilevel"/>
    <w:tmpl w:val="DFEA90E2"/>
    <w:lvl w:ilvl="0" w:tplc="4808B34C">
      <w:numFmt w:val="bullet"/>
      <w:lvlText w:val=""/>
      <w:lvlJc w:val="left"/>
      <w:pPr>
        <w:ind w:left="720" w:hanging="360"/>
      </w:pPr>
      <w:rPr>
        <w:rFonts w:ascii="Symbol" w:eastAsia="Times New Roman"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8"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0" w15:restartNumberingAfterBreak="0">
    <w:nsid w:val="1EB664D4"/>
    <w:multiLevelType w:val="hybridMultilevel"/>
    <w:tmpl w:val="BBAC25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CB1178"/>
    <w:multiLevelType w:val="hybridMultilevel"/>
    <w:tmpl w:val="ACB4EE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3"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4"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6" w15:restartNumberingAfterBreak="0">
    <w:nsid w:val="31CF1731"/>
    <w:multiLevelType w:val="hybridMultilevel"/>
    <w:tmpl w:val="3D7072E2"/>
    <w:lvl w:ilvl="0" w:tplc="B3D2332E">
      <w:start w:val="1"/>
      <w:numFmt w:val="bullet"/>
      <w:lvlText w:val=""/>
      <w:lvlJc w:val="left"/>
      <w:pPr>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1F11CEE"/>
    <w:multiLevelType w:val="hybridMultilevel"/>
    <w:tmpl w:val="27D0C02A"/>
    <w:lvl w:ilvl="0" w:tplc="4808B34C">
      <w:numFmt w:val="bullet"/>
      <w:lvlText w:val=""/>
      <w:lvlJc w:val="left"/>
      <w:pPr>
        <w:ind w:left="720" w:hanging="360"/>
      </w:pPr>
      <w:rPr>
        <w:rFonts w:ascii="Symbol" w:eastAsia="Times New Roman"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0565A4"/>
    <w:multiLevelType w:val="hybridMultilevel"/>
    <w:tmpl w:val="2AE2701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529837D"/>
    <w:multiLevelType w:val="hybridMultilevel"/>
    <w:tmpl w:val="B12431DA"/>
    <w:lvl w:ilvl="0" w:tplc="C140448A">
      <w:start w:val="1"/>
      <w:numFmt w:val="bullet"/>
      <w:lvlText w:val=""/>
      <w:lvlJc w:val="left"/>
      <w:pPr>
        <w:ind w:left="720" w:hanging="360"/>
      </w:pPr>
      <w:rPr>
        <w:rFonts w:ascii="Symbol" w:hAnsi="Symbol" w:hint="default"/>
      </w:rPr>
    </w:lvl>
    <w:lvl w:ilvl="1" w:tplc="C3E84D50">
      <w:start w:val="1"/>
      <w:numFmt w:val="bullet"/>
      <w:lvlText w:val="o"/>
      <w:lvlJc w:val="left"/>
      <w:pPr>
        <w:ind w:left="1440" w:hanging="360"/>
      </w:pPr>
      <w:rPr>
        <w:rFonts w:ascii="Courier New" w:hAnsi="Courier New" w:hint="default"/>
      </w:rPr>
    </w:lvl>
    <w:lvl w:ilvl="2" w:tplc="5360046A">
      <w:start w:val="1"/>
      <w:numFmt w:val="bullet"/>
      <w:lvlText w:val=""/>
      <w:lvlJc w:val="left"/>
      <w:pPr>
        <w:ind w:left="2160" w:hanging="360"/>
      </w:pPr>
      <w:rPr>
        <w:rFonts w:ascii="Wingdings" w:hAnsi="Wingdings" w:hint="default"/>
      </w:rPr>
    </w:lvl>
    <w:lvl w:ilvl="3" w:tplc="90A80D7C">
      <w:start w:val="1"/>
      <w:numFmt w:val="bullet"/>
      <w:lvlText w:val=""/>
      <w:lvlJc w:val="left"/>
      <w:pPr>
        <w:ind w:left="2880" w:hanging="360"/>
      </w:pPr>
      <w:rPr>
        <w:rFonts w:ascii="Symbol" w:hAnsi="Symbol" w:hint="default"/>
      </w:rPr>
    </w:lvl>
    <w:lvl w:ilvl="4" w:tplc="D1FE7B8A">
      <w:start w:val="1"/>
      <w:numFmt w:val="bullet"/>
      <w:lvlText w:val="o"/>
      <w:lvlJc w:val="left"/>
      <w:pPr>
        <w:ind w:left="3600" w:hanging="360"/>
      </w:pPr>
      <w:rPr>
        <w:rFonts w:ascii="Courier New" w:hAnsi="Courier New" w:hint="default"/>
      </w:rPr>
    </w:lvl>
    <w:lvl w:ilvl="5" w:tplc="E38E7DCA">
      <w:start w:val="1"/>
      <w:numFmt w:val="bullet"/>
      <w:lvlText w:val=""/>
      <w:lvlJc w:val="left"/>
      <w:pPr>
        <w:ind w:left="4320" w:hanging="360"/>
      </w:pPr>
      <w:rPr>
        <w:rFonts w:ascii="Wingdings" w:hAnsi="Wingdings" w:hint="default"/>
      </w:rPr>
    </w:lvl>
    <w:lvl w:ilvl="6" w:tplc="40381868">
      <w:start w:val="1"/>
      <w:numFmt w:val="bullet"/>
      <w:lvlText w:val=""/>
      <w:lvlJc w:val="left"/>
      <w:pPr>
        <w:ind w:left="5040" w:hanging="360"/>
      </w:pPr>
      <w:rPr>
        <w:rFonts w:ascii="Symbol" w:hAnsi="Symbol" w:hint="default"/>
      </w:rPr>
    </w:lvl>
    <w:lvl w:ilvl="7" w:tplc="C3B46144">
      <w:start w:val="1"/>
      <w:numFmt w:val="bullet"/>
      <w:lvlText w:val="o"/>
      <w:lvlJc w:val="left"/>
      <w:pPr>
        <w:ind w:left="5760" w:hanging="360"/>
      </w:pPr>
      <w:rPr>
        <w:rFonts w:ascii="Courier New" w:hAnsi="Courier New" w:hint="default"/>
      </w:rPr>
    </w:lvl>
    <w:lvl w:ilvl="8" w:tplc="EA009D4C">
      <w:start w:val="1"/>
      <w:numFmt w:val="bullet"/>
      <w:lvlText w:val=""/>
      <w:lvlJc w:val="left"/>
      <w:pPr>
        <w:ind w:left="6480" w:hanging="360"/>
      </w:pPr>
      <w:rPr>
        <w:rFonts w:ascii="Wingdings" w:hAnsi="Wingding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9"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1"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2"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4"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9B00330"/>
    <w:multiLevelType w:val="hybridMultilevel"/>
    <w:tmpl w:val="03A65D8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8"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0"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1"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2"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3"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4"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5" w15:restartNumberingAfterBreak="0">
    <w:nsid w:val="6F4F0B8E"/>
    <w:multiLevelType w:val="multilevel"/>
    <w:tmpl w:val="DA58F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7"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9"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0"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287004309">
    <w:abstractNumId w:val="21"/>
  </w:num>
  <w:num w:numId="2" w16cid:durableId="1128745877">
    <w:abstractNumId w:val="12"/>
  </w:num>
  <w:num w:numId="3" w16cid:durableId="170411264">
    <w:abstractNumId w:val="41"/>
  </w:num>
  <w:num w:numId="4" w16cid:durableId="985085104">
    <w:abstractNumId w:val="9"/>
  </w:num>
  <w:num w:numId="5" w16cid:durableId="1872112631">
    <w:abstractNumId w:val="13"/>
  </w:num>
  <w:num w:numId="6" w16cid:durableId="336812815">
    <w:abstractNumId w:val="28"/>
  </w:num>
  <w:num w:numId="7" w16cid:durableId="155153463">
    <w:abstractNumId w:val="1"/>
  </w:num>
  <w:num w:numId="8" w16cid:durableId="1428236886">
    <w:abstractNumId w:val="30"/>
  </w:num>
  <w:num w:numId="9" w16cid:durableId="103154041">
    <w:abstractNumId w:val="32"/>
  </w:num>
  <w:num w:numId="10" w16cid:durableId="1308436166">
    <w:abstractNumId w:val="29"/>
  </w:num>
  <w:num w:numId="11" w16cid:durableId="1335643199">
    <w:abstractNumId w:val="39"/>
  </w:num>
  <w:num w:numId="12" w16cid:durableId="1160577431">
    <w:abstractNumId w:val="31"/>
  </w:num>
  <w:num w:numId="13" w16cid:durableId="1673139647">
    <w:abstractNumId w:val="20"/>
  </w:num>
  <w:num w:numId="14" w16cid:durableId="1742215375">
    <w:abstractNumId w:val="49"/>
  </w:num>
  <w:num w:numId="15" w16cid:durableId="664823544">
    <w:abstractNumId w:val="46"/>
  </w:num>
  <w:num w:numId="16" w16cid:durableId="979774751">
    <w:abstractNumId w:val="14"/>
  </w:num>
  <w:num w:numId="17" w16cid:durableId="25254966">
    <w:abstractNumId w:val="37"/>
  </w:num>
  <w:num w:numId="18" w16cid:durableId="1192650205">
    <w:abstractNumId w:val="11"/>
  </w:num>
  <w:num w:numId="19" w16cid:durableId="702286776">
    <w:abstractNumId w:val="19"/>
  </w:num>
  <w:num w:numId="20" w16cid:durableId="20204466">
    <w:abstractNumId w:val="16"/>
  </w:num>
  <w:num w:numId="21" w16cid:durableId="1231427438">
    <w:abstractNumId w:val="10"/>
  </w:num>
  <w:num w:numId="22" w16cid:durableId="1799837460">
    <w:abstractNumId w:val="0"/>
  </w:num>
  <w:num w:numId="23" w16cid:durableId="1229458924">
    <w:abstractNumId w:val="45"/>
  </w:num>
  <w:num w:numId="24" w16cid:durableId="1579050248">
    <w:abstractNumId w:val="3"/>
  </w:num>
  <w:num w:numId="25" w16cid:durableId="976757933">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412"/>
    <w:rsid w:val="00001D81"/>
    <w:rsid w:val="00002691"/>
    <w:rsid w:val="00003260"/>
    <w:rsid w:val="000035F6"/>
    <w:rsid w:val="000040EC"/>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445"/>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1C93"/>
    <w:rsid w:val="00022496"/>
    <w:rsid w:val="00022FC9"/>
    <w:rsid w:val="0002313E"/>
    <w:rsid w:val="00023619"/>
    <w:rsid w:val="00024DE5"/>
    <w:rsid w:val="00024F9A"/>
    <w:rsid w:val="0002586C"/>
    <w:rsid w:val="000265EA"/>
    <w:rsid w:val="00026DA1"/>
    <w:rsid w:val="00026DC2"/>
    <w:rsid w:val="00026F6C"/>
    <w:rsid w:val="000273C5"/>
    <w:rsid w:val="0002779E"/>
    <w:rsid w:val="00030105"/>
    <w:rsid w:val="00030A38"/>
    <w:rsid w:val="00031086"/>
    <w:rsid w:val="0003160B"/>
    <w:rsid w:val="00032166"/>
    <w:rsid w:val="0003300C"/>
    <w:rsid w:val="000332EC"/>
    <w:rsid w:val="000337A3"/>
    <w:rsid w:val="00033CA9"/>
    <w:rsid w:val="00033E38"/>
    <w:rsid w:val="00033E84"/>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1F7"/>
    <w:rsid w:val="00044607"/>
    <w:rsid w:val="00044A5B"/>
    <w:rsid w:val="0004603D"/>
    <w:rsid w:val="0004675A"/>
    <w:rsid w:val="00046F44"/>
    <w:rsid w:val="000473F4"/>
    <w:rsid w:val="00047787"/>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211E"/>
    <w:rsid w:val="000634B5"/>
    <w:rsid w:val="000636FD"/>
    <w:rsid w:val="00063A7B"/>
    <w:rsid w:val="00064148"/>
    <w:rsid w:val="000645D3"/>
    <w:rsid w:val="00064813"/>
    <w:rsid w:val="0006490B"/>
    <w:rsid w:val="00066309"/>
    <w:rsid w:val="0006651D"/>
    <w:rsid w:val="00066A4B"/>
    <w:rsid w:val="00066BD0"/>
    <w:rsid w:val="00066D49"/>
    <w:rsid w:val="0006707D"/>
    <w:rsid w:val="000672C6"/>
    <w:rsid w:val="00067A55"/>
    <w:rsid w:val="00067B0C"/>
    <w:rsid w:val="00067EEC"/>
    <w:rsid w:val="0007007B"/>
    <w:rsid w:val="00070773"/>
    <w:rsid w:val="0007095A"/>
    <w:rsid w:val="00070B05"/>
    <w:rsid w:val="00070E7A"/>
    <w:rsid w:val="0007166A"/>
    <w:rsid w:val="00071AFE"/>
    <w:rsid w:val="00071FC0"/>
    <w:rsid w:val="00072080"/>
    <w:rsid w:val="0007232D"/>
    <w:rsid w:val="0007247D"/>
    <w:rsid w:val="000729AF"/>
    <w:rsid w:val="00072E7B"/>
    <w:rsid w:val="00073EF4"/>
    <w:rsid w:val="00073FC4"/>
    <w:rsid w:val="00074537"/>
    <w:rsid w:val="00074EF6"/>
    <w:rsid w:val="00074FAE"/>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3"/>
    <w:rsid w:val="000809F5"/>
    <w:rsid w:val="00080B70"/>
    <w:rsid w:val="0008125A"/>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0F90"/>
    <w:rsid w:val="0009129D"/>
    <w:rsid w:val="000913B9"/>
    <w:rsid w:val="00091C6D"/>
    <w:rsid w:val="00091E67"/>
    <w:rsid w:val="000922A4"/>
    <w:rsid w:val="00092C13"/>
    <w:rsid w:val="0009308F"/>
    <w:rsid w:val="00093AB0"/>
    <w:rsid w:val="00093DB2"/>
    <w:rsid w:val="00094652"/>
    <w:rsid w:val="00094887"/>
    <w:rsid w:val="00094C04"/>
    <w:rsid w:val="00095496"/>
    <w:rsid w:val="0009560D"/>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42"/>
    <w:rsid w:val="000A25A3"/>
    <w:rsid w:val="000A2A5F"/>
    <w:rsid w:val="000A3203"/>
    <w:rsid w:val="000A3E5B"/>
    <w:rsid w:val="000A43C4"/>
    <w:rsid w:val="000A4A77"/>
    <w:rsid w:val="000A4DD8"/>
    <w:rsid w:val="000A513C"/>
    <w:rsid w:val="000A5285"/>
    <w:rsid w:val="000A55E9"/>
    <w:rsid w:val="000A56AA"/>
    <w:rsid w:val="000A6056"/>
    <w:rsid w:val="000A64D2"/>
    <w:rsid w:val="000A64DF"/>
    <w:rsid w:val="000A65C4"/>
    <w:rsid w:val="000A6AD7"/>
    <w:rsid w:val="000A6EB5"/>
    <w:rsid w:val="000A7E8A"/>
    <w:rsid w:val="000B010B"/>
    <w:rsid w:val="000B02C8"/>
    <w:rsid w:val="000B07C0"/>
    <w:rsid w:val="000B1783"/>
    <w:rsid w:val="000B1F75"/>
    <w:rsid w:val="000B2770"/>
    <w:rsid w:val="000B36D8"/>
    <w:rsid w:val="000B389F"/>
    <w:rsid w:val="000B497E"/>
    <w:rsid w:val="000B51BB"/>
    <w:rsid w:val="000B5385"/>
    <w:rsid w:val="000B59CB"/>
    <w:rsid w:val="000B5AAF"/>
    <w:rsid w:val="000B5AC1"/>
    <w:rsid w:val="000B5B6D"/>
    <w:rsid w:val="000B6301"/>
    <w:rsid w:val="000B65EE"/>
    <w:rsid w:val="000B6910"/>
    <w:rsid w:val="000B6A5F"/>
    <w:rsid w:val="000B6E1A"/>
    <w:rsid w:val="000B74D9"/>
    <w:rsid w:val="000C02EC"/>
    <w:rsid w:val="000C036C"/>
    <w:rsid w:val="000C043D"/>
    <w:rsid w:val="000C15BF"/>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C7DEB"/>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474"/>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7A0"/>
    <w:rsid w:val="000F2AE7"/>
    <w:rsid w:val="000F2BEC"/>
    <w:rsid w:val="000F2FCE"/>
    <w:rsid w:val="000F3362"/>
    <w:rsid w:val="000F39C2"/>
    <w:rsid w:val="000F3D84"/>
    <w:rsid w:val="000F3DB6"/>
    <w:rsid w:val="000F42D1"/>
    <w:rsid w:val="000F436A"/>
    <w:rsid w:val="000F47F5"/>
    <w:rsid w:val="000F4BAE"/>
    <w:rsid w:val="000F4D26"/>
    <w:rsid w:val="000F515F"/>
    <w:rsid w:val="000F59FB"/>
    <w:rsid w:val="000F5AAB"/>
    <w:rsid w:val="000F5E55"/>
    <w:rsid w:val="000F5FFD"/>
    <w:rsid w:val="000F6093"/>
    <w:rsid w:val="000F661E"/>
    <w:rsid w:val="000F66B8"/>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0D0"/>
    <w:rsid w:val="0010532E"/>
    <w:rsid w:val="00105C15"/>
    <w:rsid w:val="00105FBE"/>
    <w:rsid w:val="001062A6"/>
    <w:rsid w:val="00106BF0"/>
    <w:rsid w:val="00107C8F"/>
    <w:rsid w:val="0011038E"/>
    <w:rsid w:val="0011045B"/>
    <w:rsid w:val="00110623"/>
    <w:rsid w:val="00110760"/>
    <w:rsid w:val="0011087C"/>
    <w:rsid w:val="0011132C"/>
    <w:rsid w:val="001114CB"/>
    <w:rsid w:val="0011171F"/>
    <w:rsid w:val="001120B1"/>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6C9B"/>
    <w:rsid w:val="001176AC"/>
    <w:rsid w:val="00117809"/>
    <w:rsid w:val="00117ABB"/>
    <w:rsid w:val="00120092"/>
    <w:rsid w:val="0012041B"/>
    <w:rsid w:val="00120D59"/>
    <w:rsid w:val="0012141A"/>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13"/>
    <w:rsid w:val="00133CEB"/>
    <w:rsid w:val="00133DA1"/>
    <w:rsid w:val="00133EF1"/>
    <w:rsid w:val="00133FBF"/>
    <w:rsid w:val="00134222"/>
    <w:rsid w:val="00134985"/>
    <w:rsid w:val="00134EB8"/>
    <w:rsid w:val="0013541A"/>
    <w:rsid w:val="001359FC"/>
    <w:rsid w:val="00135A21"/>
    <w:rsid w:val="0013609B"/>
    <w:rsid w:val="001369F7"/>
    <w:rsid w:val="00136DBE"/>
    <w:rsid w:val="001378AA"/>
    <w:rsid w:val="00137A24"/>
    <w:rsid w:val="00137E68"/>
    <w:rsid w:val="0014036B"/>
    <w:rsid w:val="001406CA"/>
    <w:rsid w:val="001408EE"/>
    <w:rsid w:val="001417FF"/>
    <w:rsid w:val="00141CC6"/>
    <w:rsid w:val="00141FDF"/>
    <w:rsid w:val="00142793"/>
    <w:rsid w:val="00142974"/>
    <w:rsid w:val="00143CE6"/>
    <w:rsid w:val="0014423E"/>
    <w:rsid w:val="00144787"/>
    <w:rsid w:val="00145F74"/>
    <w:rsid w:val="0014604E"/>
    <w:rsid w:val="00146947"/>
    <w:rsid w:val="00147141"/>
    <w:rsid w:val="0014722D"/>
    <w:rsid w:val="0014756C"/>
    <w:rsid w:val="00147B60"/>
    <w:rsid w:val="00147DB2"/>
    <w:rsid w:val="00150746"/>
    <w:rsid w:val="00151331"/>
    <w:rsid w:val="00151BF0"/>
    <w:rsid w:val="00151F55"/>
    <w:rsid w:val="00152DC6"/>
    <w:rsid w:val="00152E41"/>
    <w:rsid w:val="001536B2"/>
    <w:rsid w:val="001538EE"/>
    <w:rsid w:val="0015405B"/>
    <w:rsid w:val="00155192"/>
    <w:rsid w:val="00155B41"/>
    <w:rsid w:val="00155B79"/>
    <w:rsid w:val="00155C00"/>
    <w:rsid w:val="00156344"/>
    <w:rsid w:val="00156406"/>
    <w:rsid w:val="001565D2"/>
    <w:rsid w:val="0015669A"/>
    <w:rsid w:val="00156AE1"/>
    <w:rsid w:val="00156BC1"/>
    <w:rsid w:val="001571C1"/>
    <w:rsid w:val="001573C7"/>
    <w:rsid w:val="001574B6"/>
    <w:rsid w:val="00157F04"/>
    <w:rsid w:val="00160C09"/>
    <w:rsid w:val="00160EA5"/>
    <w:rsid w:val="00161183"/>
    <w:rsid w:val="00161450"/>
    <w:rsid w:val="00161A18"/>
    <w:rsid w:val="00161DFE"/>
    <w:rsid w:val="00162508"/>
    <w:rsid w:val="0016271B"/>
    <w:rsid w:val="00162895"/>
    <w:rsid w:val="00162EBC"/>
    <w:rsid w:val="0016336A"/>
    <w:rsid w:val="00163A5B"/>
    <w:rsid w:val="00163A88"/>
    <w:rsid w:val="00164012"/>
    <w:rsid w:val="001640D2"/>
    <w:rsid w:val="001644C7"/>
    <w:rsid w:val="00164716"/>
    <w:rsid w:val="00164A05"/>
    <w:rsid w:val="00164C40"/>
    <w:rsid w:val="001651B6"/>
    <w:rsid w:val="00165E60"/>
    <w:rsid w:val="00166097"/>
    <w:rsid w:val="00166DAD"/>
    <w:rsid w:val="00166E6D"/>
    <w:rsid w:val="00166FB5"/>
    <w:rsid w:val="00167022"/>
    <w:rsid w:val="0016718E"/>
    <w:rsid w:val="00170152"/>
    <w:rsid w:val="001705DA"/>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5DD9"/>
    <w:rsid w:val="001762F3"/>
    <w:rsid w:val="001766D2"/>
    <w:rsid w:val="001768FA"/>
    <w:rsid w:val="001769A8"/>
    <w:rsid w:val="00177179"/>
    <w:rsid w:val="0017749D"/>
    <w:rsid w:val="001778A7"/>
    <w:rsid w:val="00177F02"/>
    <w:rsid w:val="001806B5"/>
    <w:rsid w:val="001806EE"/>
    <w:rsid w:val="00180803"/>
    <w:rsid w:val="00180A31"/>
    <w:rsid w:val="00180E8D"/>
    <w:rsid w:val="00180FF8"/>
    <w:rsid w:val="001813B0"/>
    <w:rsid w:val="001818D8"/>
    <w:rsid w:val="0018239D"/>
    <w:rsid w:val="0018271E"/>
    <w:rsid w:val="001827CC"/>
    <w:rsid w:val="00182BF2"/>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952"/>
    <w:rsid w:val="00194A76"/>
    <w:rsid w:val="00194AAE"/>
    <w:rsid w:val="00194B60"/>
    <w:rsid w:val="00195D19"/>
    <w:rsid w:val="00195DF5"/>
    <w:rsid w:val="00196A24"/>
    <w:rsid w:val="00196E13"/>
    <w:rsid w:val="0019756C"/>
    <w:rsid w:val="00197D54"/>
    <w:rsid w:val="001A0FC3"/>
    <w:rsid w:val="001A17FB"/>
    <w:rsid w:val="001A1929"/>
    <w:rsid w:val="001A1A67"/>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26F"/>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59E4"/>
    <w:rsid w:val="001B6D41"/>
    <w:rsid w:val="001B6E7E"/>
    <w:rsid w:val="001B7C04"/>
    <w:rsid w:val="001B7E65"/>
    <w:rsid w:val="001C045F"/>
    <w:rsid w:val="001C047F"/>
    <w:rsid w:val="001C145F"/>
    <w:rsid w:val="001C158E"/>
    <w:rsid w:val="001C16CD"/>
    <w:rsid w:val="001C2103"/>
    <w:rsid w:val="001C2198"/>
    <w:rsid w:val="001C2489"/>
    <w:rsid w:val="001C2510"/>
    <w:rsid w:val="001C2788"/>
    <w:rsid w:val="001C2CCA"/>
    <w:rsid w:val="001C31C0"/>
    <w:rsid w:val="001C35C1"/>
    <w:rsid w:val="001C3788"/>
    <w:rsid w:val="001C40E3"/>
    <w:rsid w:val="001C4657"/>
    <w:rsid w:val="001C46B4"/>
    <w:rsid w:val="001C5162"/>
    <w:rsid w:val="001C5290"/>
    <w:rsid w:val="001C5E6E"/>
    <w:rsid w:val="001C71FB"/>
    <w:rsid w:val="001C72A9"/>
    <w:rsid w:val="001C73A0"/>
    <w:rsid w:val="001C78A3"/>
    <w:rsid w:val="001D064C"/>
    <w:rsid w:val="001D0889"/>
    <w:rsid w:val="001D0A26"/>
    <w:rsid w:val="001D0C4A"/>
    <w:rsid w:val="001D11E7"/>
    <w:rsid w:val="001D134B"/>
    <w:rsid w:val="001D15F7"/>
    <w:rsid w:val="001D1883"/>
    <w:rsid w:val="001D223D"/>
    <w:rsid w:val="001D2D53"/>
    <w:rsid w:val="001D34EA"/>
    <w:rsid w:val="001D39F8"/>
    <w:rsid w:val="001D3B02"/>
    <w:rsid w:val="001D46AE"/>
    <w:rsid w:val="001D47F4"/>
    <w:rsid w:val="001D587B"/>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296D"/>
    <w:rsid w:val="001E3629"/>
    <w:rsid w:val="001E3BB5"/>
    <w:rsid w:val="001E3E2C"/>
    <w:rsid w:val="001E3E6C"/>
    <w:rsid w:val="001E43CC"/>
    <w:rsid w:val="001E48EA"/>
    <w:rsid w:val="001E51A2"/>
    <w:rsid w:val="001E57CA"/>
    <w:rsid w:val="001E59A1"/>
    <w:rsid w:val="001E5CD5"/>
    <w:rsid w:val="001E6421"/>
    <w:rsid w:val="001E6674"/>
    <w:rsid w:val="001E67C2"/>
    <w:rsid w:val="001E70DB"/>
    <w:rsid w:val="001E70EA"/>
    <w:rsid w:val="001E7FE0"/>
    <w:rsid w:val="001F0748"/>
    <w:rsid w:val="001F0A27"/>
    <w:rsid w:val="001F0A72"/>
    <w:rsid w:val="001F21E9"/>
    <w:rsid w:val="001F2252"/>
    <w:rsid w:val="001F2907"/>
    <w:rsid w:val="001F2C32"/>
    <w:rsid w:val="001F302E"/>
    <w:rsid w:val="001F3545"/>
    <w:rsid w:val="001F35A0"/>
    <w:rsid w:val="001F44D3"/>
    <w:rsid w:val="001F4765"/>
    <w:rsid w:val="001F4EF4"/>
    <w:rsid w:val="001F5040"/>
    <w:rsid w:val="001F5BF9"/>
    <w:rsid w:val="001F607B"/>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6E5"/>
    <w:rsid w:val="002047FF"/>
    <w:rsid w:val="002048EC"/>
    <w:rsid w:val="0020496E"/>
    <w:rsid w:val="00204B9C"/>
    <w:rsid w:val="00204C72"/>
    <w:rsid w:val="00204E23"/>
    <w:rsid w:val="00205569"/>
    <w:rsid w:val="00205B11"/>
    <w:rsid w:val="002062AB"/>
    <w:rsid w:val="002067B9"/>
    <w:rsid w:val="00206D77"/>
    <w:rsid w:val="00206E8D"/>
    <w:rsid w:val="002071C2"/>
    <w:rsid w:val="00207596"/>
    <w:rsid w:val="00207E74"/>
    <w:rsid w:val="00210137"/>
    <w:rsid w:val="00210B5C"/>
    <w:rsid w:val="00210C96"/>
    <w:rsid w:val="00210D2E"/>
    <w:rsid w:val="00211075"/>
    <w:rsid w:val="002116BF"/>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3BD4"/>
    <w:rsid w:val="002247B9"/>
    <w:rsid w:val="0022483C"/>
    <w:rsid w:val="00224BFE"/>
    <w:rsid w:val="002254F3"/>
    <w:rsid w:val="00226225"/>
    <w:rsid w:val="0022661F"/>
    <w:rsid w:val="00226A73"/>
    <w:rsid w:val="00226BF6"/>
    <w:rsid w:val="00227018"/>
    <w:rsid w:val="00227F7A"/>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254"/>
    <w:rsid w:val="0024153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A9"/>
    <w:rsid w:val="002505EC"/>
    <w:rsid w:val="002507F1"/>
    <w:rsid w:val="002508AB"/>
    <w:rsid w:val="00251326"/>
    <w:rsid w:val="00251AD4"/>
    <w:rsid w:val="00252555"/>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0CB4"/>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3C31"/>
    <w:rsid w:val="00264C6B"/>
    <w:rsid w:val="00264C82"/>
    <w:rsid w:val="00264FD6"/>
    <w:rsid w:val="00265C0D"/>
    <w:rsid w:val="00265C72"/>
    <w:rsid w:val="00265DE2"/>
    <w:rsid w:val="00266348"/>
    <w:rsid w:val="0026655E"/>
    <w:rsid w:val="002671CE"/>
    <w:rsid w:val="0026756C"/>
    <w:rsid w:val="002676DE"/>
    <w:rsid w:val="00267DD0"/>
    <w:rsid w:val="0027011C"/>
    <w:rsid w:val="00270243"/>
    <w:rsid w:val="00270817"/>
    <w:rsid w:val="00270869"/>
    <w:rsid w:val="0027086E"/>
    <w:rsid w:val="00270F76"/>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4E8D"/>
    <w:rsid w:val="002753CD"/>
    <w:rsid w:val="002753DF"/>
    <w:rsid w:val="00275582"/>
    <w:rsid w:val="002755F3"/>
    <w:rsid w:val="00276E78"/>
    <w:rsid w:val="0027709F"/>
    <w:rsid w:val="0027759D"/>
    <w:rsid w:val="00277CC4"/>
    <w:rsid w:val="002800EC"/>
    <w:rsid w:val="002810E7"/>
    <w:rsid w:val="00281C53"/>
    <w:rsid w:val="00281E5E"/>
    <w:rsid w:val="0028253E"/>
    <w:rsid w:val="002826B7"/>
    <w:rsid w:val="002829A0"/>
    <w:rsid w:val="002829B5"/>
    <w:rsid w:val="00282B59"/>
    <w:rsid w:val="00283AC7"/>
    <w:rsid w:val="00283C02"/>
    <w:rsid w:val="00283EA9"/>
    <w:rsid w:val="00283F74"/>
    <w:rsid w:val="00284409"/>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2E2B"/>
    <w:rsid w:val="002932B2"/>
    <w:rsid w:val="00294B76"/>
    <w:rsid w:val="00294BD5"/>
    <w:rsid w:val="002950B6"/>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7C1"/>
    <w:rsid w:val="002A4E2C"/>
    <w:rsid w:val="002A4F2A"/>
    <w:rsid w:val="002A5F7A"/>
    <w:rsid w:val="002A713C"/>
    <w:rsid w:val="002A738D"/>
    <w:rsid w:val="002A73A1"/>
    <w:rsid w:val="002A7ACA"/>
    <w:rsid w:val="002A7D81"/>
    <w:rsid w:val="002B0354"/>
    <w:rsid w:val="002B0874"/>
    <w:rsid w:val="002B0881"/>
    <w:rsid w:val="002B0D60"/>
    <w:rsid w:val="002B118F"/>
    <w:rsid w:val="002B1A0A"/>
    <w:rsid w:val="002B1D36"/>
    <w:rsid w:val="002B23F8"/>
    <w:rsid w:val="002B270E"/>
    <w:rsid w:val="002B3106"/>
    <w:rsid w:val="002B3797"/>
    <w:rsid w:val="002B3935"/>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C4"/>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6CD1"/>
    <w:rsid w:val="002C7140"/>
    <w:rsid w:val="002C76FE"/>
    <w:rsid w:val="002D078E"/>
    <w:rsid w:val="002D09DA"/>
    <w:rsid w:val="002D10C1"/>
    <w:rsid w:val="002D11F9"/>
    <w:rsid w:val="002D1BB5"/>
    <w:rsid w:val="002D21C9"/>
    <w:rsid w:val="002D2577"/>
    <w:rsid w:val="002D2A80"/>
    <w:rsid w:val="002D2AB4"/>
    <w:rsid w:val="002D2D1D"/>
    <w:rsid w:val="002D38FC"/>
    <w:rsid w:val="002D439B"/>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4F3B"/>
    <w:rsid w:val="002F5105"/>
    <w:rsid w:val="002F5536"/>
    <w:rsid w:val="002F5718"/>
    <w:rsid w:val="002F647B"/>
    <w:rsid w:val="002F7E61"/>
    <w:rsid w:val="00300A07"/>
    <w:rsid w:val="00300DB5"/>
    <w:rsid w:val="0030113D"/>
    <w:rsid w:val="00301647"/>
    <w:rsid w:val="0030192B"/>
    <w:rsid w:val="00301E6A"/>
    <w:rsid w:val="0030259D"/>
    <w:rsid w:val="00302822"/>
    <w:rsid w:val="00302A0C"/>
    <w:rsid w:val="00302ACE"/>
    <w:rsid w:val="00302BBB"/>
    <w:rsid w:val="00302D4A"/>
    <w:rsid w:val="00303508"/>
    <w:rsid w:val="0030427C"/>
    <w:rsid w:val="003042D4"/>
    <w:rsid w:val="00304AC1"/>
    <w:rsid w:val="003055C4"/>
    <w:rsid w:val="00305B2B"/>
    <w:rsid w:val="003060A8"/>
    <w:rsid w:val="00306252"/>
    <w:rsid w:val="00306727"/>
    <w:rsid w:val="00307DFA"/>
    <w:rsid w:val="0031041C"/>
    <w:rsid w:val="0031053E"/>
    <w:rsid w:val="00310608"/>
    <w:rsid w:val="00311153"/>
    <w:rsid w:val="003119B0"/>
    <w:rsid w:val="00311ADB"/>
    <w:rsid w:val="0031211F"/>
    <w:rsid w:val="0031266F"/>
    <w:rsid w:val="00312A7C"/>
    <w:rsid w:val="00312E62"/>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37AB9"/>
    <w:rsid w:val="003408F0"/>
    <w:rsid w:val="00340B74"/>
    <w:rsid w:val="00340F88"/>
    <w:rsid w:val="0034114D"/>
    <w:rsid w:val="003411FE"/>
    <w:rsid w:val="00341D4C"/>
    <w:rsid w:val="00341F59"/>
    <w:rsid w:val="0034207F"/>
    <w:rsid w:val="00342100"/>
    <w:rsid w:val="00342297"/>
    <w:rsid w:val="00342316"/>
    <w:rsid w:val="0034248C"/>
    <w:rsid w:val="003425C3"/>
    <w:rsid w:val="003425DD"/>
    <w:rsid w:val="00342E8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4A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DE1"/>
    <w:rsid w:val="00363F02"/>
    <w:rsid w:val="00364559"/>
    <w:rsid w:val="00364C9A"/>
    <w:rsid w:val="00365591"/>
    <w:rsid w:val="00365FE5"/>
    <w:rsid w:val="0036600D"/>
    <w:rsid w:val="00366B4B"/>
    <w:rsid w:val="00366E1B"/>
    <w:rsid w:val="00367054"/>
    <w:rsid w:val="0036739A"/>
    <w:rsid w:val="0036747C"/>
    <w:rsid w:val="00370000"/>
    <w:rsid w:val="00370C5B"/>
    <w:rsid w:val="003718A2"/>
    <w:rsid w:val="003718C3"/>
    <w:rsid w:val="00371A0A"/>
    <w:rsid w:val="00371E29"/>
    <w:rsid w:val="003727CD"/>
    <w:rsid w:val="003731E8"/>
    <w:rsid w:val="00373597"/>
    <w:rsid w:val="003747D9"/>
    <w:rsid w:val="003753F7"/>
    <w:rsid w:val="003756A1"/>
    <w:rsid w:val="00375A62"/>
    <w:rsid w:val="00375A74"/>
    <w:rsid w:val="00375DC2"/>
    <w:rsid w:val="00375DE3"/>
    <w:rsid w:val="00375F5B"/>
    <w:rsid w:val="003763C4"/>
    <w:rsid w:val="00376EF3"/>
    <w:rsid w:val="00376FAE"/>
    <w:rsid w:val="00376FEE"/>
    <w:rsid w:val="0037727C"/>
    <w:rsid w:val="00377A63"/>
    <w:rsid w:val="003803CA"/>
    <w:rsid w:val="00380438"/>
    <w:rsid w:val="0038051D"/>
    <w:rsid w:val="00380BE2"/>
    <w:rsid w:val="00381003"/>
    <w:rsid w:val="003817EC"/>
    <w:rsid w:val="003820EB"/>
    <w:rsid w:val="003824AA"/>
    <w:rsid w:val="00382AA9"/>
    <w:rsid w:val="00382CC8"/>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7A0"/>
    <w:rsid w:val="00393FAA"/>
    <w:rsid w:val="0039415F"/>
    <w:rsid w:val="00394307"/>
    <w:rsid w:val="0039477E"/>
    <w:rsid w:val="00394873"/>
    <w:rsid w:val="003948BD"/>
    <w:rsid w:val="00395144"/>
    <w:rsid w:val="003954A4"/>
    <w:rsid w:val="00396089"/>
    <w:rsid w:val="00396C39"/>
    <w:rsid w:val="00396D03"/>
    <w:rsid w:val="003970D2"/>
    <w:rsid w:val="003972D7"/>
    <w:rsid w:val="003972DF"/>
    <w:rsid w:val="003975FB"/>
    <w:rsid w:val="003978F8"/>
    <w:rsid w:val="003A040B"/>
    <w:rsid w:val="003A042A"/>
    <w:rsid w:val="003A1206"/>
    <w:rsid w:val="003A19A5"/>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4AE"/>
    <w:rsid w:val="003A5792"/>
    <w:rsid w:val="003A5DC8"/>
    <w:rsid w:val="003A5E0B"/>
    <w:rsid w:val="003A607D"/>
    <w:rsid w:val="003A6AE2"/>
    <w:rsid w:val="003A7302"/>
    <w:rsid w:val="003A73B6"/>
    <w:rsid w:val="003A75E6"/>
    <w:rsid w:val="003A7AFC"/>
    <w:rsid w:val="003A7D99"/>
    <w:rsid w:val="003A7E54"/>
    <w:rsid w:val="003A7E6D"/>
    <w:rsid w:val="003A7F52"/>
    <w:rsid w:val="003B0139"/>
    <w:rsid w:val="003B0AC8"/>
    <w:rsid w:val="003B0FCB"/>
    <w:rsid w:val="003B10A1"/>
    <w:rsid w:val="003B1499"/>
    <w:rsid w:val="003B1604"/>
    <w:rsid w:val="003B1A16"/>
    <w:rsid w:val="003B1D62"/>
    <w:rsid w:val="003B1F7B"/>
    <w:rsid w:val="003B21FD"/>
    <w:rsid w:val="003B2810"/>
    <w:rsid w:val="003B2C2B"/>
    <w:rsid w:val="003B2C60"/>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7B2"/>
    <w:rsid w:val="003C0A6C"/>
    <w:rsid w:val="003C1F69"/>
    <w:rsid w:val="003C25F9"/>
    <w:rsid w:val="003C2BDA"/>
    <w:rsid w:val="003C2C0D"/>
    <w:rsid w:val="003C2C66"/>
    <w:rsid w:val="003C300B"/>
    <w:rsid w:val="003C30EC"/>
    <w:rsid w:val="003C390B"/>
    <w:rsid w:val="003C3B57"/>
    <w:rsid w:val="003C5140"/>
    <w:rsid w:val="003C590D"/>
    <w:rsid w:val="003C6914"/>
    <w:rsid w:val="003C6EBE"/>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55"/>
    <w:rsid w:val="003E00FF"/>
    <w:rsid w:val="003E07D5"/>
    <w:rsid w:val="003E0F81"/>
    <w:rsid w:val="003E11F5"/>
    <w:rsid w:val="003E1457"/>
    <w:rsid w:val="003E1A85"/>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5FF"/>
    <w:rsid w:val="003E7911"/>
    <w:rsid w:val="003E7DAE"/>
    <w:rsid w:val="003F009A"/>
    <w:rsid w:val="003F065A"/>
    <w:rsid w:val="003F0C2C"/>
    <w:rsid w:val="003F0C6C"/>
    <w:rsid w:val="003F1A32"/>
    <w:rsid w:val="003F1A90"/>
    <w:rsid w:val="003F1C36"/>
    <w:rsid w:val="003F1C5B"/>
    <w:rsid w:val="003F1DFD"/>
    <w:rsid w:val="003F1ED4"/>
    <w:rsid w:val="003F3164"/>
    <w:rsid w:val="003F3292"/>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8DB"/>
    <w:rsid w:val="0040698A"/>
    <w:rsid w:val="00406B30"/>
    <w:rsid w:val="0040743E"/>
    <w:rsid w:val="004075D4"/>
    <w:rsid w:val="0040777B"/>
    <w:rsid w:val="00407885"/>
    <w:rsid w:val="004100F3"/>
    <w:rsid w:val="00410659"/>
    <w:rsid w:val="00411642"/>
    <w:rsid w:val="00411972"/>
    <w:rsid w:val="004122BD"/>
    <w:rsid w:val="00412A85"/>
    <w:rsid w:val="00413AAE"/>
    <w:rsid w:val="00414C7D"/>
    <w:rsid w:val="00414F4F"/>
    <w:rsid w:val="00415B2D"/>
    <w:rsid w:val="00415BB8"/>
    <w:rsid w:val="00415D09"/>
    <w:rsid w:val="00416026"/>
    <w:rsid w:val="00416180"/>
    <w:rsid w:val="00416661"/>
    <w:rsid w:val="00416B32"/>
    <w:rsid w:val="00416FC0"/>
    <w:rsid w:val="00417039"/>
    <w:rsid w:val="00417333"/>
    <w:rsid w:val="004178B0"/>
    <w:rsid w:val="00417BBD"/>
    <w:rsid w:val="00417EBE"/>
    <w:rsid w:val="00420898"/>
    <w:rsid w:val="00421569"/>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27CC9"/>
    <w:rsid w:val="004302B1"/>
    <w:rsid w:val="00430302"/>
    <w:rsid w:val="0043079E"/>
    <w:rsid w:val="00430D33"/>
    <w:rsid w:val="0043117D"/>
    <w:rsid w:val="00431825"/>
    <w:rsid w:val="00431AF5"/>
    <w:rsid w:val="00431B86"/>
    <w:rsid w:val="00431EF3"/>
    <w:rsid w:val="0043270B"/>
    <w:rsid w:val="004328CE"/>
    <w:rsid w:val="0043293F"/>
    <w:rsid w:val="00432CFF"/>
    <w:rsid w:val="00432E2E"/>
    <w:rsid w:val="004335DB"/>
    <w:rsid w:val="004338E6"/>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4AA"/>
    <w:rsid w:val="0045185B"/>
    <w:rsid w:val="0045189F"/>
    <w:rsid w:val="00451D86"/>
    <w:rsid w:val="004521BF"/>
    <w:rsid w:val="00452294"/>
    <w:rsid w:val="00452568"/>
    <w:rsid w:val="00452C67"/>
    <w:rsid w:val="00453216"/>
    <w:rsid w:val="0045328C"/>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6B7C"/>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65B"/>
    <w:rsid w:val="00484CC4"/>
    <w:rsid w:val="00484D6B"/>
    <w:rsid w:val="00484F7A"/>
    <w:rsid w:val="00485349"/>
    <w:rsid w:val="00485885"/>
    <w:rsid w:val="00486301"/>
    <w:rsid w:val="0048667B"/>
    <w:rsid w:val="00486C00"/>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1F7"/>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0F5"/>
    <w:rsid w:val="004A414B"/>
    <w:rsid w:val="004A4299"/>
    <w:rsid w:val="004A474E"/>
    <w:rsid w:val="004A4D43"/>
    <w:rsid w:val="004A54A4"/>
    <w:rsid w:val="004A55FE"/>
    <w:rsid w:val="004A5BD7"/>
    <w:rsid w:val="004A6286"/>
    <w:rsid w:val="004A641C"/>
    <w:rsid w:val="004A6F63"/>
    <w:rsid w:val="004A731E"/>
    <w:rsid w:val="004A7370"/>
    <w:rsid w:val="004B157C"/>
    <w:rsid w:val="004B1B8B"/>
    <w:rsid w:val="004B1E98"/>
    <w:rsid w:val="004B244E"/>
    <w:rsid w:val="004B26FF"/>
    <w:rsid w:val="004B2721"/>
    <w:rsid w:val="004B2751"/>
    <w:rsid w:val="004B2A71"/>
    <w:rsid w:val="004B314F"/>
    <w:rsid w:val="004B40AB"/>
    <w:rsid w:val="004B444C"/>
    <w:rsid w:val="004B4954"/>
    <w:rsid w:val="004B4CE1"/>
    <w:rsid w:val="004B5154"/>
    <w:rsid w:val="004B5875"/>
    <w:rsid w:val="004B66AE"/>
    <w:rsid w:val="004B72CE"/>
    <w:rsid w:val="004B72D3"/>
    <w:rsid w:val="004B7D09"/>
    <w:rsid w:val="004B7ED6"/>
    <w:rsid w:val="004C03BF"/>
    <w:rsid w:val="004C04E3"/>
    <w:rsid w:val="004C0BDF"/>
    <w:rsid w:val="004C1056"/>
    <w:rsid w:val="004C118A"/>
    <w:rsid w:val="004C1624"/>
    <w:rsid w:val="004C1729"/>
    <w:rsid w:val="004C1BAC"/>
    <w:rsid w:val="004C1F02"/>
    <w:rsid w:val="004C1FD7"/>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2AAB"/>
    <w:rsid w:val="004D3AA5"/>
    <w:rsid w:val="004D3ACE"/>
    <w:rsid w:val="004D3C13"/>
    <w:rsid w:val="004D4288"/>
    <w:rsid w:val="004D4AE2"/>
    <w:rsid w:val="004D4E1A"/>
    <w:rsid w:val="004D4E40"/>
    <w:rsid w:val="004D4FBD"/>
    <w:rsid w:val="004D507E"/>
    <w:rsid w:val="004D539D"/>
    <w:rsid w:val="004D5882"/>
    <w:rsid w:val="004D5C02"/>
    <w:rsid w:val="004D6821"/>
    <w:rsid w:val="004D752C"/>
    <w:rsid w:val="004D7626"/>
    <w:rsid w:val="004D76BB"/>
    <w:rsid w:val="004D7A0D"/>
    <w:rsid w:val="004E0399"/>
    <w:rsid w:val="004E062C"/>
    <w:rsid w:val="004E08E2"/>
    <w:rsid w:val="004E0E3E"/>
    <w:rsid w:val="004E1CE0"/>
    <w:rsid w:val="004E2249"/>
    <w:rsid w:val="004E22A8"/>
    <w:rsid w:val="004E236D"/>
    <w:rsid w:val="004E283A"/>
    <w:rsid w:val="004E2E7E"/>
    <w:rsid w:val="004E3F1F"/>
    <w:rsid w:val="004E5182"/>
    <w:rsid w:val="004E57AF"/>
    <w:rsid w:val="004E60F4"/>
    <w:rsid w:val="004E6C3A"/>
    <w:rsid w:val="004E6D2C"/>
    <w:rsid w:val="004E6DDB"/>
    <w:rsid w:val="004E6EDB"/>
    <w:rsid w:val="004E7000"/>
    <w:rsid w:val="004E782F"/>
    <w:rsid w:val="004E78B5"/>
    <w:rsid w:val="004E7A32"/>
    <w:rsid w:val="004E7A6C"/>
    <w:rsid w:val="004E7FB0"/>
    <w:rsid w:val="004F03F3"/>
    <w:rsid w:val="004F08CD"/>
    <w:rsid w:val="004F0E0D"/>
    <w:rsid w:val="004F0FB3"/>
    <w:rsid w:val="004F12E7"/>
    <w:rsid w:val="004F1C43"/>
    <w:rsid w:val="004F22A2"/>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777"/>
    <w:rsid w:val="00500C6B"/>
    <w:rsid w:val="00501177"/>
    <w:rsid w:val="005014F2"/>
    <w:rsid w:val="0050214D"/>
    <w:rsid w:val="00502180"/>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2FDC"/>
    <w:rsid w:val="0051335C"/>
    <w:rsid w:val="00513D22"/>
    <w:rsid w:val="00514C53"/>
    <w:rsid w:val="00516437"/>
    <w:rsid w:val="00517156"/>
    <w:rsid w:val="00517176"/>
    <w:rsid w:val="005172CF"/>
    <w:rsid w:val="0051780B"/>
    <w:rsid w:val="00520DD8"/>
    <w:rsid w:val="00521461"/>
    <w:rsid w:val="005217FD"/>
    <w:rsid w:val="00521A8B"/>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237"/>
    <w:rsid w:val="0052662E"/>
    <w:rsid w:val="00526635"/>
    <w:rsid w:val="005269A1"/>
    <w:rsid w:val="00526FB4"/>
    <w:rsid w:val="00527469"/>
    <w:rsid w:val="00527C7F"/>
    <w:rsid w:val="0053042C"/>
    <w:rsid w:val="00530865"/>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069E"/>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3A4E"/>
    <w:rsid w:val="00564630"/>
    <w:rsid w:val="00564637"/>
    <w:rsid w:val="0056463E"/>
    <w:rsid w:val="00564D74"/>
    <w:rsid w:val="00565168"/>
    <w:rsid w:val="005654D3"/>
    <w:rsid w:val="005656E0"/>
    <w:rsid w:val="00565B5A"/>
    <w:rsid w:val="00565B78"/>
    <w:rsid w:val="005664B7"/>
    <w:rsid w:val="00566633"/>
    <w:rsid w:val="00566D07"/>
    <w:rsid w:val="00566D20"/>
    <w:rsid w:val="00566E04"/>
    <w:rsid w:val="00567685"/>
    <w:rsid w:val="0057019D"/>
    <w:rsid w:val="0057036C"/>
    <w:rsid w:val="005720E4"/>
    <w:rsid w:val="0057262B"/>
    <w:rsid w:val="0057262E"/>
    <w:rsid w:val="00572853"/>
    <w:rsid w:val="00572D49"/>
    <w:rsid w:val="00573E64"/>
    <w:rsid w:val="00573E71"/>
    <w:rsid w:val="005743C2"/>
    <w:rsid w:val="00574936"/>
    <w:rsid w:val="00574B82"/>
    <w:rsid w:val="00574EF0"/>
    <w:rsid w:val="0057535F"/>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1EA"/>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8B7"/>
    <w:rsid w:val="005929E5"/>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8A5"/>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749"/>
    <w:rsid w:val="005C5889"/>
    <w:rsid w:val="005C5950"/>
    <w:rsid w:val="005C5E94"/>
    <w:rsid w:val="005C5F79"/>
    <w:rsid w:val="005C62F6"/>
    <w:rsid w:val="005C7C99"/>
    <w:rsid w:val="005D010C"/>
    <w:rsid w:val="005D0130"/>
    <w:rsid w:val="005D0BE9"/>
    <w:rsid w:val="005D0C4E"/>
    <w:rsid w:val="005D1AC1"/>
    <w:rsid w:val="005D21B8"/>
    <w:rsid w:val="005D2752"/>
    <w:rsid w:val="005D28BD"/>
    <w:rsid w:val="005D2A6E"/>
    <w:rsid w:val="005D2F7E"/>
    <w:rsid w:val="005D304E"/>
    <w:rsid w:val="005D3344"/>
    <w:rsid w:val="005D3479"/>
    <w:rsid w:val="005D3BC3"/>
    <w:rsid w:val="005D3BD5"/>
    <w:rsid w:val="005D4710"/>
    <w:rsid w:val="005D5F39"/>
    <w:rsid w:val="005D65AD"/>
    <w:rsid w:val="005D6763"/>
    <w:rsid w:val="005D726B"/>
    <w:rsid w:val="005D72DA"/>
    <w:rsid w:val="005D73FF"/>
    <w:rsid w:val="005D764F"/>
    <w:rsid w:val="005D7F05"/>
    <w:rsid w:val="005E0EAB"/>
    <w:rsid w:val="005E133B"/>
    <w:rsid w:val="005E15E5"/>
    <w:rsid w:val="005E2165"/>
    <w:rsid w:val="005E22F3"/>
    <w:rsid w:val="005E239C"/>
    <w:rsid w:val="005E380B"/>
    <w:rsid w:val="005E3C28"/>
    <w:rsid w:val="005E3EB1"/>
    <w:rsid w:val="005E3F3A"/>
    <w:rsid w:val="005E44A9"/>
    <w:rsid w:val="005E44AA"/>
    <w:rsid w:val="005E4EEA"/>
    <w:rsid w:val="005E5DD1"/>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A4D"/>
    <w:rsid w:val="005F5B06"/>
    <w:rsid w:val="005F6D30"/>
    <w:rsid w:val="005F70A7"/>
    <w:rsid w:val="005F73AD"/>
    <w:rsid w:val="005F7ACF"/>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4EC5"/>
    <w:rsid w:val="00605332"/>
    <w:rsid w:val="00605DB0"/>
    <w:rsid w:val="00605ECF"/>
    <w:rsid w:val="0060612B"/>
    <w:rsid w:val="0060647D"/>
    <w:rsid w:val="0060668A"/>
    <w:rsid w:val="006070C3"/>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1E7A"/>
    <w:rsid w:val="00622CE8"/>
    <w:rsid w:val="00622D8F"/>
    <w:rsid w:val="00622E29"/>
    <w:rsid w:val="00623492"/>
    <w:rsid w:val="00623786"/>
    <w:rsid w:val="00623F9C"/>
    <w:rsid w:val="00624360"/>
    <w:rsid w:val="0062488E"/>
    <w:rsid w:val="0062553A"/>
    <w:rsid w:val="0062575A"/>
    <w:rsid w:val="00625EF4"/>
    <w:rsid w:val="00626215"/>
    <w:rsid w:val="00627214"/>
    <w:rsid w:val="00627DAE"/>
    <w:rsid w:val="00630C13"/>
    <w:rsid w:val="006310C1"/>
    <w:rsid w:val="00631E3B"/>
    <w:rsid w:val="00631F4C"/>
    <w:rsid w:val="00631FAF"/>
    <w:rsid w:val="00632211"/>
    <w:rsid w:val="00632574"/>
    <w:rsid w:val="00632E65"/>
    <w:rsid w:val="00632F36"/>
    <w:rsid w:val="00633405"/>
    <w:rsid w:val="006335A3"/>
    <w:rsid w:val="00633FDC"/>
    <w:rsid w:val="00634701"/>
    <w:rsid w:val="00634A06"/>
    <w:rsid w:val="00634A69"/>
    <w:rsid w:val="00634DC0"/>
    <w:rsid w:val="00635DCD"/>
    <w:rsid w:val="006364F7"/>
    <w:rsid w:val="006367F6"/>
    <w:rsid w:val="00636AFE"/>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5941"/>
    <w:rsid w:val="00647093"/>
    <w:rsid w:val="00647149"/>
    <w:rsid w:val="006471EC"/>
    <w:rsid w:val="006473C2"/>
    <w:rsid w:val="00647F32"/>
    <w:rsid w:val="006502C2"/>
    <w:rsid w:val="00650535"/>
    <w:rsid w:val="00650AEC"/>
    <w:rsid w:val="00650E05"/>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6AC4"/>
    <w:rsid w:val="006572F0"/>
    <w:rsid w:val="0065751D"/>
    <w:rsid w:val="006576A7"/>
    <w:rsid w:val="006579BD"/>
    <w:rsid w:val="00657DAA"/>
    <w:rsid w:val="0066034F"/>
    <w:rsid w:val="0066072A"/>
    <w:rsid w:val="00660E49"/>
    <w:rsid w:val="006614E4"/>
    <w:rsid w:val="00661546"/>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679CC"/>
    <w:rsid w:val="00667AA0"/>
    <w:rsid w:val="00670F4A"/>
    <w:rsid w:val="00671029"/>
    <w:rsid w:val="00671194"/>
    <w:rsid w:val="00671BB1"/>
    <w:rsid w:val="00672139"/>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422"/>
    <w:rsid w:val="00676908"/>
    <w:rsid w:val="00677476"/>
    <w:rsid w:val="00677CF9"/>
    <w:rsid w:val="00677D56"/>
    <w:rsid w:val="006816E7"/>
    <w:rsid w:val="00682429"/>
    <w:rsid w:val="006828B9"/>
    <w:rsid w:val="00682AC9"/>
    <w:rsid w:val="00682B18"/>
    <w:rsid w:val="006838F2"/>
    <w:rsid w:val="006846EA"/>
    <w:rsid w:val="00684FD1"/>
    <w:rsid w:val="00685CEE"/>
    <w:rsid w:val="00685D88"/>
    <w:rsid w:val="006869AA"/>
    <w:rsid w:val="00686F5B"/>
    <w:rsid w:val="00687AF7"/>
    <w:rsid w:val="006905D1"/>
    <w:rsid w:val="006907DD"/>
    <w:rsid w:val="0069083F"/>
    <w:rsid w:val="00690857"/>
    <w:rsid w:val="006908AE"/>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977DD"/>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369"/>
    <w:rsid w:val="006C1639"/>
    <w:rsid w:val="006C1693"/>
    <w:rsid w:val="006C16F4"/>
    <w:rsid w:val="006C1C0A"/>
    <w:rsid w:val="006C1E43"/>
    <w:rsid w:val="006C2714"/>
    <w:rsid w:val="006C287F"/>
    <w:rsid w:val="006C2C86"/>
    <w:rsid w:val="006C3139"/>
    <w:rsid w:val="006C34D1"/>
    <w:rsid w:val="006C384B"/>
    <w:rsid w:val="006C3AF1"/>
    <w:rsid w:val="006C3BC5"/>
    <w:rsid w:val="006C44D4"/>
    <w:rsid w:val="006C4E89"/>
    <w:rsid w:val="006C5077"/>
    <w:rsid w:val="006C520D"/>
    <w:rsid w:val="006C5FC0"/>
    <w:rsid w:val="006C60BE"/>
    <w:rsid w:val="006C619E"/>
    <w:rsid w:val="006C67B9"/>
    <w:rsid w:val="006C6A9B"/>
    <w:rsid w:val="006C6F24"/>
    <w:rsid w:val="006C7559"/>
    <w:rsid w:val="006C778A"/>
    <w:rsid w:val="006C7AF5"/>
    <w:rsid w:val="006C7D04"/>
    <w:rsid w:val="006C7F3C"/>
    <w:rsid w:val="006D08FE"/>
    <w:rsid w:val="006D0BD8"/>
    <w:rsid w:val="006D0C0F"/>
    <w:rsid w:val="006D1319"/>
    <w:rsid w:val="006D147C"/>
    <w:rsid w:val="006D1D76"/>
    <w:rsid w:val="006D1D98"/>
    <w:rsid w:val="006D1FB4"/>
    <w:rsid w:val="006D2473"/>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1F0D"/>
    <w:rsid w:val="006E20AE"/>
    <w:rsid w:val="006E21AC"/>
    <w:rsid w:val="006E2399"/>
    <w:rsid w:val="006E23C3"/>
    <w:rsid w:val="006E2883"/>
    <w:rsid w:val="006E3765"/>
    <w:rsid w:val="006E3CB1"/>
    <w:rsid w:val="006E3D17"/>
    <w:rsid w:val="006E3D3C"/>
    <w:rsid w:val="006E3DDA"/>
    <w:rsid w:val="006E3E8F"/>
    <w:rsid w:val="006E479E"/>
    <w:rsid w:val="006E52D9"/>
    <w:rsid w:val="006E57B4"/>
    <w:rsid w:val="006E5827"/>
    <w:rsid w:val="006E6303"/>
    <w:rsid w:val="006E6D63"/>
    <w:rsid w:val="006E6DD9"/>
    <w:rsid w:val="006F0048"/>
    <w:rsid w:val="006F01F8"/>
    <w:rsid w:val="006F04BD"/>
    <w:rsid w:val="006F0718"/>
    <w:rsid w:val="006F1C0F"/>
    <w:rsid w:val="006F1DED"/>
    <w:rsid w:val="006F2759"/>
    <w:rsid w:val="006F2A91"/>
    <w:rsid w:val="006F2D33"/>
    <w:rsid w:val="006F2D7A"/>
    <w:rsid w:val="006F2FF5"/>
    <w:rsid w:val="006F379C"/>
    <w:rsid w:val="006F4220"/>
    <w:rsid w:val="006F69F6"/>
    <w:rsid w:val="006F6BCB"/>
    <w:rsid w:val="006F7104"/>
    <w:rsid w:val="006F73FC"/>
    <w:rsid w:val="006F778D"/>
    <w:rsid w:val="006F7C61"/>
    <w:rsid w:val="00701020"/>
    <w:rsid w:val="007011CA"/>
    <w:rsid w:val="00701265"/>
    <w:rsid w:val="00701AFC"/>
    <w:rsid w:val="007022EC"/>
    <w:rsid w:val="007028F0"/>
    <w:rsid w:val="00702AB2"/>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00B"/>
    <w:rsid w:val="007161B9"/>
    <w:rsid w:val="00716741"/>
    <w:rsid w:val="00716B08"/>
    <w:rsid w:val="00717478"/>
    <w:rsid w:val="0071774E"/>
    <w:rsid w:val="007200F0"/>
    <w:rsid w:val="00720348"/>
    <w:rsid w:val="00720717"/>
    <w:rsid w:val="007209A3"/>
    <w:rsid w:val="00720F30"/>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C8C"/>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665"/>
    <w:rsid w:val="00737F14"/>
    <w:rsid w:val="00740175"/>
    <w:rsid w:val="00740A8B"/>
    <w:rsid w:val="00740ECE"/>
    <w:rsid w:val="0074107F"/>
    <w:rsid w:val="0074158C"/>
    <w:rsid w:val="007425C9"/>
    <w:rsid w:val="00742EC9"/>
    <w:rsid w:val="0074352B"/>
    <w:rsid w:val="00743542"/>
    <w:rsid w:val="00743DEC"/>
    <w:rsid w:val="00744138"/>
    <w:rsid w:val="0074435F"/>
    <w:rsid w:val="00744814"/>
    <w:rsid w:val="00744AB9"/>
    <w:rsid w:val="00744FAE"/>
    <w:rsid w:val="00745335"/>
    <w:rsid w:val="00745468"/>
    <w:rsid w:val="00745894"/>
    <w:rsid w:val="007459C6"/>
    <w:rsid w:val="00745CB6"/>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460"/>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22F"/>
    <w:rsid w:val="00760C03"/>
    <w:rsid w:val="00760D0A"/>
    <w:rsid w:val="00760DB2"/>
    <w:rsid w:val="0076106D"/>
    <w:rsid w:val="007617FE"/>
    <w:rsid w:val="00761F4F"/>
    <w:rsid w:val="00761F69"/>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5E1"/>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39C"/>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3F"/>
    <w:rsid w:val="00793391"/>
    <w:rsid w:val="007934ED"/>
    <w:rsid w:val="00794E09"/>
    <w:rsid w:val="007950C9"/>
    <w:rsid w:val="007950E0"/>
    <w:rsid w:val="007952A0"/>
    <w:rsid w:val="00795DB4"/>
    <w:rsid w:val="0079673D"/>
    <w:rsid w:val="007967C5"/>
    <w:rsid w:val="00797016"/>
    <w:rsid w:val="00797573"/>
    <w:rsid w:val="00797622"/>
    <w:rsid w:val="00797CC4"/>
    <w:rsid w:val="00797CDB"/>
    <w:rsid w:val="007A1C6A"/>
    <w:rsid w:val="007A2523"/>
    <w:rsid w:val="007A2897"/>
    <w:rsid w:val="007A2922"/>
    <w:rsid w:val="007A42F5"/>
    <w:rsid w:val="007A5309"/>
    <w:rsid w:val="007A5338"/>
    <w:rsid w:val="007A559C"/>
    <w:rsid w:val="007A55C4"/>
    <w:rsid w:val="007A56AC"/>
    <w:rsid w:val="007A5D9A"/>
    <w:rsid w:val="007A6721"/>
    <w:rsid w:val="007A69E1"/>
    <w:rsid w:val="007A6F5D"/>
    <w:rsid w:val="007A74BE"/>
    <w:rsid w:val="007B02E3"/>
    <w:rsid w:val="007B03CF"/>
    <w:rsid w:val="007B0AAB"/>
    <w:rsid w:val="007B1032"/>
    <w:rsid w:val="007B2048"/>
    <w:rsid w:val="007B2CDF"/>
    <w:rsid w:val="007B37D2"/>
    <w:rsid w:val="007B39E2"/>
    <w:rsid w:val="007B3CEB"/>
    <w:rsid w:val="007B3DAC"/>
    <w:rsid w:val="007B47D3"/>
    <w:rsid w:val="007B548F"/>
    <w:rsid w:val="007B5538"/>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B3D"/>
    <w:rsid w:val="007C4DBF"/>
    <w:rsid w:val="007C5053"/>
    <w:rsid w:val="007C619C"/>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575"/>
    <w:rsid w:val="007D57D9"/>
    <w:rsid w:val="007D5911"/>
    <w:rsid w:val="007D5954"/>
    <w:rsid w:val="007D59C0"/>
    <w:rsid w:val="007D59C9"/>
    <w:rsid w:val="007D59F2"/>
    <w:rsid w:val="007D5CB4"/>
    <w:rsid w:val="007D68FC"/>
    <w:rsid w:val="007D6B92"/>
    <w:rsid w:val="007D7BA9"/>
    <w:rsid w:val="007D7F5B"/>
    <w:rsid w:val="007E051F"/>
    <w:rsid w:val="007E05A8"/>
    <w:rsid w:val="007E06EA"/>
    <w:rsid w:val="007E07DB"/>
    <w:rsid w:val="007E0C02"/>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3DD"/>
    <w:rsid w:val="007F360E"/>
    <w:rsid w:val="007F3BE7"/>
    <w:rsid w:val="007F4196"/>
    <w:rsid w:val="007F4C8C"/>
    <w:rsid w:val="007F62CF"/>
    <w:rsid w:val="007F6922"/>
    <w:rsid w:val="007F6E06"/>
    <w:rsid w:val="007F750A"/>
    <w:rsid w:val="007F7562"/>
    <w:rsid w:val="007F7ACC"/>
    <w:rsid w:val="0080016F"/>
    <w:rsid w:val="00800469"/>
    <w:rsid w:val="0080050F"/>
    <w:rsid w:val="00801064"/>
    <w:rsid w:val="00801AD3"/>
    <w:rsid w:val="00801DBE"/>
    <w:rsid w:val="00802788"/>
    <w:rsid w:val="0080306D"/>
    <w:rsid w:val="00803778"/>
    <w:rsid w:val="00803A54"/>
    <w:rsid w:val="00803CD7"/>
    <w:rsid w:val="00803F4A"/>
    <w:rsid w:val="008042DA"/>
    <w:rsid w:val="008044A9"/>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2AA3"/>
    <w:rsid w:val="0081324A"/>
    <w:rsid w:val="008134B5"/>
    <w:rsid w:val="008138F2"/>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05AF"/>
    <w:rsid w:val="00820ED3"/>
    <w:rsid w:val="00821321"/>
    <w:rsid w:val="00821C4C"/>
    <w:rsid w:val="0082304B"/>
    <w:rsid w:val="00823348"/>
    <w:rsid w:val="008233D5"/>
    <w:rsid w:val="00823A4D"/>
    <w:rsid w:val="0082411F"/>
    <w:rsid w:val="008243F7"/>
    <w:rsid w:val="00824B95"/>
    <w:rsid w:val="00824C66"/>
    <w:rsid w:val="00824E09"/>
    <w:rsid w:val="0082621E"/>
    <w:rsid w:val="00826288"/>
    <w:rsid w:val="008263F2"/>
    <w:rsid w:val="00826B73"/>
    <w:rsid w:val="0082784D"/>
    <w:rsid w:val="00827C33"/>
    <w:rsid w:val="008302EF"/>
    <w:rsid w:val="008303F6"/>
    <w:rsid w:val="008306E8"/>
    <w:rsid w:val="00830718"/>
    <w:rsid w:val="00830A76"/>
    <w:rsid w:val="008310EA"/>
    <w:rsid w:val="00831C65"/>
    <w:rsid w:val="00831CBA"/>
    <w:rsid w:val="00832059"/>
    <w:rsid w:val="0083215A"/>
    <w:rsid w:val="0083274E"/>
    <w:rsid w:val="0083275D"/>
    <w:rsid w:val="008335BC"/>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90"/>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2A3"/>
    <w:rsid w:val="0084597A"/>
    <w:rsid w:val="00845A1D"/>
    <w:rsid w:val="00846597"/>
    <w:rsid w:val="008468B6"/>
    <w:rsid w:val="00846B00"/>
    <w:rsid w:val="00846D14"/>
    <w:rsid w:val="008473E4"/>
    <w:rsid w:val="0084799E"/>
    <w:rsid w:val="008501F6"/>
    <w:rsid w:val="008505BB"/>
    <w:rsid w:val="0085077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14A"/>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B15"/>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12B"/>
    <w:rsid w:val="00881290"/>
    <w:rsid w:val="008818D2"/>
    <w:rsid w:val="00881B71"/>
    <w:rsid w:val="00881D78"/>
    <w:rsid w:val="0088292D"/>
    <w:rsid w:val="00882CB0"/>
    <w:rsid w:val="00882E2A"/>
    <w:rsid w:val="0088351E"/>
    <w:rsid w:val="008835DB"/>
    <w:rsid w:val="00883E8B"/>
    <w:rsid w:val="00884822"/>
    <w:rsid w:val="008857B7"/>
    <w:rsid w:val="008862EE"/>
    <w:rsid w:val="00887033"/>
    <w:rsid w:val="0088791E"/>
    <w:rsid w:val="00887CAE"/>
    <w:rsid w:val="00890263"/>
    <w:rsid w:val="00890781"/>
    <w:rsid w:val="008908C9"/>
    <w:rsid w:val="00890E56"/>
    <w:rsid w:val="00890E85"/>
    <w:rsid w:val="008912A8"/>
    <w:rsid w:val="00891369"/>
    <w:rsid w:val="0089136F"/>
    <w:rsid w:val="008920BD"/>
    <w:rsid w:val="00892153"/>
    <w:rsid w:val="008924AE"/>
    <w:rsid w:val="00893404"/>
    <w:rsid w:val="00894097"/>
    <w:rsid w:val="00894DB9"/>
    <w:rsid w:val="008951E1"/>
    <w:rsid w:val="008957CE"/>
    <w:rsid w:val="0089594C"/>
    <w:rsid w:val="008963EF"/>
    <w:rsid w:val="00896B20"/>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16DD"/>
    <w:rsid w:val="008B1CC3"/>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1F"/>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064"/>
    <w:rsid w:val="008C677A"/>
    <w:rsid w:val="008C686D"/>
    <w:rsid w:val="008C68FE"/>
    <w:rsid w:val="008C6D20"/>
    <w:rsid w:val="008C70C3"/>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D6D4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47B"/>
    <w:rsid w:val="008F7726"/>
    <w:rsid w:val="008F79B2"/>
    <w:rsid w:val="008F7DDE"/>
    <w:rsid w:val="008F7ECC"/>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0E05"/>
    <w:rsid w:val="00911B91"/>
    <w:rsid w:val="00912025"/>
    <w:rsid w:val="00912521"/>
    <w:rsid w:val="009128A3"/>
    <w:rsid w:val="009129F2"/>
    <w:rsid w:val="0091302B"/>
    <w:rsid w:val="0091314E"/>
    <w:rsid w:val="00913EA4"/>
    <w:rsid w:val="00915910"/>
    <w:rsid w:val="009160C5"/>
    <w:rsid w:val="0091646A"/>
    <w:rsid w:val="00920056"/>
    <w:rsid w:val="009207FE"/>
    <w:rsid w:val="00920BDC"/>
    <w:rsid w:val="00920C63"/>
    <w:rsid w:val="009212C2"/>
    <w:rsid w:val="009213BF"/>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3F6"/>
    <w:rsid w:val="009337AC"/>
    <w:rsid w:val="0093393D"/>
    <w:rsid w:val="00933DB9"/>
    <w:rsid w:val="009341EF"/>
    <w:rsid w:val="00934249"/>
    <w:rsid w:val="00934EA1"/>
    <w:rsid w:val="00934F00"/>
    <w:rsid w:val="009356DE"/>
    <w:rsid w:val="0093572F"/>
    <w:rsid w:val="00935A3E"/>
    <w:rsid w:val="00936145"/>
    <w:rsid w:val="00936AC0"/>
    <w:rsid w:val="009373A4"/>
    <w:rsid w:val="00937ADF"/>
    <w:rsid w:val="00937BCF"/>
    <w:rsid w:val="009409E2"/>
    <w:rsid w:val="00940A90"/>
    <w:rsid w:val="00941371"/>
    <w:rsid w:val="0094150D"/>
    <w:rsid w:val="00941561"/>
    <w:rsid w:val="0094196D"/>
    <w:rsid w:val="00941B5E"/>
    <w:rsid w:val="00941C49"/>
    <w:rsid w:val="00942134"/>
    <w:rsid w:val="00942168"/>
    <w:rsid w:val="009425B4"/>
    <w:rsid w:val="00942847"/>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3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653"/>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91C"/>
    <w:rsid w:val="00964BBF"/>
    <w:rsid w:val="009650F3"/>
    <w:rsid w:val="00965136"/>
    <w:rsid w:val="0096530D"/>
    <w:rsid w:val="0096584D"/>
    <w:rsid w:val="00965DE7"/>
    <w:rsid w:val="00965F68"/>
    <w:rsid w:val="00965FFB"/>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2FBA"/>
    <w:rsid w:val="009737F6"/>
    <w:rsid w:val="00973919"/>
    <w:rsid w:val="00973969"/>
    <w:rsid w:val="00973EB7"/>
    <w:rsid w:val="0097602D"/>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0A"/>
    <w:rsid w:val="00984674"/>
    <w:rsid w:val="009848DE"/>
    <w:rsid w:val="00985DB8"/>
    <w:rsid w:val="00986098"/>
    <w:rsid w:val="00986BE0"/>
    <w:rsid w:val="00990330"/>
    <w:rsid w:val="00990D01"/>
    <w:rsid w:val="00990EE2"/>
    <w:rsid w:val="00991C1B"/>
    <w:rsid w:val="009921E9"/>
    <w:rsid w:val="0099276A"/>
    <w:rsid w:val="00992C1A"/>
    <w:rsid w:val="009933EB"/>
    <w:rsid w:val="00993D33"/>
    <w:rsid w:val="00993E4A"/>
    <w:rsid w:val="00993EF6"/>
    <w:rsid w:val="0099409A"/>
    <w:rsid w:val="00994A7A"/>
    <w:rsid w:val="00994B23"/>
    <w:rsid w:val="00994E74"/>
    <w:rsid w:val="0099539D"/>
    <w:rsid w:val="009953CD"/>
    <w:rsid w:val="009966AB"/>
    <w:rsid w:val="00996DB9"/>
    <w:rsid w:val="009978B7"/>
    <w:rsid w:val="009979D5"/>
    <w:rsid w:val="009A083C"/>
    <w:rsid w:val="009A144F"/>
    <w:rsid w:val="009A1F4F"/>
    <w:rsid w:val="009A2C7E"/>
    <w:rsid w:val="009A2DA7"/>
    <w:rsid w:val="009A331D"/>
    <w:rsid w:val="009A370B"/>
    <w:rsid w:val="009A3CD7"/>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729"/>
    <w:rsid w:val="009A780F"/>
    <w:rsid w:val="009A78D4"/>
    <w:rsid w:val="009A78FD"/>
    <w:rsid w:val="009A7E24"/>
    <w:rsid w:val="009B0FBD"/>
    <w:rsid w:val="009B1066"/>
    <w:rsid w:val="009B1397"/>
    <w:rsid w:val="009B1430"/>
    <w:rsid w:val="009B1B24"/>
    <w:rsid w:val="009B1C6B"/>
    <w:rsid w:val="009B1D71"/>
    <w:rsid w:val="009B1F72"/>
    <w:rsid w:val="009B2046"/>
    <w:rsid w:val="009B225A"/>
    <w:rsid w:val="009B235C"/>
    <w:rsid w:val="009B25D0"/>
    <w:rsid w:val="009B264D"/>
    <w:rsid w:val="009B31BD"/>
    <w:rsid w:val="009B3540"/>
    <w:rsid w:val="009B370E"/>
    <w:rsid w:val="009B396F"/>
    <w:rsid w:val="009B3B6E"/>
    <w:rsid w:val="009B43B2"/>
    <w:rsid w:val="009B44AB"/>
    <w:rsid w:val="009B4BF9"/>
    <w:rsid w:val="009B4C39"/>
    <w:rsid w:val="009B53BE"/>
    <w:rsid w:val="009B6050"/>
    <w:rsid w:val="009B6AD3"/>
    <w:rsid w:val="009B6C35"/>
    <w:rsid w:val="009B7115"/>
    <w:rsid w:val="009B71CC"/>
    <w:rsid w:val="009C00D2"/>
    <w:rsid w:val="009C016A"/>
    <w:rsid w:val="009C01E9"/>
    <w:rsid w:val="009C0365"/>
    <w:rsid w:val="009C058E"/>
    <w:rsid w:val="009C09EA"/>
    <w:rsid w:val="009C0B48"/>
    <w:rsid w:val="009C1135"/>
    <w:rsid w:val="009C12BD"/>
    <w:rsid w:val="009C13E3"/>
    <w:rsid w:val="009C1B6D"/>
    <w:rsid w:val="009C2352"/>
    <w:rsid w:val="009C27D3"/>
    <w:rsid w:val="009C2EED"/>
    <w:rsid w:val="009C3064"/>
    <w:rsid w:val="009C33A3"/>
    <w:rsid w:val="009C4097"/>
    <w:rsid w:val="009C46F8"/>
    <w:rsid w:val="009C4885"/>
    <w:rsid w:val="009C49E5"/>
    <w:rsid w:val="009C5D3E"/>
    <w:rsid w:val="009C6B5A"/>
    <w:rsid w:val="009C76BC"/>
    <w:rsid w:val="009C7877"/>
    <w:rsid w:val="009C795A"/>
    <w:rsid w:val="009C79FA"/>
    <w:rsid w:val="009C7BFA"/>
    <w:rsid w:val="009C7E16"/>
    <w:rsid w:val="009D01B0"/>
    <w:rsid w:val="009D01DD"/>
    <w:rsid w:val="009D06D5"/>
    <w:rsid w:val="009D11B3"/>
    <w:rsid w:val="009D11DB"/>
    <w:rsid w:val="009D16FC"/>
    <w:rsid w:val="009D1828"/>
    <w:rsid w:val="009D1BAF"/>
    <w:rsid w:val="009D1BC9"/>
    <w:rsid w:val="009D1D76"/>
    <w:rsid w:val="009D21FE"/>
    <w:rsid w:val="009D246B"/>
    <w:rsid w:val="009D2787"/>
    <w:rsid w:val="009D2B29"/>
    <w:rsid w:val="009D3777"/>
    <w:rsid w:val="009D388D"/>
    <w:rsid w:val="009D4706"/>
    <w:rsid w:val="009D5092"/>
    <w:rsid w:val="009D53F8"/>
    <w:rsid w:val="009D5A20"/>
    <w:rsid w:val="009D65EF"/>
    <w:rsid w:val="009D7116"/>
    <w:rsid w:val="009D7596"/>
    <w:rsid w:val="009D7930"/>
    <w:rsid w:val="009D79C2"/>
    <w:rsid w:val="009E00B4"/>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3C99"/>
    <w:rsid w:val="009F5E66"/>
    <w:rsid w:val="009F5FBA"/>
    <w:rsid w:val="009F6006"/>
    <w:rsid w:val="009F6066"/>
    <w:rsid w:val="009F60EB"/>
    <w:rsid w:val="009F62FF"/>
    <w:rsid w:val="009F6867"/>
    <w:rsid w:val="009F6AA5"/>
    <w:rsid w:val="009F72D1"/>
    <w:rsid w:val="009F7A8D"/>
    <w:rsid w:val="009F7F58"/>
    <w:rsid w:val="00A00C65"/>
    <w:rsid w:val="00A010A7"/>
    <w:rsid w:val="00A016AF"/>
    <w:rsid w:val="00A029F4"/>
    <w:rsid w:val="00A037E2"/>
    <w:rsid w:val="00A04957"/>
    <w:rsid w:val="00A059B5"/>
    <w:rsid w:val="00A05B0B"/>
    <w:rsid w:val="00A05FC3"/>
    <w:rsid w:val="00A06056"/>
    <w:rsid w:val="00A06167"/>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129"/>
    <w:rsid w:val="00A214F3"/>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76C"/>
    <w:rsid w:val="00A31CDD"/>
    <w:rsid w:val="00A31D90"/>
    <w:rsid w:val="00A32329"/>
    <w:rsid w:val="00A32440"/>
    <w:rsid w:val="00A32464"/>
    <w:rsid w:val="00A3273D"/>
    <w:rsid w:val="00A32C09"/>
    <w:rsid w:val="00A33520"/>
    <w:rsid w:val="00A337AC"/>
    <w:rsid w:val="00A356B2"/>
    <w:rsid w:val="00A357C2"/>
    <w:rsid w:val="00A35D0A"/>
    <w:rsid w:val="00A3606E"/>
    <w:rsid w:val="00A36877"/>
    <w:rsid w:val="00A368AC"/>
    <w:rsid w:val="00A3753E"/>
    <w:rsid w:val="00A37AE0"/>
    <w:rsid w:val="00A37D89"/>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905"/>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68C8"/>
    <w:rsid w:val="00A60698"/>
    <w:rsid w:val="00A608E7"/>
    <w:rsid w:val="00A60E14"/>
    <w:rsid w:val="00A614DA"/>
    <w:rsid w:val="00A61A2B"/>
    <w:rsid w:val="00A61C90"/>
    <w:rsid w:val="00A6211F"/>
    <w:rsid w:val="00A62295"/>
    <w:rsid w:val="00A62989"/>
    <w:rsid w:val="00A62F23"/>
    <w:rsid w:val="00A63094"/>
    <w:rsid w:val="00A6309D"/>
    <w:rsid w:val="00A639E3"/>
    <w:rsid w:val="00A6462D"/>
    <w:rsid w:val="00A6474D"/>
    <w:rsid w:val="00A647E4"/>
    <w:rsid w:val="00A648A0"/>
    <w:rsid w:val="00A6554F"/>
    <w:rsid w:val="00A65B67"/>
    <w:rsid w:val="00A65C5B"/>
    <w:rsid w:val="00A65D58"/>
    <w:rsid w:val="00A677D1"/>
    <w:rsid w:val="00A67A2C"/>
    <w:rsid w:val="00A67D44"/>
    <w:rsid w:val="00A7015B"/>
    <w:rsid w:val="00A70247"/>
    <w:rsid w:val="00A703D8"/>
    <w:rsid w:val="00A705C4"/>
    <w:rsid w:val="00A70AE6"/>
    <w:rsid w:val="00A70F76"/>
    <w:rsid w:val="00A7116B"/>
    <w:rsid w:val="00A7176B"/>
    <w:rsid w:val="00A71D1D"/>
    <w:rsid w:val="00A7218E"/>
    <w:rsid w:val="00A7232D"/>
    <w:rsid w:val="00A7257B"/>
    <w:rsid w:val="00A72699"/>
    <w:rsid w:val="00A73676"/>
    <w:rsid w:val="00A73A1B"/>
    <w:rsid w:val="00A73D14"/>
    <w:rsid w:val="00A73F7E"/>
    <w:rsid w:val="00A73F80"/>
    <w:rsid w:val="00A7514B"/>
    <w:rsid w:val="00A754E7"/>
    <w:rsid w:val="00A75703"/>
    <w:rsid w:val="00A7585A"/>
    <w:rsid w:val="00A7595C"/>
    <w:rsid w:val="00A75E13"/>
    <w:rsid w:val="00A76311"/>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9C4"/>
    <w:rsid w:val="00A85E99"/>
    <w:rsid w:val="00A86607"/>
    <w:rsid w:val="00A8679F"/>
    <w:rsid w:val="00A86F0E"/>
    <w:rsid w:val="00A878F9"/>
    <w:rsid w:val="00A87D1B"/>
    <w:rsid w:val="00A90568"/>
    <w:rsid w:val="00A90CB9"/>
    <w:rsid w:val="00A91763"/>
    <w:rsid w:val="00A9194C"/>
    <w:rsid w:val="00A91D05"/>
    <w:rsid w:val="00A93280"/>
    <w:rsid w:val="00A934FE"/>
    <w:rsid w:val="00A935BE"/>
    <w:rsid w:val="00A936F6"/>
    <w:rsid w:val="00A94064"/>
    <w:rsid w:val="00A94789"/>
    <w:rsid w:val="00A9596E"/>
    <w:rsid w:val="00A95EFD"/>
    <w:rsid w:val="00A95F86"/>
    <w:rsid w:val="00A96357"/>
    <w:rsid w:val="00A9679B"/>
    <w:rsid w:val="00A96887"/>
    <w:rsid w:val="00A97246"/>
    <w:rsid w:val="00A978FE"/>
    <w:rsid w:val="00A97EF3"/>
    <w:rsid w:val="00AA0075"/>
    <w:rsid w:val="00AA0336"/>
    <w:rsid w:val="00AA057F"/>
    <w:rsid w:val="00AA0623"/>
    <w:rsid w:val="00AA08F8"/>
    <w:rsid w:val="00AA0D5A"/>
    <w:rsid w:val="00AA0EF4"/>
    <w:rsid w:val="00AA10C7"/>
    <w:rsid w:val="00AA1AAD"/>
    <w:rsid w:val="00AA1F6F"/>
    <w:rsid w:val="00AA2106"/>
    <w:rsid w:val="00AA23A8"/>
    <w:rsid w:val="00AA252D"/>
    <w:rsid w:val="00AA2855"/>
    <w:rsid w:val="00AA2A9E"/>
    <w:rsid w:val="00AA2C04"/>
    <w:rsid w:val="00AA2FB1"/>
    <w:rsid w:val="00AA318A"/>
    <w:rsid w:val="00AA3868"/>
    <w:rsid w:val="00AA3C73"/>
    <w:rsid w:val="00AA4724"/>
    <w:rsid w:val="00AA55DE"/>
    <w:rsid w:val="00AA60F4"/>
    <w:rsid w:val="00AA6397"/>
    <w:rsid w:val="00AA670E"/>
    <w:rsid w:val="00AA676A"/>
    <w:rsid w:val="00AA69E3"/>
    <w:rsid w:val="00AA7BCB"/>
    <w:rsid w:val="00AA7DC2"/>
    <w:rsid w:val="00AB0123"/>
    <w:rsid w:val="00AB08D7"/>
    <w:rsid w:val="00AB1553"/>
    <w:rsid w:val="00AB2548"/>
    <w:rsid w:val="00AB25C9"/>
    <w:rsid w:val="00AB2A52"/>
    <w:rsid w:val="00AB2C9C"/>
    <w:rsid w:val="00AB2EA4"/>
    <w:rsid w:val="00AB36A1"/>
    <w:rsid w:val="00AB3DAA"/>
    <w:rsid w:val="00AB40B1"/>
    <w:rsid w:val="00AB4111"/>
    <w:rsid w:val="00AB46D0"/>
    <w:rsid w:val="00AB4D60"/>
    <w:rsid w:val="00AB6BBD"/>
    <w:rsid w:val="00AB7317"/>
    <w:rsid w:val="00AB73FF"/>
    <w:rsid w:val="00AB77A7"/>
    <w:rsid w:val="00AB7D1B"/>
    <w:rsid w:val="00AC001C"/>
    <w:rsid w:val="00AC02FA"/>
    <w:rsid w:val="00AC133E"/>
    <w:rsid w:val="00AC1415"/>
    <w:rsid w:val="00AC1C83"/>
    <w:rsid w:val="00AC1DB1"/>
    <w:rsid w:val="00AC1E7A"/>
    <w:rsid w:val="00AC2338"/>
    <w:rsid w:val="00AC277F"/>
    <w:rsid w:val="00AC2F85"/>
    <w:rsid w:val="00AC3B49"/>
    <w:rsid w:val="00AC3D58"/>
    <w:rsid w:val="00AC3FA1"/>
    <w:rsid w:val="00AC4139"/>
    <w:rsid w:val="00AC4855"/>
    <w:rsid w:val="00AC4F24"/>
    <w:rsid w:val="00AC53F0"/>
    <w:rsid w:val="00AC544A"/>
    <w:rsid w:val="00AC5D35"/>
    <w:rsid w:val="00AC65AB"/>
    <w:rsid w:val="00AC6A9B"/>
    <w:rsid w:val="00AC6AB8"/>
    <w:rsid w:val="00AC6ED0"/>
    <w:rsid w:val="00AC722A"/>
    <w:rsid w:val="00AC79FC"/>
    <w:rsid w:val="00AD03B8"/>
    <w:rsid w:val="00AD04E2"/>
    <w:rsid w:val="00AD06D9"/>
    <w:rsid w:val="00AD0831"/>
    <w:rsid w:val="00AD1047"/>
    <w:rsid w:val="00AD109F"/>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604F"/>
    <w:rsid w:val="00AD6F68"/>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4C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6FB"/>
    <w:rsid w:val="00B02AEE"/>
    <w:rsid w:val="00B031AB"/>
    <w:rsid w:val="00B03701"/>
    <w:rsid w:val="00B0441A"/>
    <w:rsid w:val="00B04DFB"/>
    <w:rsid w:val="00B05017"/>
    <w:rsid w:val="00B05733"/>
    <w:rsid w:val="00B05998"/>
    <w:rsid w:val="00B05AB9"/>
    <w:rsid w:val="00B05B00"/>
    <w:rsid w:val="00B06077"/>
    <w:rsid w:val="00B0680D"/>
    <w:rsid w:val="00B0690D"/>
    <w:rsid w:val="00B06B92"/>
    <w:rsid w:val="00B072DC"/>
    <w:rsid w:val="00B07F97"/>
    <w:rsid w:val="00B102F6"/>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17D60"/>
    <w:rsid w:val="00B202A1"/>
    <w:rsid w:val="00B20374"/>
    <w:rsid w:val="00B206BF"/>
    <w:rsid w:val="00B21231"/>
    <w:rsid w:val="00B2135B"/>
    <w:rsid w:val="00B213F2"/>
    <w:rsid w:val="00B21785"/>
    <w:rsid w:val="00B21904"/>
    <w:rsid w:val="00B21935"/>
    <w:rsid w:val="00B21AFE"/>
    <w:rsid w:val="00B21C5C"/>
    <w:rsid w:val="00B21D08"/>
    <w:rsid w:val="00B22930"/>
    <w:rsid w:val="00B22A66"/>
    <w:rsid w:val="00B22C00"/>
    <w:rsid w:val="00B230B7"/>
    <w:rsid w:val="00B23C36"/>
    <w:rsid w:val="00B2433C"/>
    <w:rsid w:val="00B246D4"/>
    <w:rsid w:val="00B248E2"/>
    <w:rsid w:val="00B263B3"/>
    <w:rsid w:val="00B26540"/>
    <w:rsid w:val="00B269AD"/>
    <w:rsid w:val="00B26D2C"/>
    <w:rsid w:val="00B26F9C"/>
    <w:rsid w:val="00B27393"/>
    <w:rsid w:val="00B307C0"/>
    <w:rsid w:val="00B30A0E"/>
    <w:rsid w:val="00B30C90"/>
    <w:rsid w:val="00B31095"/>
    <w:rsid w:val="00B316A1"/>
    <w:rsid w:val="00B3211B"/>
    <w:rsid w:val="00B34B4D"/>
    <w:rsid w:val="00B34D75"/>
    <w:rsid w:val="00B34F72"/>
    <w:rsid w:val="00B35B06"/>
    <w:rsid w:val="00B36966"/>
    <w:rsid w:val="00B36D7D"/>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AF8"/>
    <w:rsid w:val="00B51E7B"/>
    <w:rsid w:val="00B5220B"/>
    <w:rsid w:val="00B524DA"/>
    <w:rsid w:val="00B527AB"/>
    <w:rsid w:val="00B52A44"/>
    <w:rsid w:val="00B531EB"/>
    <w:rsid w:val="00B53294"/>
    <w:rsid w:val="00B542E1"/>
    <w:rsid w:val="00B543C4"/>
    <w:rsid w:val="00B54560"/>
    <w:rsid w:val="00B548A1"/>
    <w:rsid w:val="00B54BF7"/>
    <w:rsid w:val="00B54DEE"/>
    <w:rsid w:val="00B557AC"/>
    <w:rsid w:val="00B55A2A"/>
    <w:rsid w:val="00B56476"/>
    <w:rsid w:val="00B56796"/>
    <w:rsid w:val="00B56C85"/>
    <w:rsid w:val="00B570F4"/>
    <w:rsid w:val="00B5752C"/>
    <w:rsid w:val="00B57880"/>
    <w:rsid w:val="00B57B9D"/>
    <w:rsid w:val="00B6009E"/>
    <w:rsid w:val="00B60235"/>
    <w:rsid w:val="00B603F1"/>
    <w:rsid w:val="00B60BD5"/>
    <w:rsid w:val="00B60C9E"/>
    <w:rsid w:val="00B612D2"/>
    <w:rsid w:val="00B61507"/>
    <w:rsid w:val="00B617FF"/>
    <w:rsid w:val="00B619E2"/>
    <w:rsid w:val="00B620F0"/>
    <w:rsid w:val="00B62287"/>
    <w:rsid w:val="00B6259D"/>
    <w:rsid w:val="00B62A99"/>
    <w:rsid w:val="00B633EF"/>
    <w:rsid w:val="00B6379A"/>
    <w:rsid w:val="00B63B1E"/>
    <w:rsid w:val="00B63EF2"/>
    <w:rsid w:val="00B64019"/>
    <w:rsid w:val="00B649CC"/>
    <w:rsid w:val="00B64AC2"/>
    <w:rsid w:val="00B64F42"/>
    <w:rsid w:val="00B654BF"/>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3CAE"/>
    <w:rsid w:val="00B747CF"/>
    <w:rsid w:val="00B74808"/>
    <w:rsid w:val="00B74958"/>
    <w:rsid w:val="00B74C7D"/>
    <w:rsid w:val="00B74D16"/>
    <w:rsid w:val="00B7519F"/>
    <w:rsid w:val="00B75205"/>
    <w:rsid w:val="00B753AB"/>
    <w:rsid w:val="00B753DE"/>
    <w:rsid w:val="00B75970"/>
    <w:rsid w:val="00B76566"/>
    <w:rsid w:val="00B77292"/>
    <w:rsid w:val="00B77815"/>
    <w:rsid w:val="00B77A73"/>
    <w:rsid w:val="00B803CA"/>
    <w:rsid w:val="00B803E0"/>
    <w:rsid w:val="00B80833"/>
    <w:rsid w:val="00B80A33"/>
    <w:rsid w:val="00B80DBC"/>
    <w:rsid w:val="00B80FD0"/>
    <w:rsid w:val="00B81329"/>
    <w:rsid w:val="00B81A75"/>
    <w:rsid w:val="00B82331"/>
    <w:rsid w:val="00B8373D"/>
    <w:rsid w:val="00B839BC"/>
    <w:rsid w:val="00B846BA"/>
    <w:rsid w:val="00B84C25"/>
    <w:rsid w:val="00B84D6E"/>
    <w:rsid w:val="00B84D9D"/>
    <w:rsid w:val="00B84FDB"/>
    <w:rsid w:val="00B8541F"/>
    <w:rsid w:val="00B8564B"/>
    <w:rsid w:val="00B85CCA"/>
    <w:rsid w:val="00B85D6C"/>
    <w:rsid w:val="00B85E1F"/>
    <w:rsid w:val="00B868FE"/>
    <w:rsid w:val="00B876E2"/>
    <w:rsid w:val="00B87951"/>
    <w:rsid w:val="00B9005B"/>
    <w:rsid w:val="00B90BD0"/>
    <w:rsid w:val="00B91320"/>
    <w:rsid w:val="00B91935"/>
    <w:rsid w:val="00B91F89"/>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5D8"/>
    <w:rsid w:val="00B959CC"/>
    <w:rsid w:val="00B96973"/>
    <w:rsid w:val="00B96B79"/>
    <w:rsid w:val="00B97501"/>
    <w:rsid w:val="00B97757"/>
    <w:rsid w:val="00B977DF"/>
    <w:rsid w:val="00B97C7B"/>
    <w:rsid w:val="00BA0E27"/>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32D"/>
    <w:rsid w:val="00BA64BE"/>
    <w:rsid w:val="00BA6E77"/>
    <w:rsid w:val="00BA7064"/>
    <w:rsid w:val="00BA77B4"/>
    <w:rsid w:val="00BA7B37"/>
    <w:rsid w:val="00BB1B2F"/>
    <w:rsid w:val="00BB1CE4"/>
    <w:rsid w:val="00BB1F66"/>
    <w:rsid w:val="00BB2BE3"/>
    <w:rsid w:val="00BB30CA"/>
    <w:rsid w:val="00BB31AC"/>
    <w:rsid w:val="00BB322B"/>
    <w:rsid w:val="00BB3A2F"/>
    <w:rsid w:val="00BB404D"/>
    <w:rsid w:val="00BB4FFE"/>
    <w:rsid w:val="00BB5C55"/>
    <w:rsid w:val="00BB6C59"/>
    <w:rsid w:val="00BB6F0D"/>
    <w:rsid w:val="00BB700A"/>
    <w:rsid w:val="00BB71B8"/>
    <w:rsid w:val="00BB75D1"/>
    <w:rsid w:val="00BB7839"/>
    <w:rsid w:val="00BB7854"/>
    <w:rsid w:val="00BB78B1"/>
    <w:rsid w:val="00BB7917"/>
    <w:rsid w:val="00BB7E78"/>
    <w:rsid w:val="00BC02FD"/>
    <w:rsid w:val="00BC0F21"/>
    <w:rsid w:val="00BC1667"/>
    <w:rsid w:val="00BC17CA"/>
    <w:rsid w:val="00BC1B43"/>
    <w:rsid w:val="00BC2269"/>
    <w:rsid w:val="00BC230C"/>
    <w:rsid w:val="00BC272D"/>
    <w:rsid w:val="00BC2CDB"/>
    <w:rsid w:val="00BC3123"/>
    <w:rsid w:val="00BC34BB"/>
    <w:rsid w:val="00BC3A68"/>
    <w:rsid w:val="00BC50FC"/>
    <w:rsid w:val="00BC5397"/>
    <w:rsid w:val="00BC53DE"/>
    <w:rsid w:val="00BC552E"/>
    <w:rsid w:val="00BC592D"/>
    <w:rsid w:val="00BC5D41"/>
    <w:rsid w:val="00BC62FE"/>
    <w:rsid w:val="00BC6622"/>
    <w:rsid w:val="00BC674F"/>
    <w:rsid w:val="00BC69FC"/>
    <w:rsid w:val="00BC6D91"/>
    <w:rsid w:val="00BC79F3"/>
    <w:rsid w:val="00BC7CE0"/>
    <w:rsid w:val="00BD054B"/>
    <w:rsid w:val="00BD165F"/>
    <w:rsid w:val="00BD17E8"/>
    <w:rsid w:val="00BD1E9F"/>
    <w:rsid w:val="00BD3600"/>
    <w:rsid w:val="00BD388F"/>
    <w:rsid w:val="00BD47A8"/>
    <w:rsid w:val="00BD4E31"/>
    <w:rsid w:val="00BD6B2F"/>
    <w:rsid w:val="00BD7330"/>
    <w:rsid w:val="00BD76DA"/>
    <w:rsid w:val="00BD79BE"/>
    <w:rsid w:val="00BD7D0F"/>
    <w:rsid w:val="00BE00B2"/>
    <w:rsid w:val="00BE056B"/>
    <w:rsid w:val="00BE0D93"/>
    <w:rsid w:val="00BE174A"/>
    <w:rsid w:val="00BE2429"/>
    <w:rsid w:val="00BE268B"/>
    <w:rsid w:val="00BE2975"/>
    <w:rsid w:val="00BE3035"/>
    <w:rsid w:val="00BE3E9B"/>
    <w:rsid w:val="00BE489A"/>
    <w:rsid w:val="00BE5822"/>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5EC7"/>
    <w:rsid w:val="00BF63B2"/>
    <w:rsid w:val="00BF6B7F"/>
    <w:rsid w:val="00BF6E27"/>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88F"/>
    <w:rsid w:val="00C06B22"/>
    <w:rsid w:val="00C06B3A"/>
    <w:rsid w:val="00C06BE8"/>
    <w:rsid w:val="00C06D90"/>
    <w:rsid w:val="00C07796"/>
    <w:rsid w:val="00C07AA2"/>
    <w:rsid w:val="00C10CC0"/>
    <w:rsid w:val="00C114FB"/>
    <w:rsid w:val="00C11D18"/>
    <w:rsid w:val="00C1276D"/>
    <w:rsid w:val="00C12DF5"/>
    <w:rsid w:val="00C1326F"/>
    <w:rsid w:val="00C134A4"/>
    <w:rsid w:val="00C14CC8"/>
    <w:rsid w:val="00C15406"/>
    <w:rsid w:val="00C15C6A"/>
    <w:rsid w:val="00C15ECF"/>
    <w:rsid w:val="00C1610A"/>
    <w:rsid w:val="00C162DB"/>
    <w:rsid w:val="00C16487"/>
    <w:rsid w:val="00C16AAC"/>
    <w:rsid w:val="00C16AAF"/>
    <w:rsid w:val="00C16AD9"/>
    <w:rsid w:val="00C17013"/>
    <w:rsid w:val="00C2011F"/>
    <w:rsid w:val="00C20DE0"/>
    <w:rsid w:val="00C20DFF"/>
    <w:rsid w:val="00C211A5"/>
    <w:rsid w:val="00C21383"/>
    <w:rsid w:val="00C2138A"/>
    <w:rsid w:val="00C213EE"/>
    <w:rsid w:val="00C21669"/>
    <w:rsid w:val="00C21945"/>
    <w:rsid w:val="00C2275B"/>
    <w:rsid w:val="00C22C3C"/>
    <w:rsid w:val="00C230BF"/>
    <w:rsid w:val="00C238E7"/>
    <w:rsid w:val="00C23914"/>
    <w:rsid w:val="00C2398B"/>
    <w:rsid w:val="00C239AC"/>
    <w:rsid w:val="00C239E1"/>
    <w:rsid w:val="00C23E3A"/>
    <w:rsid w:val="00C24B0B"/>
    <w:rsid w:val="00C24F9C"/>
    <w:rsid w:val="00C2596D"/>
    <w:rsid w:val="00C25EC4"/>
    <w:rsid w:val="00C261D3"/>
    <w:rsid w:val="00C2623D"/>
    <w:rsid w:val="00C263F1"/>
    <w:rsid w:val="00C26F31"/>
    <w:rsid w:val="00C271A0"/>
    <w:rsid w:val="00C2737B"/>
    <w:rsid w:val="00C27679"/>
    <w:rsid w:val="00C27BE7"/>
    <w:rsid w:val="00C3034D"/>
    <w:rsid w:val="00C31760"/>
    <w:rsid w:val="00C31BCF"/>
    <w:rsid w:val="00C322C5"/>
    <w:rsid w:val="00C32994"/>
    <w:rsid w:val="00C32D32"/>
    <w:rsid w:val="00C337ED"/>
    <w:rsid w:val="00C339C7"/>
    <w:rsid w:val="00C33BEC"/>
    <w:rsid w:val="00C3426C"/>
    <w:rsid w:val="00C34819"/>
    <w:rsid w:val="00C35093"/>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6AC5"/>
    <w:rsid w:val="00C47369"/>
    <w:rsid w:val="00C4752A"/>
    <w:rsid w:val="00C4780E"/>
    <w:rsid w:val="00C47920"/>
    <w:rsid w:val="00C47E51"/>
    <w:rsid w:val="00C503CB"/>
    <w:rsid w:val="00C506AA"/>
    <w:rsid w:val="00C50C02"/>
    <w:rsid w:val="00C5185F"/>
    <w:rsid w:val="00C51BF8"/>
    <w:rsid w:val="00C52E3A"/>
    <w:rsid w:val="00C52EF1"/>
    <w:rsid w:val="00C5340C"/>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0F87"/>
    <w:rsid w:val="00C61945"/>
    <w:rsid w:val="00C61956"/>
    <w:rsid w:val="00C6207A"/>
    <w:rsid w:val="00C624EE"/>
    <w:rsid w:val="00C62C3A"/>
    <w:rsid w:val="00C631B2"/>
    <w:rsid w:val="00C632AB"/>
    <w:rsid w:val="00C63AFE"/>
    <w:rsid w:val="00C63CA0"/>
    <w:rsid w:val="00C648F9"/>
    <w:rsid w:val="00C64A4E"/>
    <w:rsid w:val="00C64DF6"/>
    <w:rsid w:val="00C659B5"/>
    <w:rsid w:val="00C65EF5"/>
    <w:rsid w:val="00C65F8D"/>
    <w:rsid w:val="00C6626A"/>
    <w:rsid w:val="00C66842"/>
    <w:rsid w:val="00C67B2C"/>
    <w:rsid w:val="00C67C64"/>
    <w:rsid w:val="00C70F76"/>
    <w:rsid w:val="00C71541"/>
    <w:rsid w:val="00C71DE9"/>
    <w:rsid w:val="00C725CF"/>
    <w:rsid w:val="00C72816"/>
    <w:rsid w:val="00C72CDA"/>
    <w:rsid w:val="00C72E47"/>
    <w:rsid w:val="00C73187"/>
    <w:rsid w:val="00C733B6"/>
    <w:rsid w:val="00C7342A"/>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1984"/>
    <w:rsid w:val="00C82185"/>
    <w:rsid w:val="00C8238F"/>
    <w:rsid w:val="00C829D9"/>
    <w:rsid w:val="00C82BE1"/>
    <w:rsid w:val="00C82D8F"/>
    <w:rsid w:val="00C82FED"/>
    <w:rsid w:val="00C8309C"/>
    <w:rsid w:val="00C833AA"/>
    <w:rsid w:val="00C836BA"/>
    <w:rsid w:val="00C8397E"/>
    <w:rsid w:val="00C84519"/>
    <w:rsid w:val="00C847FA"/>
    <w:rsid w:val="00C84FED"/>
    <w:rsid w:val="00C8647A"/>
    <w:rsid w:val="00C86516"/>
    <w:rsid w:val="00C86966"/>
    <w:rsid w:val="00C86B61"/>
    <w:rsid w:val="00C871F9"/>
    <w:rsid w:val="00C87581"/>
    <w:rsid w:val="00C8777C"/>
    <w:rsid w:val="00C8782A"/>
    <w:rsid w:val="00C87F39"/>
    <w:rsid w:val="00C900A1"/>
    <w:rsid w:val="00C90167"/>
    <w:rsid w:val="00C9067B"/>
    <w:rsid w:val="00C90987"/>
    <w:rsid w:val="00C916E2"/>
    <w:rsid w:val="00C91A42"/>
    <w:rsid w:val="00C924BB"/>
    <w:rsid w:val="00C926CD"/>
    <w:rsid w:val="00C92DA5"/>
    <w:rsid w:val="00C92E17"/>
    <w:rsid w:val="00C93F49"/>
    <w:rsid w:val="00C93F94"/>
    <w:rsid w:val="00C9400E"/>
    <w:rsid w:val="00C945F4"/>
    <w:rsid w:val="00C94844"/>
    <w:rsid w:val="00C94E85"/>
    <w:rsid w:val="00C9519C"/>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3EF"/>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876"/>
    <w:rsid w:val="00CA7B39"/>
    <w:rsid w:val="00CB0362"/>
    <w:rsid w:val="00CB0743"/>
    <w:rsid w:val="00CB0DE0"/>
    <w:rsid w:val="00CB12E7"/>
    <w:rsid w:val="00CB130B"/>
    <w:rsid w:val="00CB1493"/>
    <w:rsid w:val="00CB163A"/>
    <w:rsid w:val="00CB1761"/>
    <w:rsid w:val="00CB1891"/>
    <w:rsid w:val="00CB1B49"/>
    <w:rsid w:val="00CB2F0A"/>
    <w:rsid w:val="00CB3CB4"/>
    <w:rsid w:val="00CB3F22"/>
    <w:rsid w:val="00CB480B"/>
    <w:rsid w:val="00CB4ABF"/>
    <w:rsid w:val="00CB55FF"/>
    <w:rsid w:val="00CB5926"/>
    <w:rsid w:val="00CB6E35"/>
    <w:rsid w:val="00CC0170"/>
    <w:rsid w:val="00CC02F2"/>
    <w:rsid w:val="00CC065F"/>
    <w:rsid w:val="00CC0F3A"/>
    <w:rsid w:val="00CC1413"/>
    <w:rsid w:val="00CC1573"/>
    <w:rsid w:val="00CC1B2D"/>
    <w:rsid w:val="00CC2156"/>
    <w:rsid w:val="00CC22C7"/>
    <w:rsid w:val="00CC2333"/>
    <w:rsid w:val="00CC2DB1"/>
    <w:rsid w:val="00CC31DE"/>
    <w:rsid w:val="00CC3C7B"/>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5D03"/>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98C"/>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9B8"/>
    <w:rsid w:val="00CF7BB2"/>
    <w:rsid w:val="00CF7DA3"/>
    <w:rsid w:val="00D009C0"/>
    <w:rsid w:val="00D00FD6"/>
    <w:rsid w:val="00D01FA6"/>
    <w:rsid w:val="00D0206E"/>
    <w:rsid w:val="00D0210F"/>
    <w:rsid w:val="00D021E7"/>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1CD"/>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2F42"/>
    <w:rsid w:val="00D2321D"/>
    <w:rsid w:val="00D2329D"/>
    <w:rsid w:val="00D23787"/>
    <w:rsid w:val="00D2427A"/>
    <w:rsid w:val="00D251FD"/>
    <w:rsid w:val="00D25287"/>
    <w:rsid w:val="00D2618B"/>
    <w:rsid w:val="00D2641C"/>
    <w:rsid w:val="00D26E53"/>
    <w:rsid w:val="00D271E5"/>
    <w:rsid w:val="00D272B2"/>
    <w:rsid w:val="00D27319"/>
    <w:rsid w:val="00D2738F"/>
    <w:rsid w:val="00D30018"/>
    <w:rsid w:val="00D30268"/>
    <w:rsid w:val="00D30F2D"/>
    <w:rsid w:val="00D31A48"/>
    <w:rsid w:val="00D32450"/>
    <w:rsid w:val="00D3295B"/>
    <w:rsid w:val="00D33055"/>
    <w:rsid w:val="00D3329C"/>
    <w:rsid w:val="00D333B0"/>
    <w:rsid w:val="00D33449"/>
    <w:rsid w:val="00D3449D"/>
    <w:rsid w:val="00D345BA"/>
    <w:rsid w:val="00D345C3"/>
    <w:rsid w:val="00D3463A"/>
    <w:rsid w:val="00D35985"/>
    <w:rsid w:val="00D35BC8"/>
    <w:rsid w:val="00D3669C"/>
    <w:rsid w:val="00D377E7"/>
    <w:rsid w:val="00D402CC"/>
    <w:rsid w:val="00D407E4"/>
    <w:rsid w:val="00D409EB"/>
    <w:rsid w:val="00D40A74"/>
    <w:rsid w:val="00D40CC2"/>
    <w:rsid w:val="00D40D70"/>
    <w:rsid w:val="00D40EAF"/>
    <w:rsid w:val="00D41724"/>
    <w:rsid w:val="00D42208"/>
    <w:rsid w:val="00D42BBE"/>
    <w:rsid w:val="00D437EF"/>
    <w:rsid w:val="00D43D10"/>
    <w:rsid w:val="00D456DC"/>
    <w:rsid w:val="00D45815"/>
    <w:rsid w:val="00D45E0D"/>
    <w:rsid w:val="00D45FE2"/>
    <w:rsid w:val="00D46335"/>
    <w:rsid w:val="00D4671B"/>
    <w:rsid w:val="00D4710B"/>
    <w:rsid w:val="00D47E5F"/>
    <w:rsid w:val="00D50585"/>
    <w:rsid w:val="00D510EA"/>
    <w:rsid w:val="00D517A7"/>
    <w:rsid w:val="00D5184A"/>
    <w:rsid w:val="00D51E2C"/>
    <w:rsid w:val="00D524D5"/>
    <w:rsid w:val="00D52CB8"/>
    <w:rsid w:val="00D52FB7"/>
    <w:rsid w:val="00D531B1"/>
    <w:rsid w:val="00D53546"/>
    <w:rsid w:val="00D538E3"/>
    <w:rsid w:val="00D539F2"/>
    <w:rsid w:val="00D53BEF"/>
    <w:rsid w:val="00D53CFA"/>
    <w:rsid w:val="00D54689"/>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B51"/>
    <w:rsid w:val="00D62EEE"/>
    <w:rsid w:val="00D63133"/>
    <w:rsid w:val="00D6390E"/>
    <w:rsid w:val="00D6471F"/>
    <w:rsid w:val="00D64ADC"/>
    <w:rsid w:val="00D654BD"/>
    <w:rsid w:val="00D654E8"/>
    <w:rsid w:val="00D65A37"/>
    <w:rsid w:val="00D65B15"/>
    <w:rsid w:val="00D65BEB"/>
    <w:rsid w:val="00D6600F"/>
    <w:rsid w:val="00D66682"/>
    <w:rsid w:val="00D6680B"/>
    <w:rsid w:val="00D678A8"/>
    <w:rsid w:val="00D70207"/>
    <w:rsid w:val="00D716F8"/>
    <w:rsid w:val="00D71838"/>
    <w:rsid w:val="00D719F8"/>
    <w:rsid w:val="00D71DCF"/>
    <w:rsid w:val="00D725F5"/>
    <w:rsid w:val="00D7293C"/>
    <w:rsid w:val="00D72CD7"/>
    <w:rsid w:val="00D72DAB"/>
    <w:rsid w:val="00D738B5"/>
    <w:rsid w:val="00D739C2"/>
    <w:rsid w:val="00D741BC"/>
    <w:rsid w:val="00D7477B"/>
    <w:rsid w:val="00D7487A"/>
    <w:rsid w:val="00D74AE4"/>
    <w:rsid w:val="00D7555B"/>
    <w:rsid w:val="00D763C9"/>
    <w:rsid w:val="00D76F8D"/>
    <w:rsid w:val="00D77246"/>
    <w:rsid w:val="00D7780D"/>
    <w:rsid w:val="00D778A4"/>
    <w:rsid w:val="00D800CD"/>
    <w:rsid w:val="00D801A0"/>
    <w:rsid w:val="00D80C7B"/>
    <w:rsid w:val="00D8111B"/>
    <w:rsid w:val="00D811CF"/>
    <w:rsid w:val="00D813D4"/>
    <w:rsid w:val="00D81F03"/>
    <w:rsid w:val="00D82D59"/>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461"/>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2F6"/>
    <w:rsid w:val="00DA0443"/>
    <w:rsid w:val="00DA0665"/>
    <w:rsid w:val="00DA0696"/>
    <w:rsid w:val="00DA0AC9"/>
    <w:rsid w:val="00DA0C39"/>
    <w:rsid w:val="00DA12CE"/>
    <w:rsid w:val="00DA1968"/>
    <w:rsid w:val="00DA1980"/>
    <w:rsid w:val="00DA2736"/>
    <w:rsid w:val="00DA3248"/>
    <w:rsid w:val="00DA39AE"/>
    <w:rsid w:val="00DA3C43"/>
    <w:rsid w:val="00DA48F2"/>
    <w:rsid w:val="00DA5132"/>
    <w:rsid w:val="00DA52E4"/>
    <w:rsid w:val="00DA576A"/>
    <w:rsid w:val="00DA589A"/>
    <w:rsid w:val="00DA5BD5"/>
    <w:rsid w:val="00DA5EFA"/>
    <w:rsid w:val="00DA6204"/>
    <w:rsid w:val="00DA6B1C"/>
    <w:rsid w:val="00DA7044"/>
    <w:rsid w:val="00DA77A8"/>
    <w:rsid w:val="00DA797F"/>
    <w:rsid w:val="00DA7C57"/>
    <w:rsid w:val="00DB02F7"/>
    <w:rsid w:val="00DB0B10"/>
    <w:rsid w:val="00DB0EEF"/>
    <w:rsid w:val="00DB1CCB"/>
    <w:rsid w:val="00DB226E"/>
    <w:rsid w:val="00DB25B6"/>
    <w:rsid w:val="00DB2660"/>
    <w:rsid w:val="00DB2A3E"/>
    <w:rsid w:val="00DB2EDD"/>
    <w:rsid w:val="00DB36FA"/>
    <w:rsid w:val="00DB3C19"/>
    <w:rsid w:val="00DB3D1C"/>
    <w:rsid w:val="00DB3D80"/>
    <w:rsid w:val="00DB41F2"/>
    <w:rsid w:val="00DB4619"/>
    <w:rsid w:val="00DB5046"/>
    <w:rsid w:val="00DB506A"/>
    <w:rsid w:val="00DB5112"/>
    <w:rsid w:val="00DB534F"/>
    <w:rsid w:val="00DB5F8F"/>
    <w:rsid w:val="00DB63E7"/>
    <w:rsid w:val="00DB675D"/>
    <w:rsid w:val="00DB7D08"/>
    <w:rsid w:val="00DC08E1"/>
    <w:rsid w:val="00DC13B6"/>
    <w:rsid w:val="00DC1556"/>
    <w:rsid w:val="00DC1FAB"/>
    <w:rsid w:val="00DC2841"/>
    <w:rsid w:val="00DC2ACB"/>
    <w:rsid w:val="00DC2ADA"/>
    <w:rsid w:val="00DC2DAE"/>
    <w:rsid w:val="00DC2DF5"/>
    <w:rsid w:val="00DC3793"/>
    <w:rsid w:val="00DC37C4"/>
    <w:rsid w:val="00DC4403"/>
    <w:rsid w:val="00DC44FB"/>
    <w:rsid w:val="00DC45F1"/>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13A"/>
    <w:rsid w:val="00DD4952"/>
    <w:rsid w:val="00DD53FC"/>
    <w:rsid w:val="00DD6100"/>
    <w:rsid w:val="00DD6BA6"/>
    <w:rsid w:val="00DD6E56"/>
    <w:rsid w:val="00DD7311"/>
    <w:rsid w:val="00DD74BB"/>
    <w:rsid w:val="00DD791E"/>
    <w:rsid w:val="00DD7D99"/>
    <w:rsid w:val="00DD7FB2"/>
    <w:rsid w:val="00DE04B5"/>
    <w:rsid w:val="00DE0931"/>
    <w:rsid w:val="00DE0BD4"/>
    <w:rsid w:val="00DE0F3F"/>
    <w:rsid w:val="00DE123D"/>
    <w:rsid w:val="00DE18CD"/>
    <w:rsid w:val="00DE2576"/>
    <w:rsid w:val="00DE2ACB"/>
    <w:rsid w:val="00DE33D8"/>
    <w:rsid w:val="00DE3403"/>
    <w:rsid w:val="00DE3576"/>
    <w:rsid w:val="00DE3C95"/>
    <w:rsid w:val="00DE3E27"/>
    <w:rsid w:val="00DE4055"/>
    <w:rsid w:val="00DE4070"/>
    <w:rsid w:val="00DE44C8"/>
    <w:rsid w:val="00DE48A9"/>
    <w:rsid w:val="00DE4CB0"/>
    <w:rsid w:val="00DE52AC"/>
    <w:rsid w:val="00DE56DF"/>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72C"/>
    <w:rsid w:val="00DF495D"/>
    <w:rsid w:val="00DF4F52"/>
    <w:rsid w:val="00DF56C4"/>
    <w:rsid w:val="00DF5913"/>
    <w:rsid w:val="00DF5D8D"/>
    <w:rsid w:val="00DF6397"/>
    <w:rsid w:val="00DF67B7"/>
    <w:rsid w:val="00DF6AD6"/>
    <w:rsid w:val="00DF6D3F"/>
    <w:rsid w:val="00DF6DF5"/>
    <w:rsid w:val="00DF6FB1"/>
    <w:rsid w:val="00DF6FB9"/>
    <w:rsid w:val="00DF735D"/>
    <w:rsid w:val="00DF7D59"/>
    <w:rsid w:val="00E000F1"/>
    <w:rsid w:val="00E009CB"/>
    <w:rsid w:val="00E00BDA"/>
    <w:rsid w:val="00E00D3E"/>
    <w:rsid w:val="00E01535"/>
    <w:rsid w:val="00E017D4"/>
    <w:rsid w:val="00E01993"/>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376"/>
    <w:rsid w:val="00E1378A"/>
    <w:rsid w:val="00E1384D"/>
    <w:rsid w:val="00E13A68"/>
    <w:rsid w:val="00E13E43"/>
    <w:rsid w:val="00E13EED"/>
    <w:rsid w:val="00E14DEA"/>
    <w:rsid w:val="00E14E35"/>
    <w:rsid w:val="00E152A2"/>
    <w:rsid w:val="00E15D51"/>
    <w:rsid w:val="00E16321"/>
    <w:rsid w:val="00E168CE"/>
    <w:rsid w:val="00E168F0"/>
    <w:rsid w:val="00E177BC"/>
    <w:rsid w:val="00E2039A"/>
    <w:rsid w:val="00E20745"/>
    <w:rsid w:val="00E2122A"/>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A2B"/>
    <w:rsid w:val="00E33E05"/>
    <w:rsid w:val="00E33E6A"/>
    <w:rsid w:val="00E34F89"/>
    <w:rsid w:val="00E35061"/>
    <w:rsid w:val="00E35BAD"/>
    <w:rsid w:val="00E36130"/>
    <w:rsid w:val="00E365AA"/>
    <w:rsid w:val="00E36A79"/>
    <w:rsid w:val="00E36C40"/>
    <w:rsid w:val="00E37D35"/>
    <w:rsid w:val="00E40750"/>
    <w:rsid w:val="00E41993"/>
    <w:rsid w:val="00E41EDE"/>
    <w:rsid w:val="00E4201F"/>
    <w:rsid w:val="00E43067"/>
    <w:rsid w:val="00E4336A"/>
    <w:rsid w:val="00E4347B"/>
    <w:rsid w:val="00E434E5"/>
    <w:rsid w:val="00E43CC1"/>
    <w:rsid w:val="00E43E60"/>
    <w:rsid w:val="00E443B3"/>
    <w:rsid w:val="00E44443"/>
    <w:rsid w:val="00E444F5"/>
    <w:rsid w:val="00E44586"/>
    <w:rsid w:val="00E447EA"/>
    <w:rsid w:val="00E44D87"/>
    <w:rsid w:val="00E44F49"/>
    <w:rsid w:val="00E44F85"/>
    <w:rsid w:val="00E4526D"/>
    <w:rsid w:val="00E45866"/>
    <w:rsid w:val="00E45DDA"/>
    <w:rsid w:val="00E45FB1"/>
    <w:rsid w:val="00E4675C"/>
    <w:rsid w:val="00E468EB"/>
    <w:rsid w:val="00E46F8B"/>
    <w:rsid w:val="00E470F3"/>
    <w:rsid w:val="00E47100"/>
    <w:rsid w:val="00E4770F"/>
    <w:rsid w:val="00E4790E"/>
    <w:rsid w:val="00E50382"/>
    <w:rsid w:val="00E50E19"/>
    <w:rsid w:val="00E50F38"/>
    <w:rsid w:val="00E50FB7"/>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2E6E"/>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1AD1"/>
    <w:rsid w:val="00E71ED1"/>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A8B"/>
    <w:rsid w:val="00E76BB5"/>
    <w:rsid w:val="00E76D85"/>
    <w:rsid w:val="00E7705E"/>
    <w:rsid w:val="00E77892"/>
    <w:rsid w:val="00E80B65"/>
    <w:rsid w:val="00E82548"/>
    <w:rsid w:val="00E8280C"/>
    <w:rsid w:val="00E82A2A"/>
    <w:rsid w:val="00E83330"/>
    <w:rsid w:val="00E8338B"/>
    <w:rsid w:val="00E837BC"/>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1F3"/>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065F"/>
    <w:rsid w:val="00EB149F"/>
    <w:rsid w:val="00EB15A2"/>
    <w:rsid w:val="00EB1929"/>
    <w:rsid w:val="00EB1C36"/>
    <w:rsid w:val="00EB1F8D"/>
    <w:rsid w:val="00EB2037"/>
    <w:rsid w:val="00EB2519"/>
    <w:rsid w:val="00EB2B4C"/>
    <w:rsid w:val="00EB2C1D"/>
    <w:rsid w:val="00EB325E"/>
    <w:rsid w:val="00EB33AE"/>
    <w:rsid w:val="00EB39B5"/>
    <w:rsid w:val="00EB3EFE"/>
    <w:rsid w:val="00EB46A3"/>
    <w:rsid w:val="00EB55A7"/>
    <w:rsid w:val="00EB591A"/>
    <w:rsid w:val="00EB5A3D"/>
    <w:rsid w:val="00EB611E"/>
    <w:rsid w:val="00EB71CB"/>
    <w:rsid w:val="00EB72BC"/>
    <w:rsid w:val="00EB733C"/>
    <w:rsid w:val="00EB7456"/>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606"/>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66E"/>
    <w:rsid w:val="00EE082F"/>
    <w:rsid w:val="00EE0DDF"/>
    <w:rsid w:val="00EE0F73"/>
    <w:rsid w:val="00EE11D2"/>
    <w:rsid w:val="00EE13EC"/>
    <w:rsid w:val="00EE1449"/>
    <w:rsid w:val="00EE1697"/>
    <w:rsid w:val="00EE1BF3"/>
    <w:rsid w:val="00EE1F32"/>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1EBE"/>
    <w:rsid w:val="00EF2922"/>
    <w:rsid w:val="00EF2C83"/>
    <w:rsid w:val="00EF2DB4"/>
    <w:rsid w:val="00EF2E32"/>
    <w:rsid w:val="00EF2F56"/>
    <w:rsid w:val="00EF32AC"/>
    <w:rsid w:val="00EF383D"/>
    <w:rsid w:val="00EF3AA0"/>
    <w:rsid w:val="00EF4E32"/>
    <w:rsid w:val="00EF521E"/>
    <w:rsid w:val="00EF5937"/>
    <w:rsid w:val="00EF635B"/>
    <w:rsid w:val="00EF6780"/>
    <w:rsid w:val="00EF6EB4"/>
    <w:rsid w:val="00EF7543"/>
    <w:rsid w:val="00EF7932"/>
    <w:rsid w:val="00EF7CFD"/>
    <w:rsid w:val="00EF7E6E"/>
    <w:rsid w:val="00F00345"/>
    <w:rsid w:val="00F00C18"/>
    <w:rsid w:val="00F00C2C"/>
    <w:rsid w:val="00F015CC"/>
    <w:rsid w:val="00F01603"/>
    <w:rsid w:val="00F01C62"/>
    <w:rsid w:val="00F02520"/>
    <w:rsid w:val="00F03016"/>
    <w:rsid w:val="00F042D6"/>
    <w:rsid w:val="00F048AE"/>
    <w:rsid w:val="00F04EF2"/>
    <w:rsid w:val="00F04FF3"/>
    <w:rsid w:val="00F054EF"/>
    <w:rsid w:val="00F05631"/>
    <w:rsid w:val="00F05929"/>
    <w:rsid w:val="00F0617F"/>
    <w:rsid w:val="00F06433"/>
    <w:rsid w:val="00F064D6"/>
    <w:rsid w:val="00F0668E"/>
    <w:rsid w:val="00F0680F"/>
    <w:rsid w:val="00F0769A"/>
    <w:rsid w:val="00F07FCB"/>
    <w:rsid w:val="00F106C7"/>
    <w:rsid w:val="00F10911"/>
    <w:rsid w:val="00F1111A"/>
    <w:rsid w:val="00F116FC"/>
    <w:rsid w:val="00F117C2"/>
    <w:rsid w:val="00F11B02"/>
    <w:rsid w:val="00F11BAD"/>
    <w:rsid w:val="00F11D6C"/>
    <w:rsid w:val="00F121AE"/>
    <w:rsid w:val="00F12536"/>
    <w:rsid w:val="00F12BFC"/>
    <w:rsid w:val="00F12CCF"/>
    <w:rsid w:val="00F12D62"/>
    <w:rsid w:val="00F133FD"/>
    <w:rsid w:val="00F135CD"/>
    <w:rsid w:val="00F13794"/>
    <w:rsid w:val="00F142C3"/>
    <w:rsid w:val="00F14B21"/>
    <w:rsid w:val="00F14EA6"/>
    <w:rsid w:val="00F14F09"/>
    <w:rsid w:val="00F15244"/>
    <w:rsid w:val="00F152EC"/>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04C"/>
    <w:rsid w:val="00F27532"/>
    <w:rsid w:val="00F30735"/>
    <w:rsid w:val="00F31664"/>
    <w:rsid w:val="00F31719"/>
    <w:rsid w:val="00F31CD7"/>
    <w:rsid w:val="00F31E32"/>
    <w:rsid w:val="00F32D4C"/>
    <w:rsid w:val="00F33144"/>
    <w:rsid w:val="00F3336D"/>
    <w:rsid w:val="00F33891"/>
    <w:rsid w:val="00F33FCA"/>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4D"/>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3A7"/>
    <w:rsid w:val="00F51B4B"/>
    <w:rsid w:val="00F5238B"/>
    <w:rsid w:val="00F52808"/>
    <w:rsid w:val="00F53AB5"/>
    <w:rsid w:val="00F53F40"/>
    <w:rsid w:val="00F53FCE"/>
    <w:rsid w:val="00F542CE"/>
    <w:rsid w:val="00F549BC"/>
    <w:rsid w:val="00F54A26"/>
    <w:rsid w:val="00F555C1"/>
    <w:rsid w:val="00F555F1"/>
    <w:rsid w:val="00F55B7C"/>
    <w:rsid w:val="00F565B0"/>
    <w:rsid w:val="00F56D1B"/>
    <w:rsid w:val="00F57D76"/>
    <w:rsid w:val="00F600CB"/>
    <w:rsid w:val="00F602AC"/>
    <w:rsid w:val="00F60717"/>
    <w:rsid w:val="00F60F09"/>
    <w:rsid w:val="00F60F98"/>
    <w:rsid w:val="00F61065"/>
    <w:rsid w:val="00F6107F"/>
    <w:rsid w:val="00F6228E"/>
    <w:rsid w:val="00F625B2"/>
    <w:rsid w:val="00F628EA"/>
    <w:rsid w:val="00F62CF9"/>
    <w:rsid w:val="00F62F9F"/>
    <w:rsid w:val="00F636BD"/>
    <w:rsid w:val="00F6444D"/>
    <w:rsid w:val="00F64B49"/>
    <w:rsid w:val="00F65323"/>
    <w:rsid w:val="00F6600E"/>
    <w:rsid w:val="00F665DD"/>
    <w:rsid w:val="00F66C20"/>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6D4"/>
    <w:rsid w:val="00F737A9"/>
    <w:rsid w:val="00F73D9C"/>
    <w:rsid w:val="00F740B7"/>
    <w:rsid w:val="00F740E3"/>
    <w:rsid w:val="00F74D81"/>
    <w:rsid w:val="00F7500E"/>
    <w:rsid w:val="00F754D5"/>
    <w:rsid w:val="00F75A91"/>
    <w:rsid w:val="00F7619D"/>
    <w:rsid w:val="00F76A30"/>
    <w:rsid w:val="00F76B5B"/>
    <w:rsid w:val="00F76DD6"/>
    <w:rsid w:val="00F77AA5"/>
    <w:rsid w:val="00F80232"/>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D03"/>
    <w:rsid w:val="00F83E66"/>
    <w:rsid w:val="00F83FD9"/>
    <w:rsid w:val="00F83FF7"/>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05"/>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46F"/>
    <w:rsid w:val="00FA07B1"/>
    <w:rsid w:val="00FA0BE2"/>
    <w:rsid w:val="00FA10C8"/>
    <w:rsid w:val="00FA1AD8"/>
    <w:rsid w:val="00FA29B1"/>
    <w:rsid w:val="00FA2A58"/>
    <w:rsid w:val="00FA2C43"/>
    <w:rsid w:val="00FA3335"/>
    <w:rsid w:val="00FA373F"/>
    <w:rsid w:val="00FA3CB7"/>
    <w:rsid w:val="00FA3EB8"/>
    <w:rsid w:val="00FA3F60"/>
    <w:rsid w:val="00FA4029"/>
    <w:rsid w:val="00FA4605"/>
    <w:rsid w:val="00FA4B2E"/>
    <w:rsid w:val="00FA4E7E"/>
    <w:rsid w:val="00FA4F87"/>
    <w:rsid w:val="00FA52E1"/>
    <w:rsid w:val="00FA5ADB"/>
    <w:rsid w:val="00FA6246"/>
    <w:rsid w:val="00FA6C8A"/>
    <w:rsid w:val="00FA701F"/>
    <w:rsid w:val="00FA7886"/>
    <w:rsid w:val="00FB052F"/>
    <w:rsid w:val="00FB054C"/>
    <w:rsid w:val="00FB0D9F"/>
    <w:rsid w:val="00FB1A32"/>
    <w:rsid w:val="00FB1C88"/>
    <w:rsid w:val="00FB2155"/>
    <w:rsid w:val="00FB2A1A"/>
    <w:rsid w:val="00FB37D8"/>
    <w:rsid w:val="00FB37FF"/>
    <w:rsid w:val="00FB3875"/>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5D9"/>
    <w:rsid w:val="00FC7E20"/>
    <w:rsid w:val="00FC7FD0"/>
    <w:rsid w:val="00FD0722"/>
    <w:rsid w:val="00FD0BCD"/>
    <w:rsid w:val="00FD1288"/>
    <w:rsid w:val="00FD19AE"/>
    <w:rsid w:val="00FD1F76"/>
    <w:rsid w:val="00FD2666"/>
    <w:rsid w:val="00FD2C3F"/>
    <w:rsid w:val="00FD30A3"/>
    <w:rsid w:val="00FD30C6"/>
    <w:rsid w:val="00FD32C6"/>
    <w:rsid w:val="00FD33B3"/>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37BA"/>
    <w:rsid w:val="00FE381D"/>
    <w:rsid w:val="00FE3CCC"/>
    <w:rsid w:val="00FE43D2"/>
    <w:rsid w:val="00FE4707"/>
    <w:rsid w:val="00FE4BA0"/>
    <w:rsid w:val="00FE5310"/>
    <w:rsid w:val="00FE5915"/>
    <w:rsid w:val="00FE67E3"/>
    <w:rsid w:val="00FE6A61"/>
    <w:rsid w:val="00FE7746"/>
    <w:rsid w:val="00FE7768"/>
    <w:rsid w:val="00FE79B5"/>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23CA027"/>
    <w:rsid w:val="027C3E64"/>
    <w:rsid w:val="03BFC2F1"/>
    <w:rsid w:val="0804D71A"/>
    <w:rsid w:val="0C896FCF"/>
    <w:rsid w:val="0D246FD6"/>
    <w:rsid w:val="0DA1A7BF"/>
    <w:rsid w:val="0DFAF481"/>
    <w:rsid w:val="0E841765"/>
    <w:rsid w:val="140A1C1F"/>
    <w:rsid w:val="1CC95542"/>
    <w:rsid w:val="1E936BA6"/>
    <w:rsid w:val="21F365A1"/>
    <w:rsid w:val="2395D6AB"/>
    <w:rsid w:val="26C90F4F"/>
    <w:rsid w:val="2718167D"/>
    <w:rsid w:val="27C4CA40"/>
    <w:rsid w:val="28C2C21D"/>
    <w:rsid w:val="2C12121B"/>
    <w:rsid w:val="2CCD53E2"/>
    <w:rsid w:val="2D567529"/>
    <w:rsid w:val="3052C15A"/>
    <w:rsid w:val="31B32989"/>
    <w:rsid w:val="36C38BB4"/>
    <w:rsid w:val="36FDC3C0"/>
    <w:rsid w:val="3A410C42"/>
    <w:rsid w:val="3A41F53D"/>
    <w:rsid w:val="3B05548B"/>
    <w:rsid w:val="3B4B9C34"/>
    <w:rsid w:val="3E54B94C"/>
    <w:rsid w:val="3F67127A"/>
    <w:rsid w:val="4063E35B"/>
    <w:rsid w:val="472796D7"/>
    <w:rsid w:val="4768D20D"/>
    <w:rsid w:val="497C7E43"/>
    <w:rsid w:val="4A46496A"/>
    <w:rsid w:val="4B1CCB30"/>
    <w:rsid w:val="4DF2F8AD"/>
    <w:rsid w:val="4E7FE79E"/>
    <w:rsid w:val="52E10B73"/>
    <w:rsid w:val="57244DAF"/>
    <w:rsid w:val="5897531E"/>
    <w:rsid w:val="59952465"/>
    <w:rsid w:val="5AC35D52"/>
    <w:rsid w:val="5E131CFD"/>
    <w:rsid w:val="5E6F483A"/>
    <w:rsid w:val="60FC0A4D"/>
    <w:rsid w:val="61121D4F"/>
    <w:rsid w:val="66D49CCE"/>
    <w:rsid w:val="6952CB07"/>
    <w:rsid w:val="6ACE152D"/>
    <w:rsid w:val="6E67D8BC"/>
    <w:rsid w:val="6EC69868"/>
    <w:rsid w:val="6ECD1876"/>
    <w:rsid w:val="7027FE97"/>
    <w:rsid w:val="70BC5FB6"/>
    <w:rsid w:val="73A1FCE4"/>
    <w:rsid w:val="7703E7A2"/>
    <w:rsid w:val="77C082F4"/>
    <w:rsid w:val="7A918B61"/>
    <w:rsid w:val="7DE2C922"/>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A8A4776C-9BE7-4D09-BE18-BF9B82FD7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54AE"/>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9"/>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9"/>
      </w:numPr>
    </w:pPr>
  </w:style>
  <w:style w:type="paragraph" w:customStyle="1" w:styleId="Source">
    <w:name w:val="Source"/>
    <w:basedOn w:val="Normal"/>
    <w:next w:val="BodyText"/>
    <w:qFormat/>
    <w:rsid w:val="00853A46"/>
    <w:pPr>
      <w:numPr>
        <w:numId w:val="10"/>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9"/>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2"/>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1"/>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3"/>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4"/>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5"/>
      </w:numPr>
      <w:tabs>
        <w:tab w:val="left" w:pos="1134"/>
      </w:tabs>
      <w:spacing w:before="120" w:after="120"/>
    </w:pPr>
    <w:rPr>
      <w:rFonts w:cs="Arial"/>
    </w:rPr>
  </w:style>
  <w:style w:type="paragraph" w:customStyle="1" w:styleId="QuoteBullet2">
    <w:name w:val="Quote Bullet 2"/>
    <w:basedOn w:val="Quote"/>
    <w:qFormat/>
    <w:rsid w:val="00AC1C83"/>
    <w:pPr>
      <w:numPr>
        <w:ilvl w:val="1"/>
        <w:numId w:val="15"/>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6"/>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6"/>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6"/>
      </w:numPr>
      <w:tabs>
        <w:tab w:val="clear" w:pos="1219"/>
      </w:tabs>
      <w:ind w:left="1020" w:right="142" w:hanging="340"/>
    </w:pPr>
    <w:rPr>
      <w:rFonts w:cs="Arial"/>
      <w:color w:val="363534"/>
    </w:rPr>
  </w:style>
  <w:style w:type="paragraph" w:customStyle="1" w:styleId="Instructions">
    <w:name w:val="Instructions"/>
    <w:locked/>
    <w:rsid w:val="005E133B"/>
    <w:pPr>
      <w:spacing w:before="240" w:after="160"/>
    </w:pPr>
    <w:rPr>
      <w:rFonts w:ascii="Verdana" w:hAnsi="Verdana"/>
      <w:color w:val="0000FF"/>
      <w:szCs w:val="24"/>
    </w:rPr>
  </w:style>
  <w:style w:type="paragraph" w:customStyle="1" w:styleId="paragraph">
    <w:name w:val="paragraph"/>
    <w:basedOn w:val="Normal"/>
    <w:rsid w:val="0002779E"/>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02779E"/>
  </w:style>
  <w:style w:type="character" w:customStyle="1" w:styleId="scxw143340787">
    <w:name w:val="scxw143340787"/>
    <w:basedOn w:val="DefaultParagraphFont"/>
    <w:rsid w:val="0002779E"/>
  </w:style>
  <w:style w:type="character" w:customStyle="1" w:styleId="eop">
    <w:name w:val="eop"/>
    <w:basedOn w:val="DefaultParagraphFont"/>
    <w:rsid w:val="0002779E"/>
  </w:style>
  <w:style w:type="character" w:styleId="Mention">
    <w:name w:val="Mention"/>
    <w:basedOn w:val="DefaultParagraphFont"/>
    <w:uiPriority w:val="99"/>
    <w:unhideWhenUsed/>
    <w:rsid w:val="00D678A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75252859">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953828701">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16117880">
      <w:bodyDiv w:val="1"/>
      <w:marLeft w:val="0"/>
      <w:marRight w:val="0"/>
      <w:marTop w:val="0"/>
      <w:marBottom w:val="0"/>
      <w:divBdr>
        <w:top w:val="none" w:sz="0" w:space="0" w:color="auto"/>
        <w:left w:val="none" w:sz="0" w:space="0" w:color="auto"/>
        <w:bottom w:val="none" w:sz="0" w:space="0" w:color="auto"/>
        <w:right w:val="none" w:sz="0" w:space="0" w:color="auto"/>
      </w:divBdr>
      <w:divsChild>
        <w:div w:id="944577189">
          <w:marLeft w:val="0"/>
          <w:marRight w:val="0"/>
          <w:marTop w:val="0"/>
          <w:marBottom w:val="0"/>
          <w:divBdr>
            <w:top w:val="none" w:sz="0" w:space="0" w:color="auto"/>
            <w:left w:val="none" w:sz="0" w:space="0" w:color="auto"/>
            <w:bottom w:val="none" w:sz="0" w:space="0" w:color="auto"/>
            <w:right w:val="none" w:sz="0" w:space="0" w:color="auto"/>
          </w:divBdr>
        </w:div>
        <w:div w:id="1685863366">
          <w:marLeft w:val="0"/>
          <w:marRight w:val="0"/>
          <w:marTop w:val="0"/>
          <w:marBottom w:val="0"/>
          <w:divBdr>
            <w:top w:val="none" w:sz="0" w:space="0" w:color="auto"/>
            <w:left w:val="none" w:sz="0" w:space="0" w:color="auto"/>
            <w:bottom w:val="none" w:sz="0" w:space="0" w:color="auto"/>
            <w:right w:val="none" w:sz="0" w:space="0" w:color="auto"/>
          </w:divBdr>
        </w:div>
      </w:divsChild>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 w:id="2099405562">
      <w:bodyDiv w:val="1"/>
      <w:marLeft w:val="0"/>
      <w:marRight w:val="0"/>
      <w:marTop w:val="0"/>
      <w:marBottom w:val="0"/>
      <w:divBdr>
        <w:top w:val="none" w:sz="0" w:space="0" w:color="auto"/>
        <w:left w:val="none" w:sz="0" w:space="0" w:color="auto"/>
        <w:bottom w:val="none" w:sz="0" w:space="0" w:color="auto"/>
        <w:right w:val="none" w:sz="0" w:space="0" w:color="auto"/>
      </w:divBdr>
      <w:divsChild>
        <w:div w:id="15273229">
          <w:marLeft w:val="0"/>
          <w:marRight w:val="0"/>
          <w:marTop w:val="0"/>
          <w:marBottom w:val="0"/>
          <w:divBdr>
            <w:top w:val="none" w:sz="0" w:space="0" w:color="auto"/>
            <w:left w:val="none" w:sz="0" w:space="0" w:color="auto"/>
            <w:bottom w:val="none" w:sz="0" w:space="0" w:color="auto"/>
            <w:right w:val="none" w:sz="0" w:space="0" w:color="auto"/>
          </w:divBdr>
        </w:div>
        <w:div w:id="776171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eader" Target="header2.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CCD0CFD-443E-4992-A802-7CEB401332EE}"/>
      </w:docPartPr>
      <w:docPartBody>
        <w:p w:rsidR="003C590D" w:rsidRDefault="003C590D">
          <w:r w:rsidRPr="00EF29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90D"/>
    <w:rsid w:val="00032166"/>
    <w:rsid w:val="00033E38"/>
    <w:rsid w:val="000735CA"/>
    <w:rsid w:val="0009560D"/>
    <w:rsid w:val="000B7A85"/>
    <w:rsid w:val="000D787A"/>
    <w:rsid w:val="000F3D84"/>
    <w:rsid w:val="0012141A"/>
    <w:rsid w:val="00144D4F"/>
    <w:rsid w:val="00155C00"/>
    <w:rsid w:val="00172199"/>
    <w:rsid w:val="00180803"/>
    <w:rsid w:val="00194952"/>
    <w:rsid w:val="001A1929"/>
    <w:rsid w:val="001B126F"/>
    <w:rsid w:val="001D5A45"/>
    <w:rsid w:val="001E3E2C"/>
    <w:rsid w:val="001E70DB"/>
    <w:rsid w:val="002046E5"/>
    <w:rsid w:val="00240ACE"/>
    <w:rsid w:val="00252555"/>
    <w:rsid w:val="002D439B"/>
    <w:rsid w:val="00311153"/>
    <w:rsid w:val="0037562B"/>
    <w:rsid w:val="00396089"/>
    <w:rsid w:val="003C46A5"/>
    <w:rsid w:val="003C590D"/>
    <w:rsid w:val="003D3315"/>
    <w:rsid w:val="004A192E"/>
    <w:rsid w:val="004D2AAB"/>
    <w:rsid w:val="004D539D"/>
    <w:rsid w:val="004F08CD"/>
    <w:rsid w:val="00567A4A"/>
    <w:rsid w:val="0057312F"/>
    <w:rsid w:val="005963E2"/>
    <w:rsid w:val="005E3EF9"/>
    <w:rsid w:val="00650E05"/>
    <w:rsid w:val="007343F4"/>
    <w:rsid w:val="0074352B"/>
    <w:rsid w:val="007469C2"/>
    <w:rsid w:val="007952A0"/>
    <w:rsid w:val="007E12FC"/>
    <w:rsid w:val="0081140E"/>
    <w:rsid w:val="00831A76"/>
    <w:rsid w:val="008811ED"/>
    <w:rsid w:val="0090399D"/>
    <w:rsid w:val="00956653"/>
    <w:rsid w:val="00956F0B"/>
    <w:rsid w:val="009B31BD"/>
    <w:rsid w:val="009C13E3"/>
    <w:rsid w:val="009E73DF"/>
    <w:rsid w:val="009F62FF"/>
    <w:rsid w:val="00A36F8F"/>
    <w:rsid w:val="00A46340"/>
    <w:rsid w:val="00A90CB9"/>
    <w:rsid w:val="00AA6397"/>
    <w:rsid w:val="00AC544A"/>
    <w:rsid w:val="00B12D4B"/>
    <w:rsid w:val="00B132DC"/>
    <w:rsid w:val="00B524DA"/>
    <w:rsid w:val="00B570F4"/>
    <w:rsid w:val="00B601D0"/>
    <w:rsid w:val="00B846BA"/>
    <w:rsid w:val="00B97501"/>
    <w:rsid w:val="00BA0E27"/>
    <w:rsid w:val="00BA1B14"/>
    <w:rsid w:val="00BF5EC7"/>
    <w:rsid w:val="00C14A65"/>
    <w:rsid w:val="00C40F8A"/>
    <w:rsid w:val="00C479D2"/>
    <w:rsid w:val="00C61956"/>
    <w:rsid w:val="00C82185"/>
    <w:rsid w:val="00C86966"/>
    <w:rsid w:val="00CD416E"/>
    <w:rsid w:val="00CF79B8"/>
    <w:rsid w:val="00D2738F"/>
    <w:rsid w:val="00D31A48"/>
    <w:rsid w:val="00D32266"/>
    <w:rsid w:val="00D456DC"/>
    <w:rsid w:val="00DB1669"/>
    <w:rsid w:val="00DE18FA"/>
    <w:rsid w:val="00DF4AD2"/>
    <w:rsid w:val="00E57F01"/>
    <w:rsid w:val="00EB325E"/>
    <w:rsid w:val="00EC51C4"/>
    <w:rsid w:val="00F52A0E"/>
    <w:rsid w:val="00F83FF7"/>
    <w:rsid w:val="00F9059F"/>
    <w:rsid w:val="00FE74CF"/>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811ED"/>
    <w:rPr>
      <w:color w:val="auto"/>
      <w:bdr w:val="none" w:sz="0" w:space="0" w:color="auto"/>
      <w:shd w:val="clear" w:color="auto" w:fill="FFFF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File Note" ma:contentTypeID="0x0101002517F445A0F35E449C98AAD631F2B0384F00FA54D2CDE961A847AD1B47A4A6DA4DBF" ma:contentTypeVersion="18" ma:contentTypeDescription="An informal note describing something to be remembered or acted upon in the future - DEPI" ma:contentTypeScope="" ma:versionID="90da0ba3bc35ff15adcb87a72aea0023">
  <xsd:schema xmlns:xsd="http://www.w3.org/2001/XMLSchema" xmlns:xs="http://www.w3.org/2001/XMLSchema" xmlns:p="http://schemas.microsoft.com/office/2006/metadata/properties" xmlns:ns1="http://schemas.microsoft.com/sharepoint/v3" xmlns:ns2="a5f32de4-e402-4188-b034-e71ca7d22e54" xmlns:ns3="9fd47c19-1c4a-4d7d-b342-c10cef269344" xmlns:ns4="fc689d65-5f97-4288-b24a-532910c5b606" targetNamespace="http://schemas.microsoft.com/office/2006/metadata/properties" ma:root="true" ma:fieldsID="fa7f3f44dea99403c81a9ac787161294" ns1:_="" ns2:_="" ns3:_="" ns4:_="">
    <xsd:import namespace="http://schemas.microsoft.com/sharepoint/v3"/>
    <xsd:import namespace="a5f32de4-e402-4188-b034-e71ca7d22e54"/>
    <xsd:import namespace="9fd47c19-1c4a-4d7d-b342-c10cef269344"/>
    <xsd:import namespace="fc689d65-5f97-4288-b24a-532910c5b606"/>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4:d2b562dc3a2549a19b9655fc3540700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nillable="true" ma:taxonomy="true" ma:internalName="mfe9accc5a0b4653a7b513b67ffd122d" ma:taxonomyFieldName="Branch" ma:displayName="Branch" ma:readOnly="false" ma:default="17;#Workplace Services|1bc6e4d9-dc3a-4ec2-a865-0f24849eda12"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71c05e2f-aa46-4547-a4a8-b30a8c417291}" ma:internalName="TaxCatchAll" ma:showField="CatchAllData" ma:web="f376d7c9-533a-484c-bf10-d99082a350ef">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71c05e2f-aa46-4547-a4a8-b30a8c417291}" ma:internalName="TaxCatchAllLabel" ma:readOnly="true" ma:showField="CatchAllDataLabel" ma:web="f376d7c9-533a-484c-bf10-d99082a350ef">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nillable="true" ma:taxonomy="true" ma:internalName="ic50d0a05a8e4d9791dac67f8a1e716c" ma:taxonomyFieldName="Group1" ma:displayName="Group" ma:readOnly="false" ma:default="6;#Corporate Services|583021de-5b88-4fc0-9d26-f0e13a42b826"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nillable="true" ma:taxonomy="true" ma:internalName="n771d69a070c4babbf278c67c8a2b859" ma:taxonomyFieldName="Division" ma:displayName="Division" ma:readOnly="false" ma:default="5;#People and Culture|c4e519e5-2a1a-4634-bbb0-9eb965f1a8c4"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c689d65-5f97-4288-b24a-532910c5b606" elementFormDefault="qualified">
    <xsd:import namespace="http://schemas.microsoft.com/office/2006/documentManagement/types"/>
    <xsd:import namespace="http://schemas.microsoft.com/office/infopath/2007/PartnerControls"/>
    <xsd:element name="d2b562dc3a2549a19b9655fc3540700f" ma:index="31" nillable="true" ma:taxonomy="true" ma:internalName="d2b562dc3a2549a19b9655fc3540700f" ma:taxonomyFieldName="Position_x0020_Type" ma:displayName="Position Type" ma:default="" ma:fieldId="{d2b562dc-3a25-49a1-9b96-55fc3540700f}" ma:sspId="797aeec6-0273-40f2-ab3e-beee73212332" ma:termSetId="a1899f6a-fc1d-4cf0-b0a3-1d2449723047"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xCatchAll xmlns="9fd47c19-1c4a-4d7d-b342-c10cef269344">
      <Value>453</Value>
      <Value>6</Value>
      <Value>5</Value>
      <Value>2</Value>
      <Value>1</Value>
      <Value>17</Value>
    </TaxCatchAll>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k1bd994a94c2413797db3bab8f123f6f xmlns="9fd47c19-1c4a-4d7d-b342-c10cef269344">
      <Terms xmlns="http://schemas.microsoft.com/office/infopath/2007/PartnerControls"/>
    </k1bd994a94c2413797db3bab8f123f6f>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a68bb466-13a2-4b11-9c31-8c4948da88a9</TermId>
        </TermInfo>
      </Terms>
    </pd01c257034b4e86b1f58279a3bd54c6>
    <d2b562dc3a2549a19b9655fc3540700f xmlns="fc689d65-5f97-4288-b24a-532910c5b606">
      <Terms xmlns="http://schemas.microsoft.com/office/infopath/2007/PartnerControls"/>
    </d2b562dc3a2549a19b9655fc3540700f>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c4e519e5-2a1a-4634-bbb0-9eb965f1a8c4</TermId>
        </TermInfo>
      </Terms>
    </n771d69a070c4babbf278c67c8a2b859>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Workplace Services</TermName>
          <TermId xmlns="http://schemas.microsoft.com/office/infopath/2007/PartnerControls">1bc6e4d9-dc3a-4ec2-a865-0f24849eda12</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Corporate Services</TermName>
          <TermId xmlns="http://schemas.microsoft.com/office/infopath/2007/PartnerControls">583021de-5b88-4fc0-9d26-f0e13a42b826</TermId>
        </TermInfo>
      </Terms>
    </ic50d0a05a8e4d9791dac67f8a1e716c>
    <_dlc_DocId xmlns="a5f32de4-e402-4188-b034-e71ca7d22e54">DOCID404-226665447-555</_dlc_DocId>
    <_dlc_DocIdUrl xmlns="a5f32de4-e402-4188-b034-e71ca7d22e54">
      <Url>https://delwpvicgovau.sharepoint.com/sites/ecm_404/_layouts/15/DocIdRedir.aspx?ID=DOCID404-226665447-555</Url>
      <Description>DOCID404-226665447-555</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customXsn xmlns="http://schemas.microsoft.com/office/2006/metadata/customXsn">
  <xsnLocation/>
  <cached>True</cached>
  <openByDefault>True</openByDefault>
  <xsnScope>/sites/contentTypeHub</xsnScope>
</customXsn>
</file>

<file path=customXml/item8.xml><?xml version="1.0" encoding="utf-8"?>
<?mso-contentType ?>
<SharedContentType xmlns="Microsoft.SharePoint.Taxonomy.ContentTypeSync" SourceId="797aeec6-0273-40f2-ab3e-beee73212332" ContentTypeId="0x0101002517F445A0F35E449C98AAD631F2B0384F" PreviousValue="fals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8EFC81-309E-4002-BA3A-FBCE327DD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fc689d65-5f97-4288-b24a-532910c5b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http://schemas.microsoft.com/sharepoint/v3"/>
    <ds:schemaRef ds:uri="9fd47c19-1c4a-4d7d-b342-c10cef269344"/>
    <ds:schemaRef ds:uri="fc689d65-5f97-4288-b24a-532910c5b606"/>
    <ds:schemaRef ds:uri="a5f32de4-e402-4188-b034-e71ca7d22e54"/>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C0F28FA8-B78A-489D-87AC-331B5D4960D4}">
  <ds:schemaRefs>
    <ds:schemaRef ds:uri="http://schemas.microsoft.com/sharepoint/events"/>
  </ds:schemaRefs>
</ds:datastoreItem>
</file>

<file path=customXml/itemProps7.xml><?xml version="1.0" encoding="utf-8"?>
<ds:datastoreItem xmlns:ds="http://schemas.openxmlformats.org/officeDocument/2006/customXml" ds:itemID="{488EEF99-1FAE-4520-9511-C3D43EAD1FE6}">
  <ds:schemaRefs>
    <ds:schemaRef ds:uri="http://schemas.microsoft.com/office/2006/metadata/customXsn"/>
  </ds:schemaRefs>
</ds:datastoreItem>
</file>

<file path=customXml/itemProps8.xml><?xml version="1.0" encoding="utf-8"?>
<ds:datastoreItem xmlns:ds="http://schemas.openxmlformats.org/officeDocument/2006/customXml" ds:itemID="{B40981FD-4586-411D-A2BC-88EF1E4B9E5C}">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Pages>
  <Words>1776</Words>
  <Characters>10126</Characters>
  <Application>Microsoft Office Word</Application>
  <DocSecurity>0</DocSecurity>
  <Lines>84</Lines>
  <Paragraphs>23</Paragraphs>
  <ScaleCrop>false</ScaleCrop>
  <Company/>
  <LinksUpToDate>false</LinksUpToDate>
  <CharactersWithSpaces>11879</CharactersWithSpaces>
  <SharedDoc>false</SharedDoc>
  <HLinks>
    <vt:vector size="24" baseType="variant">
      <vt:variant>
        <vt:i4>3997788</vt:i4>
      </vt:variant>
      <vt:variant>
        <vt:i4>9</vt:i4>
      </vt:variant>
      <vt:variant>
        <vt:i4>0</vt:i4>
      </vt:variant>
      <vt:variant>
        <vt:i4>5</vt:i4>
      </vt:variant>
      <vt:variant>
        <vt:lpwstr>mailto:customer.service@deeca.vic.gov.au</vt:lpwstr>
      </vt:variant>
      <vt:variant>
        <vt:lpwstr/>
      </vt:variant>
      <vt:variant>
        <vt:i4>5242913</vt:i4>
      </vt:variant>
      <vt:variant>
        <vt:i4>6</vt:i4>
      </vt:variant>
      <vt:variant>
        <vt:i4>0</vt:i4>
      </vt:variant>
      <vt:variant>
        <vt:i4>5</vt:i4>
      </vt:variant>
      <vt:variant>
        <vt:lpwstr>mailto:self.determination@deeca.vic.gov.au</vt:lpwstr>
      </vt:variant>
      <vt:variant>
        <vt:lpwstr/>
      </vt:variant>
      <vt:variant>
        <vt:i4>1572952</vt:i4>
      </vt:variant>
      <vt:variant>
        <vt:i4>3</vt:i4>
      </vt:variant>
      <vt:variant>
        <vt:i4>0</vt:i4>
      </vt:variant>
      <vt:variant>
        <vt:i4>5</vt:i4>
      </vt:variant>
      <vt:variant>
        <vt:lpwstr>https://careers.vic.gov.au/victorian-public-sector/public-sector-values-integrity</vt:lpwstr>
      </vt:variant>
      <vt:variant>
        <vt:lpwstr/>
      </vt:variant>
      <vt:variant>
        <vt:i4>65547</vt:i4>
      </vt:variant>
      <vt:variant>
        <vt:i4>0</vt:i4>
      </vt:variant>
      <vt:variant>
        <vt:i4>0</vt:i4>
      </vt:variant>
      <vt:variant>
        <vt:i4>5</vt:i4>
      </vt:variant>
      <vt:variant>
        <vt:lpwstr>http://www.deeca.vic.gov.au/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Rona Zhang (DEECA)</dc:creator>
  <cp:keywords/>
  <dc:description/>
  <cp:lastModifiedBy>Lisa M Knight (DEECA)</cp:lastModifiedBy>
  <cp:revision>20</cp:revision>
  <cp:lastPrinted>2022-06-19T05:14:00Z</cp:lastPrinted>
  <dcterms:created xsi:type="dcterms:W3CDTF">2026-10-20T16:40:00Z</dcterms:created>
  <dcterms:modified xsi:type="dcterms:W3CDTF">2026-11-02T05:43:00Z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0x0101002517F445A0F35E449C98AAD631F2B0384F00FA54D2CDE961A847AD1B47A4A6DA4DBF</vt:lpwstr>
  </property>
  <property fmtid="{D5CDD505-2E9C-101B-9397-08002B2CF9AE}" pid="5" name="MediaServiceImageTags">
    <vt:lpwstr/>
  </property>
  <property fmtid="{D5CDD505-2E9C-101B-9397-08002B2CF9AE}" pid="6" name="Dissemination Limiting Marker">
    <vt:lpwstr>2;#FOUO|955eb6fc-b35a-4808-8aa5-31e514fa3f26</vt:lpwstr>
  </property>
  <property fmtid="{D5CDD505-2E9C-101B-9397-08002B2CF9AE}" pid="7" name="g91c59fb10974fa1a03160ad8386f0f4">
    <vt:lpwstr/>
  </property>
  <property fmtid="{D5CDD505-2E9C-101B-9397-08002B2CF9AE}" pid="8" name="Records Class Team Admin">
    <vt:lpwstr>43;#Process and procedure|9fed78e4-0cf7-4349-93c6-1d5eeb34ebd6</vt:lpwstr>
  </property>
  <property fmtid="{D5CDD505-2E9C-101B-9397-08002B2CF9AE}" pid="9" name="Department Document Type">
    <vt:lpwstr>51;#Template|ad5654aa-69da-4dc8-81ae-e984a44f2180</vt:lpwstr>
  </property>
  <property fmtid="{D5CDD505-2E9C-101B-9397-08002B2CF9AE}" pid="10" name="Record_x0020_Purpose">
    <vt:lpwstr/>
  </property>
  <property fmtid="{D5CDD505-2E9C-101B-9397-08002B2CF9AE}" pid="11" name="Record Purpose">
    <vt:lpwstr/>
  </property>
  <property fmtid="{D5CDD505-2E9C-101B-9397-08002B2CF9AE}" pid="12" name="MSIP_Label_4257e2ab-f512-40e2-9c9a-c64247360765_Enabled">
    <vt:lpwstr>true</vt:lpwstr>
  </property>
  <property fmtid="{D5CDD505-2E9C-101B-9397-08002B2CF9AE}" pid="13" name="MSIP_Label_4257e2ab-f512-40e2-9c9a-c64247360765_SetDate">
    <vt:lpwstr>2023-08-29T02:24:45Z</vt:lpwstr>
  </property>
  <property fmtid="{D5CDD505-2E9C-101B-9397-08002B2CF9AE}" pid="14" name="MSIP_Label_4257e2ab-f512-40e2-9c9a-c64247360765_Method">
    <vt:lpwstr>Privileged</vt:lpwstr>
  </property>
  <property fmtid="{D5CDD505-2E9C-101B-9397-08002B2CF9AE}" pid="15" name="MSIP_Label_4257e2ab-f512-40e2-9c9a-c64247360765_Name">
    <vt:lpwstr>OFFICIAL</vt:lpwstr>
  </property>
  <property fmtid="{D5CDD505-2E9C-101B-9397-08002B2CF9AE}" pid="16" name="MSIP_Label_4257e2ab-f512-40e2-9c9a-c64247360765_SiteId">
    <vt:lpwstr>e8bdd6f7-fc18-4e48-a554-7f547927223b</vt:lpwstr>
  </property>
  <property fmtid="{D5CDD505-2E9C-101B-9397-08002B2CF9AE}" pid="17" name="MSIP_Label_4257e2ab-f512-40e2-9c9a-c64247360765_ActionId">
    <vt:lpwstr>efa26417-f8db-412c-a288-adff284ffa2b</vt:lpwstr>
  </property>
  <property fmtid="{D5CDD505-2E9C-101B-9397-08002B2CF9AE}" pid="18" name="MSIP_Label_4257e2ab-f512-40e2-9c9a-c64247360765_ContentBits">
    <vt:lpwstr>2</vt:lpwstr>
  </property>
  <property fmtid="{D5CDD505-2E9C-101B-9397-08002B2CF9AE}" pid="19" name="AdaRegion">
    <vt:lpwstr/>
  </property>
  <property fmtid="{D5CDD505-2E9C-101B-9397-08002B2CF9AE}" pid="20"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1" name="AdaOwningGroup">
    <vt:lpwstr>18;#People and Culture|4fe8dd26-179b-41a1-8a74-1f09d81ad67a</vt:lpwstr>
  </property>
  <property fmtid="{D5CDD505-2E9C-101B-9397-08002B2CF9AE}" pid="22" name="_dlc_DocIdItemGuid">
    <vt:lpwstr>4cfeb08a-56dd-43bf-bc26-5bf243ef77ab</vt:lpwstr>
  </property>
  <property fmtid="{D5CDD505-2E9C-101B-9397-08002B2CF9AE}" pid="23" name="Section">
    <vt:lpwstr/>
  </property>
  <property fmtid="{D5CDD505-2E9C-101B-9397-08002B2CF9AE}" pid="24" name="Sub-Section">
    <vt:lpwstr/>
  </property>
  <property fmtid="{D5CDD505-2E9C-101B-9397-08002B2CF9AE}" pid="25" name="Agency">
    <vt:lpwstr>1;#Department of Environment, Land, Water and Planning|607a3f87-1228-4cd9-82a5-076aa8776274</vt:lpwstr>
  </property>
  <property fmtid="{D5CDD505-2E9C-101B-9397-08002B2CF9AE}" pid="26" name="Branch">
    <vt:lpwstr>17;#Workplace Services|1bc6e4d9-dc3a-4ec2-a865-0f24849eda12</vt:lpwstr>
  </property>
  <property fmtid="{D5CDD505-2E9C-101B-9397-08002B2CF9AE}" pid="27" name="Position Type">
    <vt:lpwstr/>
  </property>
  <property fmtid="{D5CDD505-2E9C-101B-9397-08002B2CF9AE}" pid="28" name="Group1">
    <vt:lpwstr>6;#Corporate Services|583021de-5b88-4fc0-9d26-f0e13a42b826</vt:lpwstr>
  </property>
  <property fmtid="{D5CDD505-2E9C-101B-9397-08002B2CF9AE}" pid="29" name="Division">
    <vt:lpwstr>5;#People and Culture|c4e519e5-2a1a-4634-bbb0-9eb965f1a8c4</vt:lpwstr>
  </property>
  <property fmtid="{D5CDD505-2E9C-101B-9397-08002B2CF9AE}" pid="30" name="Reference_x0020_Type">
    <vt:lpwstr/>
  </property>
  <property fmtid="{D5CDD505-2E9C-101B-9397-08002B2CF9AE}" pid="31" name="ld508a88e6264ce89693af80a72862cb">
    <vt:lpwstr/>
  </property>
  <property fmtid="{D5CDD505-2E9C-101B-9397-08002B2CF9AE}" pid="32" name="Reference Type">
    <vt:lpwstr/>
  </property>
  <property fmtid="{D5CDD505-2E9C-101B-9397-08002B2CF9AE}" pid="33" name="Security Classification">
    <vt:lpwstr>453;#FOUO|a68bb466-13a2-4b11-9c31-8c4948da88a9</vt:lpwstr>
  </property>
</Properties>
</file>