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xmlns:w16cei="http://schemas.microsoft.com/office/word/2026/wordml/cei">
            <w:pict w14:anchorId="5E22C0F7">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425D827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2378FF">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610"/>
        <w:gridCol w:w="7624"/>
      </w:tblGrid>
      <w:tr w:rsidR="00495B3B" w:rsidRPr="00495B3B" w14:paraId="7C7EDD09" w14:textId="77777777" w:rsidTr="730E7D5E">
        <w:trPr>
          <w:trHeight w:val="399"/>
        </w:trPr>
        <w:tc>
          <w:tcPr>
            <w:tcW w:w="2610" w:type="dxa"/>
            <w:tcBorders>
              <w:top w:val="nil"/>
              <w:bottom w:val="nil"/>
              <w:right w:val="nil"/>
            </w:tcBorders>
            <w:vAlign w:val="center"/>
          </w:tcPr>
          <w:p w14:paraId="2A0E891F" w14:textId="77777777" w:rsidR="00495B3B" w:rsidRPr="007071A8" w:rsidRDefault="00495B3B" w:rsidP="00495B3B">
            <w:pPr>
              <w:spacing w:before="0" w:after="0"/>
              <w:ind w:right="-450"/>
              <w:rPr>
                <w:rFonts w:ascii="Arial" w:hAnsi="Arial" w:cs="Arial"/>
                <w:b/>
              </w:rPr>
            </w:pPr>
            <w:r w:rsidRPr="007071A8">
              <w:rPr>
                <w:rFonts w:ascii="Arial" w:hAnsi="Arial" w:cs="Arial"/>
                <w:b/>
              </w:rPr>
              <w:t>Position title:</w:t>
            </w:r>
          </w:p>
        </w:tc>
        <w:tc>
          <w:tcPr>
            <w:tcW w:w="7624" w:type="dxa"/>
            <w:tcBorders>
              <w:top w:val="single" w:sz="4" w:space="0" w:color="A6A6A6" w:themeColor="background1" w:themeShade="A6"/>
              <w:left w:val="nil"/>
              <w:bottom w:val="single" w:sz="4" w:space="0" w:color="A6A6A6" w:themeColor="background1" w:themeShade="A6"/>
              <w:right w:val="nil"/>
            </w:tcBorders>
            <w:vAlign w:val="center"/>
          </w:tcPr>
          <w:p w14:paraId="0AAF272F" w14:textId="0469957A" w:rsidR="00495B3B" w:rsidRPr="007071A8" w:rsidRDefault="007071A8" w:rsidP="1F49EC7D">
            <w:pPr>
              <w:spacing w:before="0" w:after="0"/>
              <w:ind w:left="57" w:right="-450"/>
              <w:rPr>
                <w:rFonts w:ascii="Arial" w:hAnsi="Arial" w:cs="Arial"/>
              </w:rPr>
            </w:pPr>
            <w:r w:rsidRPr="007071A8">
              <w:rPr>
                <w:rFonts w:ascii="Arial" w:hAnsi="Arial" w:cs="Arial"/>
              </w:rPr>
              <w:t>Livestock Industry Development Officer</w:t>
            </w:r>
          </w:p>
        </w:tc>
      </w:tr>
      <w:tr w:rsidR="00495B3B" w:rsidRPr="00495B3B" w14:paraId="5F8F815C" w14:textId="77777777" w:rsidTr="730E7D5E">
        <w:trPr>
          <w:trHeight w:val="399"/>
        </w:trPr>
        <w:tc>
          <w:tcPr>
            <w:tcW w:w="2610" w:type="dxa"/>
            <w:tcBorders>
              <w:top w:val="nil"/>
              <w:bottom w:val="nil"/>
              <w:right w:val="nil"/>
            </w:tcBorders>
            <w:vAlign w:val="center"/>
          </w:tcPr>
          <w:p w14:paraId="29F28D7E" w14:textId="77777777" w:rsidR="00495B3B" w:rsidRPr="007071A8" w:rsidRDefault="00495B3B" w:rsidP="00495B3B">
            <w:pPr>
              <w:spacing w:before="0" w:after="0"/>
              <w:ind w:right="-450"/>
              <w:rPr>
                <w:rFonts w:ascii="Arial" w:hAnsi="Arial" w:cs="Arial"/>
                <w:b/>
              </w:rPr>
            </w:pPr>
            <w:r w:rsidRPr="007071A8">
              <w:rPr>
                <w:rFonts w:ascii="Arial" w:hAnsi="Arial" w:cs="Arial"/>
                <w:b/>
              </w:rPr>
              <w:t>Position number:</w:t>
            </w:r>
          </w:p>
        </w:tc>
        <w:tc>
          <w:tcPr>
            <w:tcW w:w="7624" w:type="dxa"/>
            <w:tcBorders>
              <w:top w:val="single" w:sz="4" w:space="0" w:color="A6A6A6" w:themeColor="background1" w:themeShade="A6"/>
              <w:left w:val="nil"/>
              <w:bottom w:val="single" w:sz="4" w:space="0" w:color="A6A6A6" w:themeColor="background1" w:themeShade="A6"/>
              <w:right w:val="nil"/>
            </w:tcBorders>
            <w:vAlign w:val="center"/>
          </w:tcPr>
          <w:p w14:paraId="592AF1EA" w14:textId="04636C03" w:rsidR="00495B3B" w:rsidRPr="007071A8" w:rsidRDefault="4C8A01BF" w:rsidP="55F11B55">
            <w:pPr>
              <w:spacing w:before="0" w:after="0"/>
              <w:ind w:left="57" w:right="-450"/>
              <w:rPr>
                <w:rFonts w:ascii="Arial" w:hAnsi="Arial" w:cs="Arial"/>
              </w:rPr>
            </w:pPr>
            <w:r w:rsidRPr="007071A8">
              <w:rPr>
                <w:rFonts w:ascii="Arial" w:hAnsi="Arial" w:cs="Arial"/>
              </w:rPr>
              <w:t>50959132</w:t>
            </w:r>
          </w:p>
        </w:tc>
      </w:tr>
      <w:tr w:rsidR="00495B3B" w:rsidRPr="00495B3B" w14:paraId="6052E497" w14:textId="77777777" w:rsidTr="730E7D5E">
        <w:trPr>
          <w:trHeight w:val="399"/>
        </w:trPr>
        <w:tc>
          <w:tcPr>
            <w:tcW w:w="2610" w:type="dxa"/>
            <w:tcBorders>
              <w:top w:val="nil"/>
              <w:bottom w:val="nil"/>
              <w:right w:val="nil"/>
            </w:tcBorders>
            <w:vAlign w:val="center"/>
          </w:tcPr>
          <w:p w14:paraId="1F62A115" w14:textId="77777777" w:rsidR="00495B3B" w:rsidRPr="007071A8" w:rsidRDefault="00495B3B" w:rsidP="00495B3B">
            <w:pPr>
              <w:spacing w:before="0" w:after="0"/>
              <w:ind w:right="-450"/>
              <w:rPr>
                <w:rFonts w:ascii="Arial" w:hAnsi="Arial" w:cs="Arial"/>
                <w:b/>
              </w:rPr>
            </w:pPr>
            <w:r w:rsidRPr="007071A8">
              <w:rPr>
                <w:rFonts w:ascii="Arial" w:hAnsi="Arial" w:cs="Arial"/>
                <w:b/>
              </w:rPr>
              <w:t>Classification:</w:t>
            </w:r>
          </w:p>
        </w:tc>
        <w:tc>
          <w:tcPr>
            <w:tcW w:w="7624" w:type="dxa"/>
            <w:tcBorders>
              <w:top w:val="single" w:sz="4" w:space="0" w:color="A6A6A6" w:themeColor="background1" w:themeShade="A6"/>
              <w:left w:val="nil"/>
              <w:bottom w:val="single" w:sz="4" w:space="0" w:color="A6A6A6" w:themeColor="background1" w:themeShade="A6"/>
              <w:right w:val="nil"/>
            </w:tcBorders>
            <w:vAlign w:val="center"/>
          </w:tcPr>
          <w:p w14:paraId="25CA635E" w14:textId="15BFFCAB" w:rsidR="00495B3B" w:rsidRPr="007071A8" w:rsidRDefault="00A57199" w:rsidP="00495B3B">
            <w:pPr>
              <w:spacing w:before="0" w:after="0"/>
              <w:ind w:left="57" w:right="-450"/>
              <w:rPr>
                <w:rFonts w:ascii="Arial" w:hAnsi="Arial" w:cs="Arial"/>
              </w:rPr>
            </w:pPr>
            <w:r w:rsidRPr="007071A8">
              <w:rPr>
                <w:rFonts w:ascii="Arial" w:hAnsi="Arial" w:cs="Arial"/>
              </w:rPr>
              <w:t>Sci</w:t>
            </w:r>
            <w:r w:rsidR="007071A8" w:rsidRPr="007071A8">
              <w:rPr>
                <w:rFonts w:ascii="Arial" w:hAnsi="Arial" w:cs="Arial"/>
              </w:rPr>
              <w:t>ence</w:t>
            </w:r>
            <w:r w:rsidRPr="007071A8">
              <w:rPr>
                <w:rFonts w:ascii="Arial" w:hAnsi="Arial" w:cs="Arial"/>
              </w:rPr>
              <w:t xml:space="preserve"> B</w:t>
            </w:r>
          </w:p>
        </w:tc>
      </w:tr>
      <w:tr w:rsidR="00495B3B" w:rsidRPr="00495B3B" w14:paraId="513E600D" w14:textId="77777777" w:rsidTr="730E7D5E">
        <w:trPr>
          <w:trHeight w:val="399"/>
        </w:trPr>
        <w:tc>
          <w:tcPr>
            <w:tcW w:w="2610" w:type="dxa"/>
            <w:tcBorders>
              <w:top w:val="nil"/>
              <w:bottom w:val="nil"/>
              <w:right w:val="nil"/>
            </w:tcBorders>
            <w:vAlign w:val="center"/>
          </w:tcPr>
          <w:p w14:paraId="67184DB8" w14:textId="77777777" w:rsidR="00495B3B" w:rsidRPr="007071A8" w:rsidRDefault="00495B3B" w:rsidP="00495B3B">
            <w:pPr>
              <w:spacing w:before="0" w:after="0"/>
              <w:ind w:right="-450"/>
              <w:rPr>
                <w:rFonts w:ascii="Arial" w:hAnsi="Arial" w:cs="Arial"/>
                <w:b/>
                <w:highlight w:val="cyan"/>
              </w:rPr>
            </w:pPr>
            <w:r w:rsidRPr="007071A8">
              <w:rPr>
                <w:rFonts w:ascii="Arial" w:hAnsi="Arial" w:cs="Arial"/>
                <w:b/>
              </w:rPr>
              <w:t>Salary range:</w:t>
            </w:r>
          </w:p>
        </w:tc>
        <w:tc>
          <w:tcPr>
            <w:tcW w:w="7624" w:type="dxa"/>
            <w:tcBorders>
              <w:top w:val="single" w:sz="4" w:space="0" w:color="A6A6A6" w:themeColor="background1" w:themeShade="A6"/>
              <w:left w:val="nil"/>
              <w:bottom w:val="single" w:sz="4" w:space="0" w:color="A6A6A6" w:themeColor="background1" w:themeShade="A6"/>
              <w:right w:val="nil"/>
            </w:tcBorders>
            <w:vAlign w:val="center"/>
          </w:tcPr>
          <w:p w14:paraId="2A6A7605" w14:textId="7C19C58A" w:rsidR="00495B3B" w:rsidRPr="007071A8" w:rsidRDefault="001A0012" w:rsidP="1F49EC7D">
            <w:pPr>
              <w:spacing w:before="0" w:after="0"/>
              <w:ind w:left="57" w:right="-450"/>
              <w:rPr>
                <w:rFonts w:ascii="Arial" w:hAnsi="Arial" w:cs="Arial"/>
              </w:rPr>
            </w:pPr>
            <w:r w:rsidRPr="007071A8">
              <w:rPr>
                <w:rFonts w:ascii="Arial" w:hAnsi="Arial" w:cs="Arial"/>
              </w:rPr>
              <w:t>$100,894 - $114,47</w:t>
            </w:r>
            <w:r w:rsidR="007071A8" w:rsidRPr="007071A8">
              <w:rPr>
                <w:rFonts w:ascii="Arial" w:hAnsi="Arial" w:cs="Arial"/>
              </w:rPr>
              <w:t>6</w:t>
            </w:r>
            <w:r w:rsidRPr="007071A8">
              <w:rPr>
                <w:rFonts w:ascii="Arial" w:hAnsi="Arial" w:cs="Arial"/>
              </w:rPr>
              <w:t xml:space="preserve"> </w:t>
            </w:r>
            <w:r w:rsidR="00193886" w:rsidRPr="007071A8">
              <w:rPr>
                <w:rFonts w:ascii="Arial" w:hAnsi="Arial" w:cs="Arial"/>
              </w:rPr>
              <w:t xml:space="preserve">plus superannuation </w:t>
            </w:r>
          </w:p>
        </w:tc>
      </w:tr>
      <w:tr w:rsidR="00495B3B" w:rsidRPr="00495B3B" w14:paraId="2A722203" w14:textId="77777777" w:rsidTr="730E7D5E">
        <w:trPr>
          <w:trHeight w:val="399"/>
        </w:trPr>
        <w:tc>
          <w:tcPr>
            <w:tcW w:w="2610" w:type="dxa"/>
            <w:tcBorders>
              <w:top w:val="nil"/>
              <w:bottom w:val="nil"/>
              <w:right w:val="nil"/>
            </w:tcBorders>
            <w:vAlign w:val="center"/>
          </w:tcPr>
          <w:p w14:paraId="60F7C270" w14:textId="77777777" w:rsidR="00495B3B" w:rsidRPr="007071A8" w:rsidRDefault="00495B3B" w:rsidP="00495B3B">
            <w:pPr>
              <w:spacing w:before="0" w:after="0"/>
              <w:ind w:right="-450"/>
              <w:rPr>
                <w:rFonts w:ascii="Arial" w:hAnsi="Arial" w:cs="Arial"/>
                <w:b/>
              </w:rPr>
            </w:pPr>
            <w:r w:rsidRPr="007071A8">
              <w:rPr>
                <w:rFonts w:ascii="Arial" w:hAnsi="Arial" w:cs="Arial"/>
                <w:b/>
              </w:rPr>
              <w:t>Employment type:</w:t>
            </w:r>
          </w:p>
        </w:tc>
        <w:tc>
          <w:tcPr>
            <w:tcW w:w="7624" w:type="dxa"/>
            <w:tcBorders>
              <w:top w:val="single" w:sz="4" w:space="0" w:color="A6A6A6" w:themeColor="background1" w:themeShade="A6"/>
              <w:left w:val="nil"/>
              <w:bottom w:val="single" w:sz="4" w:space="0" w:color="A6A6A6" w:themeColor="background1" w:themeShade="A6"/>
              <w:right w:val="nil"/>
            </w:tcBorders>
            <w:vAlign w:val="center"/>
          </w:tcPr>
          <w:p w14:paraId="1BEB3C39" w14:textId="720AACD0" w:rsidR="00495B3B" w:rsidRPr="007071A8" w:rsidRDefault="007071A8" w:rsidP="31FB82F5">
            <w:pPr>
              <w:tabs>
                <w:tab w:val="left" w:pos="3529"/>
              </w:tabs>
              <w:spacing w:before="0" w:after="0"/>
              <w:ind w:left="57" w:right="-450"/>
              <w:rPr>
                <w:rFonts w:ascii="Arial" w:hAnsi="Arial" w:cs="Arial"/>
              </w:rPr>
            </w:pPr>
            <w:r w:rsidRPr="007071A8">
              <w:rPr>
                <w:rFonts w:ascii="Arial" w:hAnsi="Arial" w:cs="Arial"/>
              </w:rPr>
              <w:t>Fixed Term - three</w:t>
            </w:r>
            <w:r w:rsidR="35263D19" w:rsidRPr="007071A8">
              <w:rPr>
                <w:rFonts w:ascii="Arial" w:hAnsi="Arial" w:cs="Arial"/>
              </w:rPr>
              <w:t xml:space="preserve"> years</w:t>
            </w:r>
          </w:p>
        </w:tc>
      </w:tr>
      <w:tr w:rsidR="00495B3B" w:rsidRPr="00495B3B" w14:paraId="73E4C712" w14:textId="77777777" w:rsidTr="007071A8">
        <w:trPr>
          <w:trHeight w:val="399"/>
        </w:trPr>
        <w:tc>
          <w:tcPr>
            <w:tcW w:w="2610" w:type="dxa"/>
            <w:tcBorders>
              <w:top w:val="nil"/>
              <w:bottom w:val="nil"/>
              <w:right w:val="nil"/>
            </w:tcBorders>
            <w:vAlign w:val="center"/>
          </w:tcPr>
          <w:p w14:paraId="778F959E" w14:textId="77777777" w:rsidR="00495B3B" w:rsidRPr="007071A8" w:rsidRDefault="00495B3B" w:rsidP="007071A8">
            <w:pPr>
              <w:spacing w:before="0" w:after="0"/>
              <w:ind w:right="-450"/>
              <w:rPr>
                <w:rFonts w:ascii="Arial" w:hAnsi="Arial" w:cs="Arial"/>
                <w:b/>
              </w:rPr>
            </w:pPr>
            <w:r w:rsidRPr="007071A8">
              <w:rPr>
                <w:rFonts w:ascii="Arial" w:hAnsi="Arial" w:cs="Arial"/>
                <w:b/>
              </w:rPr>
              <w:t>Group:</w:t>
            </w:r>
          </w:p>
        </w:tc>
        <w:tc>
          <w:tcPr>
            <w:tcW w:w="7624" w:type="dxa"/>
            <w:tcBorders>
              <w:top w:val="single" w:sz="4" w:space="0" w:color="A6A6A6" w:themeColor="background1" w:themeShade="A6"/>
              <w:left w:val="nil"/>
              <w:bottom w:val="single" w:sz="4" w:space="0" w:color="A6A6A6" w:themeColor="background1" w:themeShade="A6"/>
              <w:right w:val="nil"/>
            </w:tcBorders>
            <w:vAlign w:val="center"/>
          </w:tcPr>
          <w:p w14:paraId="5A6BC801" w14:textId="09CEADF3" w:rsidR="00495B3B" w:rsidRPr="007071A8" w:rsidRDefault="00CD352A" w:rsidP="007071A8">
            <w:pPr>
              <w:spacing w:before="0" w:after="0"/>
              <w:ind w:left="57" w:right="-450"/>
              <w:rPr>
                <w:rFonts w:ascii="Arial" w:hAnsi="Arial" w:cs="Arial"/>
              </w:rPr>
            </w:pPr>
            <w:r w:rsidRPr="007071A8">
              <w:rPr>
                <w:rFonts w:ascii="Arial" w:hAnsi="Arial" w:cs="Arial"/>
              </w:rPr>
              <w:t>Agriculture Victoria</w:t>
            </w:r>
          </w:p>
        </w:tc>
      </w:tr>
      <w:tr w:rsidR="00495B3B" w:rsidRPr="00495B3B" w14:paraId="1EBFF7E6" w14:textId="77777777" w:rsidTr="730E7D5E">
        <w:trPr>
          <w:trHeight w:val="399"/>
        </w:trPr>
        <w:tc>
          <w:tcPr>
            <w:tcW w:w="2610" w:type="dxa"/>
            <w:tcBorders>
              <w:top w:val="nil"/>
              <w:bottom w:val="nil"/>
              <w:right w:val="nil"/>
            </w:tcBorders>
            <w:vAlign w:val="center"/>
          </w:tcPr>
          <w:p w14:paraId="2AB5EF48" w14:textId="77777777" w:rsidR="00495B3B" w:rsidRPr="007071A8" w:rsidRDefault="00495B3B" w:rsidP="00495B3B">
            <w:pPr>
              <w:spacing w:before="0" w:after="0"/>
              <w:ind w:right="-450"/>
              <w:rPr>
                <w:rFonts w:ascii="Arial" w:hAnsi="Arial" w:cs="Arial"/>
                <w:b/>
              </w:rPr>
            </w:pPr>
            <w:r w:rsidRPr="007071A8">
              <w:rPr>
                <w:rFonts w:ascii="Arial" w:hAnsi="Arial" w:cs="Arial"/>
                <w:b/>
              </w:rPr>
              <w:t>Division &amp; Branch:</w:t>
            </w:r>
          </w:p>
        </w:tc>
        <w:tc>
          <w:tcPr>
            <w:tcW w:w="7624" w:type="dxa"/>
            <w:tcBorders>
              <w:top w:val="single" w:sz="4" w:space="0" w:color="A6A6A6" w:themeColor="background1" w:themeShade="A6"/>
              <w:left w:val="nil"/>
              <w:bottom w:val="single" w:sz="4" w:space="0" w:color="A6A6A6" w:themeColor="background1" w:themeShade="A6"/>
              <w:right w:val="nil"/>
            </w:tcBorders>
            <w:vAlign w:val="center"/>
          </w:tcPr>
          <w:p w14:paraId="20A96CCF" w14:textId="5CAFF26A" w:rsidR="00495B3B" w:rsidRPr="007071A8" w:rsidRDefault="007071A8" w:rsidP="00495B3B">
            <w:pPr>
              <w:spacing w:before="0" w:after="0"/>
              <w:ind w:left="57" w:right="-450"/>
              <w:rPr>
                <w:rFonts w:ascii="Arial" w:hAnsi="Arial" w:cs="Arial"/>
              </w:rPr>
            </w:pPr>
            <w:r w:rsidRPr="007071A8">
              <w:rPr>
                <w:rFonts w:ascii="Arial" w:hAnsi="Arial" w:cs="Arial"/>
              </w:rPr>
              <w:t>Agriculture Sector Development and Services</w:t>
            </w:r>
            <w:r w:rsidRPr="007071A8">
              <w:rPr>
                <w:rFonts w:ascii="Arial" w:hAnsi="Arial" w:cs="Arial"/>
              </w:rPr>
              <w:t>/</w:t>
            </w:r>
            <w:r w:rsidRPr="007071A8">
              <w:rPr>
                <w:rFonts w:ascii="Arial" w:hAnsi="Arial" w:cs="Arial"/>
              </w:rPr>
              <w:t>Agriculture Services</w:t>
            </w:r>
          </w:p>
        </w:tc>
      </w:tr>
      <w:tr w:rsidR="00495B3B" w:rsidRPr="00495B3B" w14:paraId="37A0D7CE" w14:textId="77777777" w:rsidTr="007071A8">
        <w:trPr>
          <w:trHeight w:val="492"/>
        </w:trPr>
        <w:tc>
          <w:tcPr>
            <w:tcW w:w="2610" w:type="dxa"/>
            <w:tcBorders>
              <w:top w:val="nil"/>
              <w:bottom w:val="nil"/>
              <w:right w:val="nil"/>
            </w:tcBorders>
            <w:vAlign w:val="center"/>
          </w:tcPr>
          <w:p w14:paraId="4595FCF5" w14:textId="77777777" w:rsidR="00495B3B" w:rsidRPr="007071A8" w:rsidRDefault="00495B3B" w:rsidP="00495B3B">
            <w:pPr>
              <w:spacing w:before="0" w:after="0"/>
              <w:ind w:right="-450"/>
              <w:rPr>
                <w:rFonts w:ascii="Arial" w:hAnsi="Arial" w:cs="Arial"/>
                <w:b/>
              </w:rPr>
            </w:pPr>
            <w:r w:rsidRPr="007071A8">
              <w:rPr>
                <w:rFonts w:ascii="Arial" w:hAnsi="Arial" w:cs="Arial"/>
                <w:b/>
              </w:rPr>
              <w:t>Work location:</w:t>
            </w:r>
          </w:p>
        </w:tc>
        <w:tc>
          <w:tcPr>
            <w:tcW w:w="7624" w:type="dxa"/>
            <w:tcBorders>
              <w:top w:val="single" w:sz="4" w:space="0" w:color="A6A6A6" w:themeColor="background1" w:themeShade="A6"/>
              <w:left w:val="nil"/>
              <w:bottom w:val="single" w:sz="4" w:space="0" w:color="A6A6A6" w:themeColor="background1" w:themeShade="A6"/>
              <w:right w:val="nil"/>
            </w:tcBorders>
            <w:vAlign w:val="center"/>
          </w:tcPr>
          <w:p w14:paraId="3B7CA3B3" w14:textId="79BB6E0B" w:rsidR="00495B3B" w:rsidRPr="007071A8" w:rsidRDefault="6754DD2E" w:rsidP="007071A8">
            <w:pPr>
              <w:spacing w:before="0" w:after="0"/>
              <w:ind w:left="57" w:right="-450"/>
              <w:rPr>
                <w:rFonts w:ascii="Arial" w:hAnsi="Arial" w:cs="Arial"/>
              </w:rPr>
            </w:pPr>
            <w:r w:rsidRPr="007071A8">
              <w:rPr>
                <w:rFonts w:ascii="Arial" w:hAnsi="Arial" w:cs="Arial"/>
              </w:rPr>
              <w:t xml:space="preserve">Bairnsdale (some </w:t>
            </w:r>
            <w:r w:rsidR="150603E3" w:rsidRPr="007071A8">
              <w:rPr>
                <w:rFonts w:ascii="Arial" w:hAnsi="Arial" w:cs="Arial"/>
              </w:rPr>
              <w:t>f</w:t>
            </w:r>
            <w:r w:rsidR="00495B3B" w:rsidRPr="007071A8">
              <w:rPr>
                <w:rFonts w:ascii="Arial" w:hAnsi="Arial" w:cs="Arial"/>
              </w:rPr>
              <w:t>lexib</w:t>
            </w:r>
            <w:r w:rsidR="00257852" w:rsidRPr="007071A8">
              <w:rPr>
                <w:rFonts w:ascii="Arial" w:hAnsi="Arial" w:cs="Arial"/>
              </w:rPr>
              <w:t>i</w:t>
            </w:r>
            <w:r w:rsidR="00495B3B" w:rsidRPr="007071A8">
              <w:rPr>
                <w:rFonts w:ascii="Arial" w:hAnsi="Arial" w:cs="Arial"/>
              </w:rPr>
              <w:t>l</w:t>
            </w:r>
            <w:r w:rsidR="7C5FD7EF" w:rsidRPr="007071A8">
              <w:rPr>
                <w:rFonts w:ascii="Arial" w:hAnsi="Arial" w:cs="Arial"/>
              </w:rPr>
              <w:t xml:space="preserve">ity </w:t>
            </w:r>
            <w:r w:rsidR="00495B3B" w:rsidRPr="007071A8">
              <w:rPr>
                <w:rFonts w:ascii="Arial" w:hAnsi="Arial" w:cs="Arial"/>
              </w:rPr>
              <w:t>within</w:t>
            </w:r>
            <w:r w:rsidR="00193886" w:rsidRPr="007071A8">
              <w:rPr>
                <w:rFonts w:ascii="Arial" w:hAnsi="Arial" w:cs="Arial"/>
              </w:rPr>
              <w:t xml:space="preserve"> </w:t>
            </w:r>
            <w:proofErr w:type="gramStart"/>
            <w:r w:rsidR="00193886" w:rsidRPr="007071A8">
              <w:rPr>
                <w:rFonts w:ascii="Arial" w:hAnsi="Arial" w:cs="Arial"/>
              </w:rPr>
              <w:t>South</w:t>
            </w:r>
            <w:r w:rsidR="002C009C" w:rsidRPr="007071A8">
              <w:rPr>
                <w:rFonts w:ascii="Arial" w:hAnsi="Arial" w:cs="Arial"/>
              </w:rPr>
              <w:t xml:space="preserve"> East</w:t>
            </w:r>
            <w:proofErr w:type="gramEnd"/>
            <w:r w:rsidR="002C009C" w:rsidRPr="007071A8">
              <w:rPr>
                <w:rFonts w:ascii="Arial" w:hAnsi="Arial" w:cs="Arial"/>
              </w:rPr>
              <w:t xml:space="preserve"> </w:t>
            </w:r>
            <w:r w:rsidR="48E930CB" w:rsidRPr="007071A8">
              <w:rPr>
                <w:rFonts w:ascii="Arial" w:hAnsi="Arial" w:cs="Arial"/>
              </w:rPr>
              <w:t>may be available</w:t>
            </w:r>
            <w:r w:rsidR="002C009C" w:rsidRPr="007071A8">
              <w:rPr>
                <w:rFonts w:ascii="Arial" w:hAnsi="Arial" w:cs="Arial"/>
              </w:rPr>
              <w:t>)</w:t>
            </w:r>
            <w:r w:rsidR="00CD352A" w:rsidRPr="007071A8">
              <w:rPr>
                <w:rFonts w:ascii="Arial" w:hAnsi="Arial" w:cs="Arial"/>
              </w:rPr>
              <w:t xml:space="preserve"> </w:t>
            </w:r>
            <w:r w:rsidR="00495B3B" w:rsidRPr="007071A8">
              <w:rPr>
                <w:rFonts w:ascii="Arial" w:hAnsi="Arial" w:cs="Arial"/>
              </w:rPr>
              <w:t xml:space="preserve">Victoria </w:t>
            </w:r>
            <w:r w:rsidR="007071A8">
              <w:rPr>
                <w:rFonts w:ascii="Arial" w:hAnsi="Arial" w:cs="Arial"/>
              </w:rPr>
              <w:br/>
            </w:r>
            <w:r w:rsidR="007071A8" w:rsidRPr="007071A8">
              <w:rPr>
                <w:rFonts w:ascii="Arial" w:hAnsi="Arial" w:cs="Arial"/>
                <w:szCs w:val="22"/>
              </w:rPr>
              <w:t xml:space="preserve">Hybrid work arrangement available: </w:t>
            </w:r>
            <w:r w:rsidR="007071A8" w:rsidRPr="007071A8">
              <w:rPr>
                <w:rFonts w:ascii="Arial" w:hAnsi="Arial" w:cs="Arial"/>
                <w:szCs w:val="22"/>
              </w:rPr>
              <w:fldChar w:fldCharType="begin">
                <w:ffData>
                  <w:name w:val=""/>
                  <w:enabled/>
                  <w:calcOnExit w:val="0"/>
                  <w:checkBox>
                    <w:size w:val="26"/>
                    <w:default w:val="0"/>
                    <w:checked w:val="0"/>
                  </w:checkBox>
                </w:ffData>
              </w:fldChar>
            </w:r>
            <w:r w:rsidR="007071A8" w:rsidRPr="007071A8">
              <w:rPr>
                <w:rFonts w:ascii="Arial" w:hAnsi="Arial" w:cs="Arial"/>
                <w:szCs w:val="22"/>
              </w:rPr>
              <w:instrText xml:space="preserve"> FORMCHECKBOX </w:instrText>
            </w:r>
            <w:r w:rsidR="007071A8" w:rsidRPr="007071A8">
              <w:rPr>
                <w:rFonts w:ascii="Arial" w:hAnsi="Arial" w:cs="Arial"/>
                <w:szCs w:val="22"/>
              </w:rPr>
            </w:r>
            <w:r w:rsidR="007071A8" w:rsidRPr="007071A8">
              <w:rPr>
                <w:rFonts w:ascii="Arial" w:hAnsi="Arial" w:cs="Arial"/>
                <w:szCs w:val="22"/>
              </w:rPr>
              <w:fldChar w:fldCharType="separate"/>
            </w:r>
            <w:r w:rsidR="007071A8" w:rsidRPr="007071A8">
              <w:rPr>
                <w:rFonts w:ascii="Arial" w:hAnsi="Arial" w:cs="Arial"/>
                <w:szCs w:val="22"/>
              </w:rPr>
              <w:fldChar w:fldCharType="end"/>
            </w:r>
            <w:r w:rsidR="007071A8" w:rsidRPr="007071A8">
              <w:rPr>
                <w:rFonts w:ascii="Arial" w:hAnsi="Arial" w:cs="Arial"/>
                <w:szCs w:val="22"/>
              </w:rPr>
              <w:t>Yes</w:t>
            </w:r>
            <w:r w:rsidR="007071A8" w:rsidRPr="007071A8">
              <w:rPr>
                <w:rFonts w:ascii="Arial" w:hAnsi="Arial" w:cs="Arial"/>
                <w:szCs w:val="22"/>
              </w:rPr>
              <w:tab/>
            </w:r>
            <w:r w:rsidR="007071A8" w:rsidRPr="007071A8">
              <w:rPr>
                <w:rFonts w:ascii="Arial" w:hAnsi="Arial" w:cs="Arial"/>
                <w:szCs w:val="22"/>
              </w:rPr>
              <w:fldChar w:fldCharType="begin">
                <w:ffData>
                  <w:name w:val=""/>
                  <w:enabled/>
                  <w:calcOnExit w:val="0"/>
                  <w:checkBox>
                    <w:size w:val="26"/>
                    <w:default w:val="0"/>
                    <w:checked w:val="0"/>
                  </w:checkBox>
                </w:ffData>
              </w:fldChar>
            </w:r>
            <w:r w:rsidR="007071A8" w:rsidRPr="007071A8">
              <w:rPr>
                <w:rFonts w:ascii="Arial" w:hAnsi="Arial" w:cs="Arial"/>
                <w:szCs w:val="22"/>
              </w:rPr>
              <w:instrText xml:space="preserve"> FORMCHECKBOX </w:instrText>
            </w:r>
            <w:r w:rsidR="007071A8" w:rsidRPr="007071A8">
              <w:rPr>
                <w:rFonts w:ascii="Arial" w:hAnsi="Arial" w:cs="Arial"/>
                <w:szCs w:val="22"/>
              </w:rPr>
            </w:r>
            <w:r w:rsidR="007071A8" w:rsidRPr="007071A8">
              <w:rPr>
                <w:rFonts w:ascii="Arial" w:hAnsi="Arial" w:cs="Arial"/>
                <w:szCs w:val="22"/>
              </w:rPr>
              <w:fldChar w:fldCharType="separate"/>
            </w:r>
            <w:r w:rsidR="007071A8" w:rsidRPr="007071A8">
              <w:rPr>
                <w:rFonts w:ascii="Arial" w:hAnsi="Arial" w:cs="Arial"/>
                <w:szCs w:val="22"/>
              </w:rPr>
              <w:fldChar w:fldCharType="end"/>
            </w:r>
            <w:r w:rsidR="007071A8" w:rsidRPr="007071A8">
              <w:rPr>
                <w:rFonts w:ascii="Arial" w:hAnsi="Arial" w:cs="Arial"/>
                <w:szCs w:val="22"/>
              </w:rPr>
              <w:t xml:space="preserve">  No               </w:t>
            </w:r>
          </w:p>
        </w:tc>
      </w:tr>
      <w:tr w:rsidR="00495B3B" w:rsidRPr="00495B3B" w14:paraId="4352AE4A" w14:textId="77777777" w:rsidTr="730E7D5E">
        <w:trPr>
          <w:trHeight w:val="399"/>
        </w:trPr>
        <w:tc>
          <w:tcPr>
            <w:tcW w:w="2610" w:type="dxa"/>
            <w:tcBorders>
              <w:top w:val="nil"/>
              <w:bottom w:val="nil"/>
              <w:right w:val="nil"/>
            </w:tcBorders>
            <w:vAlign w:val="center"/>
          </w:tcPr>
          <w:p w14:paraId="3083C225" w14:textId="77777777" w:rsidR="00495B3B" w:rsidRPr="007071A8" w:rsidRDefault="00495B3B" w:rsidP="00495B3B">
            <w:pPr>
              <w:spacing w:before="0" w:after="0"/>
              <w:ind w:right="-450"/>
              <w:rPr>
                <w:rFonts w:ascii="Arial" w:hAnsi="Arial" w:cs="Arial"/>
                <w:b/>
                <w:bCs/>
                <w:spacing w:val="-3"/>
              </w:rPr>
            </w:pPr>
            <w:r w:rsidRPr="007071A8">
              <w:rPr>
                <w:rFonts w:ascii="Arial" w:hAnsi="Arial" w:cs="Arial"/>
                <w:b/>
                <w:bCs/>
                <w:spacing w:val="-3"/>
              </w:rPr>
              <w:t>Reports to:</w:t>
            </w:r>
          </w:p>
        </w:tc>
        <w:tc>
          <w:tcPr>
            <w:tcW w:w="7624" w:type="dxa"/>
            <w:tcBorders>
              <w:top w:val="single" w:sz="4" w:space="0" w:color="A6A6A6" w:themeColor="background1" w:themeShade="A6"/>
              <w:left w:val="nil"/>
              <w:bottom w:val="single" w:sz="4" w:space="0" w:color="A6A6A6" w:themeColor="background1" w:themeShade="A6"/>
              <w:right w:val="nil"/>
            </w:tcBorders>
            <w:vAlign w:val="center"/>
          </w:tcPr>
          <w:p w14:paraId="49BBC3C8" w14:textId="2D1FAA67" w:rsidR="00495B3B" w:rsidRPr="007071A8" w:rsidRDefault="007071A8" w:rsidP="00495B3B">
            <w:pPr>
              <w:tabs>
                <w:tab w:val="left" w:pos="469"/>
                <w:tab w:val="left" w:pos="1189"/>
              </w:tabs>
              <w:spacing w:before="0" w:after="0"/>
              <w:ind w:left="57" w:right="-450"/>
              <w:rPr>
                <w:rFonts w:ascii="Arial" w:hAnsi="Arial" w:cs="Arial"/>
              </w:rPr>
            </w:pPr>
            <w:r w:rsidRPr="007071A8">
              <w:rPr>
                <w:rFonts w:ascii="Arial" w:hAnsi="Arial" w:cs="Arial"/>
              </w:rPr>
              <w:t xml:space="preserve">Regional Manager Meat and Wool </w:t>
            </w:r>
            <w:proofErr w:type="gramStart"/>
            <w:r w:rsidRPr="007071A8">
              <w:rPr>
                <w:rFonts w:ascii="Arial" w:hAnsi="Arial" w:cs="Arial"/>
              </w:rPr>
              <w:t>South East</w:t>
            </w:r>
            <w:proofErr w:type="gramEnd"/>
            <w:r w:rsidR="00495B3B" w:rsidRPr="007071A8">
              <w:rPr>
                <w:rFonts w:ascii="Arial" w:hAnsi="Arial" w:cs="Arial"/>
              </w:rPr>
              <w:tab/>
            </w:r>
            <w:r w:rsidR="00495B3B" w:rsidRPr="007071A8">
              <w:rPr>
                <w:rFonts w:ascii="Arial" w:hAnsi="Arial" w:cs="Arial"/>
              </w:rPr>
              <w:tab/>
            </w:r>
          </w:p>
        </w:tc>
      </w:tr>
      <w:tr w:rsidR="00495B3B" w:rsidRPr="00495B3B" w14:paraId="35F6D00F" w14:textId="77777777" w:rsidTr="730E7D5E">
        <w:trPr>
          <w:trHeight w:val="399"/>
        </w:trPr>
        <w:tc>
          <w:tcPr>
            <w:tcW w:w="2610" w:type="dxa"/>
            <w:tcBorders>
              <w:top w:val="nil"/>
              <w:bottom w:val="nil"/>
              <w:right w:val="nil"/>
            </w:tcBorders>
            <w:vAlign w:val="center"/>
          </w:tcPr>
          <w:p w14:paraId="55F53688" w14:textId="77777777" w:rsidR="00495B3B" w:rsidRPr="007071A8" w:rsidRDefault="00495B3B" w:rsidP="00495B3B">
            <w:pPr>
              <w:spacing w:before="0" w:after="0"/>
              <w:ind w:right="-450"/>
              <w:rPr>
                <w:rFonts w:ascii="Arial" w:hAnsi="Arial" w:cs="Arial"/>
                <w:b/>
                <w:bCs/>
                <w:spacing w:val="-3"/>
              </w:rPr>
            </w:pPr>
            <w:r w:rsidRPr="007071A8">
              <w:rPr>
                <w:rFonts w:ascii="Arial" w:hAnsi="Arial" w:cs="Arial"/>
                <w:b/>
                <w:bCs/>
                <w:spacing w:val="-3"/>
              </w:rPr>
              <w:t>Direct reports:</w:t>
            </w:r>
          </w:p>
        </w:tc>
        <w:tc>
          <w:tcPr>
            <w:tcW w:w="7624" w:type="dxa"/>
            <w:tcBorders>
              <w:top w:val="single" w:sz="4" w:space="0" w:color="A6A6A6" w:themeColor="background1" w:themeShade="A6"/>
              <w:left w:val="nil"/>
              <w:bottom w:val="single" w:sz="4" w:space="0" w:color="A6A6A6" w:themeColor="background1" w:themeShade="A6"/>
              <w:right w:val="nil"/>
            </w:tcBorders>
            <w:vAlign w:val="center"/>
          </w:tcPr>
          <w:p w14:paraId="3B39DD97" w14:textId="445B9A75" w:rsidR="00495B3B" w:rsidRPr="007071A8" w:rsidRDefault="007071A8" w:rsidP="1F49EC7D">
            <w:pPr>
              <w:tabs>
                <w:tab w:val="left" w:pos="469"/>
                <w:tab w:val="left" w:pos="1189"/>
              </w:tabs>
              <w:spacing w:before="0" w:after="0"/>
              <w:ind w:left="57" w:right="-450"/>
              <w:rPr>
                <w:rFonts w:ascii="Arial" w:hAnsi="Arial" w:cs="Arial"/>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730E7D5E">
        <w:trPr>
          <w:trHeight w:val="399"/>
        </w:trPr>
        <w:tc>
          <w:tcPr>
            <w:tcW w:w="2610" w:type="dxa"/>
            <w:tcBorders>
              <w:top w:val="nil"/>
              <w:bottom w:val="nil"/>
              <w:right w:val="nil"/>
            </w:tcBorders>
            <w:vAlign w:val="center"/>
          </w:tcPr>
          <w:p w14:paraId="58989FFF" w14:textId="77777777" w:rsidR="00495B3B" w:rsidRPr="007071A8" w:rsidRDefault="00495B3B" w:rsidP="00495B3B">
            <w:pPr>
              <w:spacing w:before="0" w:after="0"/>
              <w:ind w:right="-450"/>
              <w:rPr>
                <w:rFonts w:ascii="Arial" w:hAnsi="Arial" w:cs="Arial"/>
                <w:b/>
              </w:rPr>
            </w:pPr>
            <w:r w:rsidRPr="007071A8">
              <w:rPr>
                <w:rFonts w:ascii="Arial" w:hAnsi="Arial" w:cs="Arial"/>
                <w:b/>
              </w:rPr>
              <w:t>Further information:</w:t>
            </w:r>
          </w:p>
        </w:tc>
        <w:tc>
          <w:tcPr>
            <w:tcW w:w="7624" w:type="dxa"/>
            <w:tcBorders>
              <w:top w:val="single" w:sz="4" w:space="0" w:color="A6A6A6" w:themeColor="background1" w:themeShade="A6"/>
              <w:left w:val="nil"/>
              <w:bottom w:val="single" w:sz="4" w:space="0" w:color="A6A6A6" w:themeColor="background1" w:themeShade="A6"/>
              <w:right w:val="nil"/>
            </w:tcBorders>
            <w:vAlign w:val="center"/>
          </w:tcPr>
          <w:p w14:paraId="723EDD97" w14:textId="25EF90E6" w:rsidR="00495B3B" w:rsidRPr="007071A8" w:rsidRDefault="000F1942" w:rsidP="00495B3B">
            <w:pPr>
              <w:spacing w:before="0" w:after="0"/>
              <w:ind w:left="57" w:right="-450"/>
              <w:rPr>
                <w:rFonts w:ascii="Arial" w:hAnsi="Arial" w:cs="Arial"/>
              </w:rPr>
            </w:pPr>
            <w:r w:rsidRPr="007071A8">
              <w:rPr>
                <w:rFonts w:ascii="Arial" w:hAnsi="Arial" w:cs="Arial"/>
              </w:rPr>
              <w:t>Lindsay Hyde</w:t>
            </w:r>
            <w:r w:rsidR="007071A8" w:rsidRPr="007071A8">
              <w:rPr>
                <w:rFonts w:ascii="Arial" w:hAnsi="Arial" w:cs="Arial"/>
              </w:rPr>
              <w:t xml:space="preserve"> via </w:t>
            </w:r>
            <w:hyperlink r:id="rId18" w:history="1">
              <w:r w:rsidR="007071A8" w:rsidRPr="007071A8">
                <w:rPr>
                  <w:rStyle w:val="Hyperlink"/>
                  <w:rFonts w:ascii="Arial" w:hAnsi="Arial" w:cs="Arial"/>
                  <w:color w:val="auto"/>
                </w:rPr>
                <w:t>lindsay.hyde@agriculture.vic.gov.au</w:t>
              </w:r>
            </w:hyperlink>
            <w:r w:rsidR="007071A8" w:rsidRPr="007071A8">
              <w:rPr>
                <w:rFonts w:ascii="Arial" w:hAnsi="Arial" w:cs="Arial"/>
              </w:rPr>
              <w:t xml:space="preserve"> or</w:t>
            </w:r>
            <w:r w:rsidRPr="007071A8">
              <w:rPr>
                <w:rFonts w:ascii="Arial" w:hAnsi="Arial" w:cs="Arial"/>
              </w:rPr>
              <w:t xml:space="preserve"> 0400</w:t>
            </w:r>
            <w:r w:rsidR="007071A8" w:rsidRPr="007071A8">
              <w:rPr>
                <w:rFonts w:ascii="Arial" w:hAnsi="Arial" w:cs="Arial"/>
              </w:rPr>
              <w:t xml:space="preserve"> </w:t>
            </w:r>
            <w:r w:rsidRPr="007071A8">
              <w:rPr>
                <w:rFonts w:ascii="Arial" w:hAnsi="Arial" w:cs="Arial"/>
              </w:rPr>
              <w:t>050</w:t>
            </w:r>
            <w:r w:rsidR="007071A8" w:rsidRPr="007071A8">
              <w:rPr>
                <w:rFonts w:ascii="Arial" w:hAnsi="Arial" w:cs="Arial"/>
              </w:rPr>
              <w:t xml:space="preserve"> </w:t>
            </w:r>
            <w:r w:rsidRPr="007071A8">
              <w:rPr>
                <w:rFonts w:ascii="Arial" w:hAnsi="Arial" w:cs="Arial"/>
              </w:rPr>
              <w:t>223</w:t>
            </w:r>
          </w:p>
        </w:tc>
      </w:tr>
    </w:tbl>
    <w:p w14:paraId="3F1E949A" w14:textId="15A4B0B0" w:rsidR="1C4F6796" w:rsidRDefault="1C4F6796" w:rsidP="7E8B0508">
      <w:pPr>
        <w:pStyle w:val="normalnumbered"/>
        <w:numPr>
          <w:ilvl w:val="0"/>
          <w:numId w:val="0"/>
        </w:numPr>
        <w:spacing w:after="60"/>
        <w:ind w:left="720"/>
        <w:jc w:val="both"/>
        <w:rPr>
          <w:rFonts w:asciiTheme="majorHAnsi" w:hAnsiTheme="majorHAnsi" w:cstheme="majorBidi"/>
        </w:rPr>
      </w:pPr>
      <w:bookmarkStart w:id="2" w:name="_Hlk102550785"/>
    </w:p>
    <w:bookmarkEnd w:id="2"/>
    <w:p w14:paraId="458C7F2E" w14:textId="77777777" w:rsidR="001D2212" w:rsidRPr="001D2212" w:rsidRDefault="001D2212" w:rsidP="001D2212">
      <w:pPr>
        <w:keepNext/>
        <w:framePr w:w="6237" w:h="2722" w:hRule="exact" w:hSpace="5670" w:wrap="around" w:vAnchor="page" w:hAnchor="page" w:x="852" w:y="738" w:anchorLock="1"/>
        <w:shd w:val="clear" w:color="auto" w:fill="201547" w:themeFill="text2"/>
        <w:spacing w:before="0" w:after="0" w:line="240" w:lineRule="auto"/>
        <w:outlineLvl w:val="0"/>
        <w:rPr>
          <w:rFonts w:asciiTheme="majorHAnsi" w:eastAsiaTheme="majorEastAsia" w:hAnsiTheme="majorHAnsi" w:cstheme="majorBidi"/>
          <w:b/>
          <w:bCs/>
          <w:color w:val="FFFFFF" w:themeColor="background1"/>
          <w:spacing w:val="-4"/>
          <w:sz w:val="41"/>
          <w:szCs w:val="40"/>
        </w:rPr>
      </w:pPr>
      <w:r w:rsidRPr="001D2212">
        <w:rPr>
          <w:rFonts w:asciiTheme="majorHAnsi" w:eastAsiaTheme="majorEastAsia" w:hAnsiTheme="majorHAnsi" w:cstheme="majorBidi"/>
          <w:b/>
          <w:bCs/>
          <w:color w:val="FFFFFF" w:themeColor="background1"/>
          <w:spacing w:val="-4"/>
          <w:sz w:val="41"/>
          <w:szCs w:val="40"/>
        </w:rPr>
        <w:t>Department of Energy, Environment and Climate Action</w:t>
      </w:r>
    </w:p>
    <w:p w14:paraId="39F7D064" w14:textId="77777777" w:rsidR="001D2212" w:rsidRPr="001D2212" w:rsidRDefault="001D2212" w:rsidP="001D2212">
      <w:pPr>
        <w:keepNext/>
        <w:framePr w:w="6237" w:h="2722" w:hRule="exact" w:hSpace="5670" w:wrap="around" w:vAnchor="page" w:hAnchor="page" w:x="852" w:y="738" w:anchorLock="1"/>
        <w:shd w:val="clear" w:color="auto" w:fill="201547" w:themeFill="text2"/>
        <w:spacing w:before="200" w:after="0" w:line="240" w:lineRule="auto"/>
        <w:rPr>
          <w:rFonts w:asciiTheme="majorHAnsi" w:eastAsiaTheme="majorEastAsia" w:hAnsiTheme="majorHAnsi" w:cstheme="majorBidi"/>
          <w:bCs/>
          <w:color w:val="FFFFFF" w:themeColor="background1"/>
          <w:spacing w:val="-4"/>
          <w:sz w:val="24"/>
          <w:szCs w:val="40"/>
        </w:rPr>
      </w:pPr>
      <w:r w:rsidRPr="001D2212">
        <w:rPr>
          <w:rFonts w:asciiTheme="majorHAnsi" w:eastAsiaTheme="majorEastAsia" w:hAnsiTheme="majorHAnsi" w:cstheme="majorBidi"/>
          <w:bCs/>
          <w:color w:val="FFFFFF" w:themeColor="background1"/>
          <w:spacing w:val="-4"/>
          <w:sz w:val="24"/>
          <w:szCs w:val="40"/>
        </w:rPr>
        <w:t>Position Description</w:t>
      </w:r>
    </w:p>
    <w:p w14:paraId="08F0B24A" w14:textId="4215778E" w:rsidR="001D2212" w:rsidRPr="00193886" w:rsidRDefault="001D2212" w:rsidP="00193886">
      <w:r w:rsidRPr="001D2212">
        <w:rPr>
          <w:noProof/>
        </w:rPr>
        <w:drawing>
          <wp:anchor distT="107950" distB="0" distL="114300" distR="114300" simplePos="0" relativeHeight="251658243" behindDoc="1" locked="1" layoutInCell="1" allowOverlap="1" wp14:anchorId="547241A9" wp14:editId="3E4DD925">
            <wp:simplePos x="0" y="0"/>
            <wp:positionH relativeFrom="page">
              <wp:posOffset>5461635</wp:posOffset>
            </wp:positionH>
            <wp:positionV relativeFrom="page">
              <wp:posOffset>9811385</wp:posOffset>
            </wp:positionV>
            <wp:extent cx="1738800" cy="446400"/>
            <wp:effectExtent l="0" t="0" r="0" b="0"/>
            <wp:wrapTopAndBottom/>
            <wp:docPr id="437290494"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sidRPr="001D2212">
        <w:rPr>
          <w:noProof/>
        </w:rPr>
        <mc:AlternateContent>
          <mc:Choice Requires="wpg">
            <w:drawing>
              <wp:anchor distT="0" distB="0" distL="114300" distR="114300" simplePos="0" relativeHeight="251658242" behindDoc="1" locked="1" layoutInCell="1" allowOverlap="1" wp14:anchorId="4B9037BC" wp14:editId="76B6F239">
                <wp:simplePos x="0" y="0"/>
                <wp:positionH relativeFrom="page">
                  <wp:align>left</wp:align>
                </wp:positionH>
                <wp:positionV relativeFrom="page">
                  <wp:posOffset>0</wp:posOffset>
                </wp:positionV>
                <wp:extent cx="7567200" cy="2228400"/>
                <wp:effectExtent l="0" t="0" r="0" b="635"/>
                <wp:wrapNone/>
                <wp:docPr id="859025215"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985910653"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rgbClr val="201547"/>
                          </a:solidFill>
                        </wps:spPr>
                        <wps:bodyPr wrap="square" lIns="0" tIns="0" rIns="0" bIns="0" rtlCol="0"/>
                      </wps:wsp>
                      <wps:wsp>
                        <wps:cNvPr id="149719510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rgbClr val="004C97"/>
                          </a:solidFill>
                        </wps:spPr>
                        <wps:bodyPr wrap="square" lIns="0" tIns="0" rIns="0" bIns="0" rtlCol="0"/>
                      </wps:wsp>
                      <wps:wsp>
                        <wps:cNvPr id="1779889112"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316728494"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rgbClr val="88DBDF"/>
                          </a:solidFill>
                        </wps:spPr>
                        <wps:bodyPr wrap="square" lIns="0" tIns="0" rIns="0" bIns="0" rtlCol="0"/>
                      </wps:wsp>
                      <wps:wsp>
                        <wps:cNvPr id="733198744"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rgbClr val="201547"/>
                          </a:solidFill>
                        </wps:spPr>
                        <wps:bodyPr wrap="square" lIns="0" tIns="0" rIns="0" bIns="0" rtlCol="0"/>
                      </wps:wsp>
                      <pic:pic xmlns:pic="http://schemas.openxmlformats.org/drawingml/2006/picture">
                        <pic:nvPicPr>
                          <pic:cNvPr id="1124000306"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w16cei="http://schemas.microsoft.com/office/word/2026/wordml/cei">
            <w:pict w14:anchorId="1721D92B">
              <v:group id="Group 1" style="position:absolute;margin-left:0;margin-top:0;width:595.85pt;height:175.45pt;z-index:-251658238;mso-position-horizontal:left;mso-position-horizontal-relative:page;mso-position-vertical-relative:page;mso-width-relative:margin;mso-height-relative:margin" alt="&quot;&quot;" coordsize="75659,22297" o:spid="_x0000_s1026" w14:anchorId="0D1C8E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">
                <v:shape id="Navy" style="position:absolute;width:68364;height:22284;visibility:visible;mso-wrap-style:square;v-text-anchor:top" alt="&quot;&quot;" coordsize="6717665,2227580" o:spid="_x0000_s1027" fillcolor="#201547"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">
                  <v:path arrowok="t"/>
                </v:shape>
                <v:shape id="RibbonElement1" style="position:absolute;left:58883;width:16776;height:17820;visibility:visible;mso-wrap-style:square;v-text-anchor:top" alt="&quot;&quot;" coordsize="1678304,1781810" o:spid="_x0000_s1028" fillcolor="#004c97"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">
                  <v:path arrowok="t"/>
                </v:shape>
                <v:shape id="RibbonElement3" style="position:absolute;left:48332;top:17785;width:10476;height:4500;visibility:visible;mso-wrap-style:square;v-text-anchor:top" alt="&quot;&quot;" coordsize="1048385,449580" o:spid="_x0000_s1030" fillcolor="#88dbdf"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">
                  <v:path arrowok="t"/>
                </v:shape>
                <v:shape id="RibbonElement4Grp" style="position:absolute;left:56672;top:13364;width:10548;height:8928;visibility:visible;mso-wrap-style:square;v-text-anchor:top" alt="&quot;&quot;" coordsize="1054100,893444" o:spid="_x0000_s1031" fillcolor="#201547"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">
                  <v:imagedata o:title="" r:id="rId22"/>
                </v:shape>
                <w10:wrap anchorx="page" anchory="page"/>
                <w10:anchorlock/>
              </v:group>
            </w:pict>
          </mc:Fallback>
        </mc:AlternateContent>
      </w:r>
      <w:r w:rsidRPr="001D2212">
        <w:rPr>
          <w:rFonts w:ascii="Arial" w:hAnsi="Arial" w:cs="Arial"/>
          <w:bCs/>
          <w:color w:val="442D97"/>
          <w:sz w:val="28"/>
          <w:szCs w:val="28"/>
          <w:lang w:eastAsia="zh-CN"/>
        </w:rPr>
        <w:t>Position purpose</w:t>
      </w:r>
    </w:p>
    <w:p w14:paraId="7D8D2A42" w14:textId="1E30E827" w:rsidR="46619AFE" w:rsidRDefault="46619AFE" w:rsidP="332C538C">
      <w:pPr>
        <w:spacing w:before="0" w:after="0"/>
      </w:pPr>
      <w:r w:rsidRPr="332C538C">
        <w:rPr>
          <w:rFonts w:ascii="Arial" w:eastAsia="Arial" w:hAnsi="Arial" w:cs="Arial"/>
        </w:rPr>
        <w:t>The Beef and Sheep</w:t>
      </w:r>
      <w:r w:rsidR="4E52E919" w:rsidRPr="21BE1DD5">
        <w:rPr>
          <w:rFonts w:ascii="Arial" w:eastAsia="Arial" w:hAnsi="Arial" w:cs="Arial"/>
        </w:rPr>
        <w:t xml:space="preserve"> </w:t>
      </w:r>
      <w:r w:rsidR="45A344B5" w:rsidRPr="21BE1DD5">
        <w:rPr>
          <w:rFonts w:ascii="Arial" w:eastAsia="Arial" w:hAnsi="Arial" w:cs="Arial"/>
        </w:rPr>
        <w:t>Livestock</w:t>
      </w:r>
      <w:r w:rsidRPr="332C538C">
        <w:rPr>
          <w:rFonts w:ascii="Arial" w:eastAsia="Arial" w:hAnsi="Arial" w:cs="Arial"/>
        </w:rPr>
        <w:t xml:space="preserve"> </w:t>
      </w:r>
      <w:r w:rsidR="0060083B">
        <w:rPr>
          <w:rFonts w:ascii="Arial" w:eastAsia="Arial" w:hAnsi="Arial" w:cs="Arial"/>
        </w:rPr>
        <w:t>Industry Development Officer</w:t>
      </w:r>
      <w:r w:rsidRPr="332C538C">
        <w:rPr>
          <w:rFonts w:ascii="Arial" w:eastAsia="Arial" w:hAnsi="Arial" w:cs="Arial"/>
        </w:rPr>
        <w:t xml:space="preserve"> </w:t>
      </w:r>
      <w:r w:rsidR="008F0F28">
        <w:rPr>
          <w:rFonts w:ascii="Arial" w:eastAsia="Arial" w:hAnsi="Arial" w:cs="Arial"/>
        </w:rPr>
        <w:t xml:space="preserve">will </w:t>
      </w:r>
      <w:r w:rsidR="008F0F28" w:rsidRPr="332C538C">
        <w:rPr>
          <w:rFonts w:ascii="Arial" w:eastAsia="Arial" w:hAnsi="Arial" w:cs="Arial"/>
        </w:rPr>
        <w:t>deliver</w:t>
      </w:r>
      <w:r w:rsidRPr="332C538C">
        <w:rPr>
          <w:rFonts w:ascii="Arial" w:eastAsia="Arial" w:hAnsi="Arial" w:cs="Arial"/>
        </w:rPr>
        <w:t xml:space="preserve"> targeted extension services, technical advice and industry engagement activities that accelerate the adoption of evidence-based practices, technologies and innovations across sheep</w:t>
      </w:r>
      <w:r w:rsidR="000345E7">
        <w:rPr>
          <w:rFonts w:ascii="Arial" w:eastAsia="Arial" w:hAnsi="Arial" w:cs="Arial"/>
        </w:rPr>
        <w:t xml:space="preserve"> </w:t>
      </w:r>
      <w:r w:rsidR="000345E7" w:rsidRPr="00726452">
        <w:rPr>
          <w:rFonts w:ascii="Arial" w:eastAsia="Arial" w:hAnsi="Arial" w:cs="Arial"/>
        </w:rPr>
        <w:t>and</w:t>
      </w:r>
      <w:r w:rsidRPr="00726452">
        <w:rPr>
          <w:rFonts w:ascii="Arial" w:eastAsia="Arial" w:hAnsi="Arial" w:cs="Arial"/>
        </w:rPr>
        <w:t xml:space="preserve"> beef</w:t>
      </w:r>
      <w:r w:rsidRPr="004546EF">
        <w:rPr>
          <w:rFonts w:ascii="Arial" w:eastAsia="Arial" w:hAnsi="Arial" w:cs="Arial"/>
        </w:rPr>
        <w:t xml:space="preserve"> </w:t>
      </w:r>
      <w:r w:rsidRPr="00726452">
        <w:rPr>
          <w:rFonts w:ascii="Arial" w:eastAsia="Arial" w:hAnsi="Arial" w:cs="Arial"/>
        </w:rPr>
        <w:t>businesses</w:t>
      </w:r>
      <w:r w:rsidRPr="332C538C">
        <w:rPr>
          <w:rFonts w:ascii="Arial" w:eastAsia="Arial" w:hAnsi="Arial" w:cs="Arial"/>
        </w:rPr>
        <w:t xml:space="preserve"> in </w:t>
      </w:r>
      <w:r w:rsidR="00A01242">
        <w:rPr>
          <w:rFonts w:ascii="Arial" w:eastAsia="Arial" w:hAnsi="Arial" w:cs="Arial"/>
        </w:rPr>
        <w:t>S</w:t>
      </w:r>
      <w:r w:rsidRPr="332C538C">
        <w:rPr>
          <w:rFonts w:ascii="Arial" w:eastAsia="Arial" w:hAnsi="Arial" w:cs="Arial"/>
        </w:rPr>
        <w:t>outh-</w:t>
      </w:r>
      <w:r w:rsidR="00A01242">
        <w:rPr>
          <w:rFonts w:ascii="Arial" w:eastAsia="Arial" w:hAnsi="Arial" w:cs="Arial"/>
        </w:rPr>
        <w:t>E</w:t>
      </w:r>
      <w:r w:rsidR="0060083B">
        <w:rPr>
          <w:rFonts w:ascii="Arial" w:eastAsia="Arial" w:hAnsi="Arial" w:cs="Arial"/>
        </w:rPr>
        <w:t>ast</w:t>
      </w:r>
      <w:r w:rsidR="0060083B" w:rsidRPr="332C538C">
        <w:rPr>
          <w:rFonts w:ascii="Arial" w:eastAsia="Arial" w:hAnsi="Arial" w:cs="Arial"/>
        </w:rPr>
        <w:t xml:space="preserve"> </w:t>
      </w:r>
      <w:r w:rsidRPr="332C538C">
        <w:rPr>
          <w:rFonts w:ascii="Arial" w:eastAsia="Arial" w:hAnsi="Arial" w:cs="Arial"/>
        </w:rPr>
        <w:t>Victoria. The role supports improvements in farm productivity, profitability, resilience and sustainability by working collaboratively with producers, service providers, industry groups and regional stakeholders to build trusted relationships, facilitate producer group learning, and translate research, benchmarking and technical information into practical on-farm outcomes.</w:t>
      </w:r>
      <w:r w:rsidR="74AE337B" w:rsidRPr="21BE1DD5">
        <w:rPr>
          <w:rFonts w:ascii="Arial" w:eastAsia="Arial" w:hAnsi="Arial" w:cs="Arial"/>
        </w:rPr>
        <w:t xml:space="preserve"> The position will provide dedicated technical and extension capacity to deliver externally funded programs, including producer-network, demonstration, benchmarking, farm-business resilience and drought-preparedness activities, within agreed project requirements and timeframes.</w:t>
      </w:r>
    </w:p>
    <w:p w14:paraId="24831ECA" w14:textId="77777777" w:rsidR="008F0F28" w:rsidRDefault="008F0F28" w:rsidP="332C538C">
      <w:pPr>
        <w:spacing w:before="0" w:after="0"/>
      </w:pPr>
    </w:p>
    <w:p w14:paraId="66B4A025" w14:textId="338AEDC5" w:rsidR="46619AFE" w:rsidRDefault="46619AFE" w:rsidP="332C538C">
      <w:pPr>
        <w:spacing w:before="0" w:after="0"/>
        <w:rPr>
          <w:rFonts w:ascii="Arial" w:eastAsia="Arial" w:hAnsi="Arial" w:cs="Arial"/>
        </w:rPr>
      </w:pPr>
      <w:r w:rsidRPr="332C538C">
        <w:rPr>
          <w:rFonts w:ascii="Arial" w:eastAsia="Arial" w:hAnsi="Arial" w:cs="Arial"/>
        </w:rPr>
        <w:t xml:space="preserve">The position requires a high level of technical expertise in sheep and beef production systems, including livestock management, pasture and grazing systems, nutrition, feedbase management, farm business resilience, and emerging industry technologies. This expertise is used to provide credible, independent and evidence-based </w:t>
      </w:r>
      <w:r w:rsidR="008F0F28" w:rsidRPr="332C538C">
        <w:rPr>
          <w:rFonts w:ascii="Arial" w:eastAsia="Arial" w:hAnsi="Arial" w:cs="Arial"/>
        </w:rPr>
        <w:t>activities</w:t>
      </w:r>
      <w:r w:rsidRPr="332C538C">
        <w:rPr>
          <w:rFonts w:ascii="Arial" w:eastAsia="Arial" w:hAnsi="Arial" w:cs="Arial"/>
        </w:rPr>
        <w:t>, support informed decision-making, and assist producers to adapt to changing climatic, market and operating conditions.</w:t>
      </w:r>
    </w:p>
    <w:p w14:paraId="3A38AFF7" w14:textId="77777777" w:rsidR="008F0F28" w:rsidRDefault="008F0F28" w:rsidP="332C538C">
      <w:pPr>
        <w:spacing w:before="0" w:after="0"/>
      </w:pPr>
    </w:p>
    <w:p w14:paraId="1E554272" w14:textId="4DC59D37" w:rsidR="00B355B6" w:rsidRDefault="46619AFE" w:rsidP="332C538C">
      <w:pPr>
        <w:spacing w:before="0" w:after="0"/>
        <w:rPr>
          <w:rFonts w:ascii="Arial" w:eastAsia="Arial" w:hAnsi="Arial" w:cs="Arial"/>
        </w:rPr>
      </w:pPr>
      <w:r w:rsidRPr="332C538C">
        <w:rPr>
          <w:rFonts w:ascii="Arial" w:eastAsia="Arial" w:hAnsi="Arial" w:cs="Arial"/>
        </w:rPr>
        <w:t xml:space="preserve"> </w:t>
      </w:r>
      <w:r w:rsidR="118F877B" w:rsidRPr="21BE1DD5">
        <w:rPr>
          <w:rFonts w:ascii="Arial" w:eastAsia="Arial" w:hAnsi="Arial" w:cs="Arial"/>
        </w:rPr>
        <w:t>The position will design, coordinate and deliver extension programs, producer networks, demonstration activities and adoption initiatives that strengthen producer decision-making, accelerate practice change and support farm-business resilience and flexibility.</w:t>
      </w:r>
    </w:p>
    <w:p w14:paraId="3C88118A" w14:textId="1EBE0E28" w:rsidR="46619AFE" w:rsidRDefault="46619AFE" w:rsidP="332C538C">
      <w:pPr>
        <w:spacing w:before="0" w:after="0"/>
      </w:pPr>
      <w:r w:rsidRPr="332C538C">
        <w:rPr>
          <w:rFonts w:ascii="Arial" w:eastAsia="Arial" w:hAnsi="Arial" w:cs="Arial"/>
        </w:rPr>
        <w:t xml:space="preserve">The role supports producer engagement, benchmarking, practice change and capability development through workshops, field days, producer groups, demonstration activities and </w:t>
      </w:r>
      <w:r w:rsidR="70EF5AC5" w:rsidRPr="332C538C">
        <w:rPr>
          <w:rFonts w:ascii="Arial" w:eastAsia="Arial" w:hAnsi="Arial" w:cs="Arial"/>
        </w:rPr>
        <w:t xml:space="preserve">industry partnerships. </w:t>
      </w:r>
      <w:r w:rsidRPr="332C538C">
        <w:rPr>
          <w:rFonts w:ascii="Arial" w:eastAsia="Arial" w:hAnsi="Arial" w:cs="Arial"/>
        </w:rPr>
        <w:t xml:space="preserve">Through strong </w:t>
      </w:r>
      <w:r w:rsidRPr="332C538C">
        <w:rPr>
          <w:rFonts w:ascii="Arial" w:eastAsia="Arial" w:hAnsi="Arial" w:cs="Arial"/>
        </w:rPr>
        <w:lastRenderedPageBreak/>
        <w:t>regional and industry relationships, the position provides industry intelligence, identifies emerging opportunities and risks, supports innovation uptake, and assists livestock businesses to respond to climate variability, biosecurity threats, emergency response and recovery, and broader agricultural system challenges.</w:t>
      </w:r>
    </w:p>
    <w:p w14:paraId="7AB611B3" w14:textId="2C3C9E01" w:rsidR="332C538C" w:rsidRDefault="332C538C" w:rsidP="332C538C">
      <w:pPr>
        <w:spacing w:before="0" w:after="0" w:line="276" w:lineRule="auto"/>
        <w:rPr>
          <w:rFonts w:ascii="Arial" w:eastAsia="Arial" w:hAnsi="Arial" w:cs="Arial"/>
        </w:rPr>
      </w:pPr>
    </w:p>
    <w:p w14:paraId="085E3372" w14:textId="77777777" w:rsidR="00064904" w:rsidRDefault="00064904" w:rsidP="001D2212">
      <w:pPr>
        <w:keepNext/>
        <w:spacing w:line="240" w:lineRule="auto"/>
        <w:rPr>
          <w:rFonts w:ascii="Arial" w:hAnsi="Arial" w:cs="Arial"/>
          <w:bCs/>
          <w:color w:val="442D97"/>
          <w:sz w:val="28"/>
          <w:szCs w:val="28"/>
          <w:lang w:eastAsia="zh-CN"/>
        </w:rPr>
      </w:pPr>
    </w:p>
    <w:p w14:paraId="0068C760" w14:textId="77777777" w:rsidR="001D2212" w:rsidRPr="001D2212" w:rsidRDefault="001D2212" w:rsidP="001D2212">
      <w:pPr>
        <w:keepNext/>
        <w:spacing w:line="240" w:lineRule="auto"/>
        <w:rPr>
          <w:rFonts w:ascii="Arial" w:hAnsi="Arial" w:cs="Arial"/>
          <w:bCs/>
          <w:i/>
          <w:color w:val="442D97"/>
          <w:sz w:val="30"/>
          <w:szCs w:val="22"/>
        </w:rPr>
      </w:pPr>
      <w:r w:rsidRPr="001D2212">
        <w:rPr>
          <w:rFonts w:ascii="Arial" w:hAnsi="Arial" w:cs="Arial"/>
          <w:bCs/>
          <w:color w:val="442D97"/>
          <w:sz w:val="28"/>
          <w:szCs w:val="28"/>
          <w:lang w:eastAsia="zh-CN"/>
        </w:rPr>
        <w:t>Context</w:t>
      </w:r>
    </w:p>
    <w:p w14:paraId="4EB55C1B" w14:textId="77777777" w:rsidR="001D2212" w:rsidRPr="001D2212" w:rsidRDefault="001D2212" w:rsidP="001D2212">
      <w:pPr>
        <w:keepNext/>
        <w:spacing w:line="240" w:lineRule="auto"/>
        <w:rPr>
          <w:rFonts w:ascii="Arial" w:hAnsi="Arial" w:cs="Arial"/>
          <w:i/>
          <w:iCs/>
          <w:noProof/>
          <w:color w:val="000000"/>
          <w:lang w:eastAsia="zh-CN"/>
        </w:rPr>
      </w:pPr>
      <w:r w:rsidRPr="001D2212">
        <w:rPr>
          <w:rFonts w:ascii="Arial" w:hAnsi="Arial" w:cs="Arial"/>
          <w:i/>
          <w:iCs/>
          <w:noProof/>
          <w:color w:val="000000"/>
          <w:lang w:eastAsia="zh-CN"/>
        </w:rPr>
        <w:t>The Group</w:t>
      </w:r>
    </w:p>
    <w:p w14:paraId="1E9B546C" w14:textId="77777777" w:rsidR="001D2212" w:rsidRPr="001D2212" w:rsidRDefault="001D2212" w:rsidP="001D2212">
      <w:pPr>
        <w:keepNext/>
        <w:spacing w:line="240" w:lineRule="auto"/>
        <w:rPr>
          <w:rFonts w:ascii="Arial" w:hAnsi="Arial" w:cs="Arial"/>
          <w:noProof/>
          <w:color w:val="000000"/>
          <w:lang w:eastAsia="zh-CN"/>
        </w:rPr>
      </w:pPr>
      <w:r w:rsidRPr="001D2212">
        <w:rPr>
          <w:rFonts w:ascii="Arial" w:hAnsi="Arial" w:cs="Arial"/>
          <w:b/>
          <w:bCs/>
          <w:noProof/>
          <w:color w:val="000000"/>
          <w:lang w:eastAsia="zh-CN"/>
        </w:rPr>
        <w:t>Agriculture Victoria</w:t>
      </w:r>
      <w:r w:rsidRPr="001D2212">
        <w:rPr>
          <w:rFonts w:ascii="Arial" w:hAnsi="Arial" w:cs="Arial"/>
          <w:noProof/>
          <w:color w:val="000000"/>
          <w:lang w:eastAsia="zh-CN"/>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48028894" w14:textId="1DDBDE8B" w:rsidR="001D2212" w:rsidRPr="001D2212" w:rsidRDefault="001D2212" w:rsidP="001D2212">
      <w:pPr>
        <w:keepNext/>
        <w:spacing w:line="240" w:lineRule="auto"/>
        <w:rPr>
          <w:rFonts w:ascii="Arial" w:hAnsi="Arial" w:cs="Arial"/>
          <w:noProof/>
          <w:color w:val="000000"/>
          <w:lang w:eastAsia="zh-CN"/>
        </w:rPr>
      </w:pPr>
      <w:r w:rsidRPr="001D2212">
        <w:rPr>
          <w:rFonts w:ascii="Arial" w:hAnsi="Arial" w:cs="Arial"/>
          <w:noProof/>
          <w:color w:val="000000"/>
          <w:lang w:eastAsia="zh-CN"/>
        </w:rPr>
        <w:t>Staff are actively encouraged to nominate for an emergency role to support Agriculture Victoria's emergency response capability and capacity.</w:t>
      </w:r>
    </w:p>
    <w:p w14:paraId="243E6B56" w14:textId="77777777" w:rsidR="001D2212" w:rsidRPr="001D2212" w:rsidRDefault="001D2212" w:rsidP="001D2212">
      <w:pPr>
        <w:keepNext/>
        <w:spacing w:line="240" w:lineRule="auto"/>
        <w:rPr>
          <w:rFonts w:ascii="Arial" w:hAnsi="Arial" w:cs="Arial"/>
          <w:noProof/>
          <w:color w:val="000000"/>
          <w:lang w:eastAsia="zh-CN"/>
        </w:rPr>
      </w:pPr>
      <w:r w:rsidRPr="001D2212">
        <w:rPr>
          <w:rFonts w:ascii="Arial" w:hAnsi="Arial" w:cs="Arial"/>
          <w:i/>
          <w:iCs/>
          <w:noProof/>
          <w:color w:val="000000"/>
          <w:lang w:eastAsia="zh-CN"/>
        </w:rPr>
        <w:t>The Division</w:t>
      </w:r>
      <w:r w:rsidRPr="001D2212">
        <w:rPr>
          <w:rFonts w:ascii="Arial" w:hAnsi="Arial" w:cs="Arial"/>
          <w:noProof/>
          <w:color w:val="000000"/>
          <w:lang w:eastAsia="zh-CN"/>
        </w:rPr>
        <w:t> </w:t>
      </w:r>
    </w:p>
    <w:p w14:paraId="09A8865B" w14:textId="77777777" w:rsidR="001D2212" w:rsidRPr="001D2212" w:rsidRDefault="001D2212" w:rsidP="001D2212">
      <w:r w:rsidRPr="001D2212">
        <w:t xml:space="preserve">The </w:t>
      </w:r>
      <w:r w:rsidRPr="001D2212">
        <w:rPr>
          <w:b/>
          <w:bCs/>
        </w:rPr>
        <w:t>Agriculture Sector Development and Services</w:t>
      </w:r>
      <w:r w:rsidRPr="001D2212">
        <w:t xml:space="preserve"> (ASDS) Division plays a vital role in supporting the sustainable growth, resilience, and competitiveness of Victoria’s agriculture sector. It delivers tailored programs and technical services, leads initiatives on climate adaptation and business resilience and recovery, and works closely with government and industry to drive investment, modernise practices, and strengthen capability. Through strong regional engagement and collaboration, ASDS ensures responsive, locally informed service delivery and maintains key strategic relationships for the Agriculture Victoria and DEECA. It also plays a critical role in all-hazard emergency management, underpinned by robust governance, trained personnel, and essential infrastructure. ASDS delivers critical IT infrastructure and business systems, leading the Technology Modernisation Program and digital communications, strategy, and online service improvements. Together, these integrated functions enable the ASDS to drive innovation, support evidence-based decision-making, and position Victoria’s agricultural sector for a sustainable, resilient future.</w:t>
      </w:r>
    </w:p>
    <w:p w14:paraId="213708CF" w14:textId="77777777" w:rsidR="001D2212" w:rsidRPr="001D2212" w:rsidRDefault="001D2212" w:rsidP="001D2212">
      <w:pPr>
        <w:keepNext/>
        <w:spacing w:line="240" w:lineRule="auto"/>
        <w:rPr>
          <w:rFonts w:ascii="Arial" w:hAnsi="Arial" w:cs="Arial"/>
          <w:bCs/>
          <w:color w:val="442D97"/>
          <w:sz w:val="28"/>
          <w:szCs w:val="28"/>
          <w:lang w:eastAsia="zh-CN"/>
        </w:rPr>
      </w:pPr>
      <w:r w:rsidRPr="55F11B55">
        <w:rPr>
          <w:rFonts w:ascii="Arial" w:hAnsi="Arial" w:cs="Arial"/>
          <w:color w:val="442D97" w:themeColor="accent4" w:themeTint="BF"/>
          <w:sz w:val="28"/>
          <w:szCs w:val="28"/>
          <w:lang w:eastAsia="zh-CN"/>
        </w:rPr>
        <w:t>Accountabilities</w:t>
      </w:r>
    </w:p>
    <w:p w14:paraId="657ED5BB" w14:textId="0F104C99" w:rsidR="00B50293" w:rsidRDefault="503FA1EF" w:rsidP="00B053CE">
      <w:pPr>
        <w:numPr>
          <w:ilvl w:val="0"/>
          <w:numId w:val="16"/>
        </w:numPr>
        <w:spacing w:before="0" w:after="60" w:line="240" w:lineRule="auto"/>
        <w:ind w:left="357" w:hanging="357"/>
        <w:rPr>
          <w:rFonts w:eastAsiaTheme="minorEastAsia" w:cstheme="minorBidi"/>
        </w:rPr>
      </w:pPr>
      <w:r w:rsidRPr="21BE1DD5">
        <w:rPr>
          <w:rFonts w:eastAsiaTheme="minorEastAsia" w:cstheme="minorBidi"/>
        </w:rPr>
        <w:t xml:space="preserve">Plan, coordinate, deliver and report on externally funded livestock extension </w:t>
      </w:r>
      <w:r w:rsidR="6408C779" w:rsidRPr="21BE1DD5">
        <w:rPr>
          <w:rFonts w:eastAsiaTheme="minorEastAsia" w:cstheme="minorBidi"/>
        </w:rPr>
        <w:t>projects</w:t>
      </w:r>
      <w:r w:rsidRPr="21BE1DD5">
        <w:rPr>
          <w:rFonts w:eastAsiaTheme="minorEastAsia" w:cstheme="minorBidi"/>
        </w:rPr>
        <w:t>, ensuring agreed milestones, outputs,</w:t>
      </w:r>
      <w:r w:rsidR="56451924" w:rsidRPr="21BE1DD5">
        <w:rPr>
          <w:rFonts w:eastAsiaTheme="minorEastAsia" w:cstheme="minorBidi"/>
        </w:rPr>
        <w:t xml:space="preserve"> and outcomes </w:t>
      </w:r>
      <w:r w:rsidRPr="21BE1DD5">
        <w:rPr>
          <w:rFonts w:eastAsiaTheme="minorEastAsia" w:cstheme="minorBidi"/>
        </w:rPr>
        <w:t>are achieved within required timeframes.</w:t>
      </w:r>
    </w:p>
    <w:p w14:paraId="339A3C4E" w14:textId="66ABBDF7" w:rsidR="00B50293" w:rsidRDefault="645F17AD" w:rsidP="00B053CE">
      <w:pPr>
        <w:numPr>
          <w:ilvl w:val="0"/>
          <w:numId w:val="16"/>
        </w:numPr>
        <w:spacing w:before="0" w:after="60" w:line="240" w:lineRule="auto"/>
        <w:ind w:left="357" w:hanging="357"/>
        <w:rPr>
          <w:rFonts w:eastAsiaTheme="minorEastAsia" w:cstheme="minorBidi"/>
        </w:rPr>
      </w:pPr>
      <w:r w:rsidRPr="21BE1DD5">
        <w:rPr>
          <w:rFonts w:eastAsiaTheme="minorEastAsia" w:cstheme="minorBidi"/>
        </w:rPr>
        <w:t xml:space="preserve">Design and deliver </w:t>
      </w:r>
      <w:r w:rsidR="7AED3577" w:rsidRPr="21BE1DD5">
        <w:rPr>
          <w:rFonts w:eastAsiaTheme="minorEastAsia" w:cstheme="minorBidi"/>
        </w:rPr>
        <w:t xml:space="preserve">extension </w:t>
      </w:r>
      <w:r w:rsidRPr="21BE1DD5">
        <w:rPr>
          <w:rFonts w:eastAsiaTheme="minorEastAsia" w:cstheme="minorBidi"/>
        </w:rPr>
        <w:t xml:space="preserve">services and activities that accelerate drought resilience and adoption of evidence-based livestock, grazing and farm-business management practices </w:t>
      </w:r>
      <w:r w:rsidR="180E2CBC" w:rsidRPr="21BE1DD5">
        <w:rPr>
          <w:rFonts w:eastAsiaTheme="minorEastAsia" w:cstheme="minorBidi"/>
        </w:rPr>
        <w:t xml:space="preserve">to </w:t>
      </w:r>
      <w:r w:rsidRPr="21BE1DD5">
        <w:rPr>
          <w:rFonts w:eastAsiaTheme="minorEastAsia" w:cstheme="minorBidi"/>
        </w:rPr>
        <w:t>improve productivity, profitability and long-term farm adaptability.</w:t>
      </w:r>
    </w:p>
    <w:p w14:paraId="455C6529" w14:textId="4B396855" w:rsidR="00B50293" w:rsidRDefault="00B50293" w:rsidP="00B053CE">
      <w:pPr>
        <w:numPr>
          <w:ilvl w:val="0"/>
          <w:numId w:val="16"/>
        </w:numPr>
        <w:spacing w:before="0" w:after="60" w:line="240" w:lineRule="auto"/>
        <w:ind w:left="357" w:hanging="357"/>
        <w:rPr>
          <w:rFonts w:eastAsiaTheme="minorEastAsia" w:cstheme="minorBidi"/>
        </w:rPr>
      </w:pPr>
      <w:r w:rsidRPr="6AB01528">
        <w:rPr>
          <w:rFonts w:eastAsiaTheme="minorEastAsia" w:cstheme="minorBidi"/>
        </w:rPr>
        <w:t>Apply high-level technical expertise in livestock and mixed farming systems</w:t>
      </w:r>
      <w:r w:rsidR="008D5D23">
        <w:rPr>
          <w:rFonts w:eastAsiaTheme="minorEastAsia" w:cstheme="minorBidi"/>
        </w:rPr>
        <w:t xml:space="preserve"> with an emphasis on sheep production systems</w:t>
      </w:r>
      <w:r w:rsidRPr="6AB01528">
        <w:rPr>
          <w:rFonts w:eastAsiaTheme="minorEastAsia" w:cstheme="minorBidi"/>
        </w:rPr>
        <w:t xml:space="preserve"> </w:t>
      </w:r>
      <w:r w:rsidRPr="332C538C">
        <w:rPr>
          <w:rFonts w:ascii="Arial" w:eastAsia="Arial" w:hAnsi="Arial" w:cs="Arial"/>
        </w:rPr>
        <w:t xml:space="preserve">including </w:t>
      </w:r>
      <w:r w:rsidR="4033F483" w:rsidRPr="332C538C">
        <w:rPr>
          <w:rFonts w:ascii="Arial" w:eastAsia="Arial" w:hAnsi="Arial" w:cs="Arial"/>
        </w:rPr>
        <w:t xml:space="preserve">livestock </w:t>
      </w:r>
      <w:r w:rsidRPr="332C538C">
        <w:rPr>
          <w:rFonts w:ascii="Arial" w:eastAsia="Arial" w:hAnsi="Arial" w:cs="Arial"/>
        </w:rPr>
        <w:t xml:space="preserve">management, </w:t>
      </w:r>
      <w:r w:rsidR="4033F483" w:rsidRPr="332C538C">
        <w:rPr>
          <w:rFonts w:ascii="Arial" w:eastAsia="Arial" w:hAnsi="Arial" w:cs="Arial"/>
        </w:rPr>
        <w:t xml:space="preserve">pasture and grazing systems, nutrition, feedbase management, farm business </w:t>
      </w:r>
      <w:r w:rsidR="002D0D07" w:rsidRPr="332C538C">
        <w:rPr>
          <w:rFonts w:ascii="Arial" w:eastAsia="Arial" w:hAnsi="Arial" w:cs="Arial"/>
        </w:rPr>
        <w:t>resilience,</w:t>
      </w:r>
      <w:r w:rsidR="002D0D07">
        <w:rPr>
          <w:rFonts w:ascii="Arial" w:eastAsia="Arial" w:hAnsi="Arial" w:cs="Arial"/>
        </w:rPr>
        <w:t xml:space="preserve"> </w:t>
      </w:r>
      <w:r w:rsidR="002D0D07" w:rsidRPr="6AB01528">
        <w:rPr>
          <w:rFonts w:eastAsiaTheme="minorEastAsia" w:cstheme="minorBidi"/>
        </w:rPr>
        <w:t>benchmarking</w:t>
      </w:r>
      <w:r w:rsidRPr="6AB01528">
        <w:rPr>
          <w:rFonts w:eastAsiaTheme="minorEastAsia" w:cstheme="minorBidi"/>
        </w:rPr>
        <w:t>, genetics, supply</w:t>
      </w:r>
      <w:r w:rsidR="4C1DF196" w:rsidRPr="21BE1DD5">
        <w:rPr>
          <w:rFonts w:eastAsiaTheme="minorEastAsia" w:cstheme="minorBidi"/>
        </w:rPr>
        <w:t>-</w:t>
      </w:r>
      <w:r w:rsidRPr="6AB01528">
        <w:rPr>
          <w:rFonts w:eastAsiaTheme="minorEastAsia" w:cstheme="minorBidi"/>
        </w:rPr>
        <w:t xml:space="preserve">chain </w:t>
      </w:r>
      <w:r w:rsidR="3677F9A5" w:rsidRPr="21BE1DD5">
        <w:rPr>
          <w:rFonts w:eastAsiaTheme="minorEastAsia" w:cstheme="minorBidi"/>
        </w:rPr>
        <w:t xml:space="preserve">considerations </w:t>
      </w:r>
      <w:r w:rsidR="4033F483" w:rsidRPr="332C538C">
        <w:rPr>
          <w:rFonts w:ascii="Arial" w:eastAsia="Arial" w:hAnsi="Arial" w:cs="Arial"/>
        </w:rPr>
        <w:t xml:space="preserve">and emerging industry technologies. </w:t>
      </w:r>
    </w:p>
    <w:p w14:paraId="6A95849D" w14:textId="6542504A" w:rsidR="15265A4D" w:rsidRDefault="15265A4D" w:rsidP="00B053CE">
      <w:pPr>
        <w:numPr>
          <w:ilvl w:val="0"/>
          <w:numId w:val="16"/>
        </w:numPr>
        <w:spacing w:before="0" w:after="60" w:line="240" w:lineRule="auto"/>
        <w:ind w:left="357" w:hanging="357"/>
        <w:rPr>
          <w:rFonts w:eastAsiaTheme="minorEastAsia" w:cstheme="minorBidi"/>
        </w:rPr>
      </w:pPr>
      <w:r w:rsidRPr="21BE1DD5">
        <w:rPr>
          <w:rFonts w:eastAsiaTheme="minorEastAsia" w:cstheme="minorBidi"/>
        </w:rPr>
        <w:t xml:space="preserve">Build the technical and extension capability of regional service providers and industry partners to complement Agriculture Victoria’s livestock service delivery and support sustainable access to services across </w:t>
      </w:r>
      <w:proofErr w:type="gramStart"/>
      <w:r w:rsidRPr="21BE1DD5">
        <w:rPr>
          <w:rFonts w:eastAsiaTheme="minorEastAsia" w:cstheme="minorBidi"/>
        </w:rPr>
        <w:t>South East</w:t>
      </w:r>
      <w:proofErr w:type="gramEnd"/>
      <w:r w:rsidRPr="21BE1DD5">
        <w:rPr>
          <w:rFonts w:eastAsiaTheme="minorEastAsia" w:cstheme="minorBidi"/>
        </w:rPr>
        <w:t xml:space="preserve"> Victoria.</w:t>
      </w:r>
    </w:p>
    <w:p w14:paraId="39183E09" w14:textId="1ADC43F2" w:rsidR="15265A4D" w:rsidRDefault="15265A4D" w:rsidP="00B053CE">
      <w:pPr>
        <w:pStyle w:val="ListParagraph"/>
        <w:numPr>
          <w:ilvl w:val="0"/>
          <w:numId w:val="16"/>
        </w:numPr>
        <w:spacing w:before="0" w:after="60" w:line="240" w:lineRule="auto"/>
        <w:rPr>
          <w:rFonts w:eastAsiaTheme="minorEastAsia" w:cstheme="minorBidi"/>
        </w:rPr>
      </w:pPr>
      <w:r w:rsidRPr="21BE1DD5">
        <w:rPr>
          <w:rFonts w:eastAsiaTheme="minorEastAsia" w:cstheme="minorBidi"/>
        </w:rPr>
        <w:t>Facilitate producer-led learning that translate benchmarking, measurement and research and technical information into practical management decisions and on-farm practice change.</w:t>
      </w:r>
    </w:p>
    <w:p w14:paraId="7EB8445A" w14:textId="5051714E" w:rsidR="762D6B36" w:rsidRDefault="762D6B36" w:rsidP="00B053CE">
      <w:pPr>
        <w:numPr>
          <w:ilvl w:val="0"/>
          <w:numId w:val="16"/>
        </w:numPr>
        <w:spacing w:before="0" w:after="60" w:line="240" w:lineRule="auto"/>
        <w:ind w:left="357" w:hanging="357"/>
        <w:rPr>
          <w:rFonts w:eastAsiaTheme="minorEastAsia" w:cstheme="minorBidi"/>
        </w:rPr>
      </w:pPr>
      <w:r w:rsidRPr="21BE1DD5">
        <w:rPr>
          <w:rFonts w:eastAsiaTheme="minorEastAsia" w:cstheme="minorBidi"/>
        </w:rPr>
        <w:t xml:space="preserve">Build and maintain trusted relationships and collaborative networks with producers, livestock agents, service providers, industry partners and other supply-chain stakeholders to </w:t>
      </w:r>
      <w:r w:rsidR="4C062311" w:rsidRPr="21BE1DD5">
        <w:rPr>
          <w:rFonts w:eastAsiaTheme="minorEastAsia" w:cstheme="minorBidi"/>
        </w:rPr>
        <w:t>strengthen engagement, inform service design and support practice change</w:t>
      </w:r>
      <w:r w:rsidRPr="21BE1DD5">
        <w:rPr>
          <w:rFonts w:eastAsiaTheme="minorEastAsia" w:cstheme="minorBidi"/>
        </w:rPr>
        <w:t>.</w:t>
      </w:r>
    </w:p>
    <w:p w14:paraId="22F83124" w14:textId="09FDD173" w:rsidR="00B50293" w:rsidRPr="00243974" w:rsidRDefault="00B50293" w:rsidP="00B053CE">
      <w:pPr>
        <w:numPr>
          <w:ilvl w:val="0"/>
          <w:numId w:val="16"/>
        </w:numPr>
        <w:spacing w:before="0" w:after="60" w:line="240" w:lineRule="auto"/>
        <w:ind w:left="357" w:hanging="357"/>
        <w:rPr>
          <w:rFonts w:eastAsiaTheme="minorEastAsia" w:cstheme="minorBidi"/>
        </w:rPr>
      </w:pPr>
      <w:r w:rsidRPr="45515261">
        <w:rPr>
          <w:rFonts w:eastAsiaTheme="minorEastAsia" w:cstheme="minorBidi"/>
        </w:rPr>
        <w:t xml:space="preserve">Provide </w:t>
      </w:r>
      <w:r w:rsidR="6296419F" w:rsidRPr="21BE1DD5">
        <w:rPr>
          <w:rFonts w:eastAsiaTheme="minorEastAsia" w:cstheme="minorBidi"/>
        </w:rPr>
        <w:t xml:space="preserve">accurate, evidence-based </w:t>
      </w:r>
      <w:r w:rsidR="3CC455DE" w:rsidRPr="21BE1DD5">
        <w:rPr>
          <w:rFonts w:eastAsiaTheme="minorEastAsia" w:cstheme="minorBidi"/>
        </w:rPr>
        <w:t>technical information,</w:t>
      </w:r>
      <w:r w:rsidRPr="45515261">
        <w:rPr>
          <w:rFonts w:eastAsiaTheme="minorEastAsia" w:cstheme="minorBidi"/>
        </w:rPr>
        <w:t xml:space="preserve"> insights and advice to </w:t>
      </w:r>
      <w:r w:rsidR="1B378A06" w:rsidRPr="21BE1DD5">
        <w:rPr>
          <w:rFonts w:eastAsiaTheme="minorEastAsia" w:cstheme="minorBidi"/>
        </w:rPr>
        <w:t>producers, industry partners and internal stakeholders</w:t>
      </w:r>
      <w:r w:rsidR="56B6F225" w:rsidRPr="21BE1DD5">
        <w:rPr>
          <w:rFonts w:eastAsiaTheme="minorEastAsia" w:cstheme="minorBidi"/>
        </w:rPr>
        <w:t xml:space="preserve"> through clear and effective communication</w:t>
      </w:r>
      <w:r w:rsidR="1B378A06" w:rsidRPr="21BE1DD5">
        <w:rPr>
          <w:rFonts w:eastAsiaTheme="minorEastAsia" w:cstheme="minorBidi"/>
        </w:rPr>
        <w:t>.</w:t>
      </w:r>
      <w:r w:rsidR="314950A7" w:rsidRPr="21BE1DD5">
        <w:rPr>
          <w:rFonts w:eastAsiaTheme="minorEastAsia" w:cstheme="minorBidi"/>
        </w:rPr>
        <w:t xml:space="preserve"> </w:t>
      </w:r>
    </w:p>
    <w:p w14:paraId="7E3D841A" w14:textId="77777777" w:rsidR="00B50293" w:rsidRPr="006F178E" w:rsidRDefault="00B50293" w:rsidP="00B053CE">
      <w:pPr>
        <w:numPr>
          <w:ilvl w:val="0"/>
          <w:numId w:val="16"/>
        </w:numPr>
        <w:spacing w:before="0" w:after="60" w:line="240" w:lineRule="auto"/>
        <w:ind w:left="357" w:hanging="357"/>
        <w:rPr>
          <w:rFonts w:eastAsiaTheme="minorEastAsia" w:cstheme="minorBidi"/>
        </w:rPr>
      </w:pPr>
      <w:r w:rsidRPr="45515261">
        <w:rPr>
          <w:rFonts w:eastAsiaTheme="minorEastAsia" w:cstheme="minorBidi"/>
          <w:lang w:eastAsia="en-US"/>
        </w:rPr>
        <w:t>Contribute to emergency response, agriculture recovery and business improvement priorities as required.</w:t>
      </w:r>
    </w:p>
    <w:p w14:paraId="5CB435D5" w14:textId="02E1323A" w:rsidR="001D2212" w:rsidRPr="001D2212" w:rsidRDefault="0025134D" w:rsidP="00B053CE">
      <w:pPr>
        <w:numPr>
          <w:ilvl w:val="0"/>
          <w:numId w:val="16"/>
        </w:numPr>
        <w:spacing w:before="0" w:after="0" w:line="240" w:lineRule="auto"/>
        <w:ind w:left="357" w:hanging="357"/>
        <w:rPr>
          <w:rFonts w:ascii="Arial" w:hAnsi="Arial" w:cs="Arial"/>
        </w:rPr>
      </w:pPr>
      <w:r>
        <w:rPr>
          <w:rFonts w:ascii="Arial" w:hAnsi="Arial" w:cs="Arial"/>
        </w:rPr>
        <w:t>P</w:t>
      </w:r>
      <w:r w:rsidR="001D2212" w:rsidRPr="332C538C">
        <w:rPr>
          <w:rFonts w:ascii="Arial" w:hAnsi="Arial" w:cs="Arial"/>
        </w:rPr>
        <w:t>ractice cultural safety by creating environments, relationships and systems free from racism and discrimination so that people can feel safe, valued and able to participate.</w:t>
      </w:r>
    </w:p>
    <w:p w14:paraId="3ED2C3FD" w14:textId="77777777" w:rsidR="00B50293" w:rsidRPr="001D2212" w:rsidRDefault="00B50293" w:rsidP="00FA5B10">
      <w:pPr>
        <w:spacing w:before="0" w:after="0" w:line="240" w:lineRule="auto"/>
        <w:rPr>
          <w:rFonts w:ascii="Arial" w:hAnsi="Arial" w:cs="Arial"/>
          <w:lang w:eastAsia="zh-CN"/>
        </w:rPr>
      </w:pPr>
    </w:p>
    <w:p w14:paraId="0182A982" w14:textId="77777777" w:rsidR="001D2212" w:rsidRPr="001D2212" w:rsidRDefault="001D2212" w:rsidP="001D2212">
      <w:pPr>
        <w:keepNext/>
        <w:spacing w:before="0" w:line="240" w:lineRule="auto"/>
        <w:rPr>
          <w:rFonts w:ascii="Arial" w:hAnsi="Arial" w:cs="Arial"/>
          <w:bCs/>
          <w:color w:val="442D97"/>
          <w:sz w:val="28"/>
          <w:szCs w:val="28"/>
          <w:lang w:eastAsia="zh-CN"/>
        </w:rPr>
      </w:pPr>
      <w:r w:rsidRPr="001D2212">
        <w:rPr>
          <w:rFonts w:ascii="Arial" w:hAnsi="Arial" w:cs="Arial"/>
          <w:bCs/>
          <w:color w:val="442D97"/>
          <w:sz w:val="28"/>
          <w:szCs w:val="28"/>
          <w:lang w:eastAsia="zh-CN"/>
        </w:rPr>
        <w:lastRenderedPageBreak/>
        <w:t>Key Selection Criteria</w:t>
      </w:r>
    </w:p>
    <w:p w14:paraId="0CAD926F" w14:textId="77777777" w:rsidR="001D2212" w:rsidRDefault="001D2212" w:rsidP="001D2212">
      <w:pPr>
        <w:spacing w:before="0" w:after="0"/>
        <w:rPr>
          <w:rFonts w:ascii="Arial" w:hAnsi="Arial" w:cs="Arial"/>
          <w:color w:val="363534"/>
          <w:szCs w:val="22"/>
        </w:rPr>
      </w:pPr>
      <w:r w:rsidRPr="001D2212">
        <w:rPr>
          <w:rFonts w:ascii="Arial" w:hAnsi="Arial" w:cs="Arial"/>
          <w:color w:val="363534"/>
          <w:szCs w:val="22"/>
        </w:rPr>
        <w:t>The key selection criteria specified below outline the capabilities required for the position.</w:t>
      </w:r>
    </w:p>
    <w:p w14:paraId="1ED895A8" w14:textId="77777777" w:rsidR="00782441" w:rsidRDefault="00782441" w:rsidP="001D2212">
      <w:pPr>
        <w:spacing w:before="0" w:after="0"/>
        <w:rPr>
          <w:rFonts w:ascii="Arial" w:hAnsi="Arial" w:cs="Arial"/>
          <w:color w:val="363534"/>
          <w:szCs w:val="22"/>
        </w:rPr>
      </w:pPr>
    </w:p>
    <w:p w14:paraId="5FCC626C" w14:textId="02900B52" w:rsidR="00782441" w:rsidRDefault="4CF43E94" w:rsidP="21BE1DD5">
      <w:pPr>
        <w:pStyle w:val="normalnumbered"/>
        <w:tabs>
          <w:tab w:val="left" w:pos="709"/>
        </w:tabs>
        <w:spacing w:after="60"/>
        <w:jc w:val="both"/>
        <w:rPr>
          <w:rFonts w:asciiTheme="minorHAnsi" w:eastAsiaTheme="minorEastAsia" w:hAnsiTheme="minorHAnsi" w:cstheme="minorBidi"/>
        </w:rPr>
      </w:pPr>
      <w:r w:rsidRPr="21BE1DD5">
        <w:rPr>
          <w:rFonts w:asciiTheme="minorHAnsi" w:eastAsiaTheme="minorEastAsia" w:hAnsiTheme="minorHAnsi" w:cstheme="minorBidi"/>
        </w:rPr>
        <w:t>Strong knowledge of sheep and beef farming systems, including key productivity drivers, and an understanding of the opportunities and challenges influencing farm business performance with an emphasis on sheep production systems.</w:t>
      </w:r>
    </w:p>
    <w:p w14:paraId="1E0F5BFC" w14:textId="09602E21" w:rsidR="00782441" w:rsidRDefault="00782441" w:rsidP="21BE1DD5">
      <w:pPr>
        <w:pStyle w:val="normalnumbered"/>
        <w:tabs>
          <w:tab w:val="left" w:pos="709"/>
        </w:tabs>
        <w:spacing w:after="60"/>
        <w:jc w:val="both"/>
        <w:rPr>
          <w:rFonts w:asciiTheme="minorHAnsi" w:eastAsiaTheme="minorEastAsia" w:hAnsiTheme="minorHAnsi" w:cstheme="minorBidi"/>
        </w:rPr>
      </w:pPr>
      <w:r w:rsidRPr="21BE1DD5">
        <w:rPr>
          <w:rFonts w:asciiTheme="minorHAnsi" w:eastAsiaTheme="minorEastAsia" w:hAnsiTheme="minorHAnsi" w:cstheme="minorBidi"/>
        </w:rPr>
        <w:t>Demonstrated experience in facilitating producer groups, networks or extension programs, with the ability to apply extension principles, adult learning approaches and group facilitation methods to support on-farm practice change.</w:t>
      </w:r>
    </w:p>
    <w:p w14:paraId="440D46C4" w14:textId="66D2FC8C" w:rsidR="00782441" w:rsidRPr="00CE2973" w:rsidRDefault="32555B1C" w:rsidP="21BE1DD5">
      <w:pPr>
        <w:pStyle w:val="normalnumbered"/>
        <w:tabs>
          <w:tab w:val="left" w:pos="709"/>
        </w:tabs>
        <w:spacing w:after="60"/>
        <w:jc w:val="both"/>
        <w:rPr>
          <w:rFonts w:asciiTheme="minorHAnsi" w:eastAsiaTheme="minorEastAsia" w:hAnsiTheme="minorHAnsi" w:cstheme="minorBidi"/>
        </w:rPr>
      </w:pPr>
      <w:r w:rsidRPr="21BE1DD5">
        <w:rPr>
          <w:rFonts w:asciiTheme="minorHAnsi" w:eastAsiaTheme="minorEastAsia" w:hAnsiTheme="minorHAnsi" w:cstheme="minorBidi"/>
        </w:rPr>
        <w:t>Demonstrated ability to interpret farm-performance, benchmarking and research information and translate technical evidence into practical management actions that support producer decision-making and on-farm practice change.</w:t>
      </w:r>
    </w:p>
    <w:p w14:paraId="3931A9F5" w14:textId="56F3E55A" w:rsidR="00782441" w:rsidRPr="00DC15C2" w:rsidRDefault="00782441" w:rsidP="00DC15C2">
      <w:pPr>
        <w:pStyle w:val="normalnumbered"/>
        <w:tabs>
          <w:tab w:val="left" w:pos="709"/>
        </w:tabs>
        <w:spacing w:after="60"/>
        <w:jc w:val="both"/>
        <w:rPr>
          <w:rFonts w:asciiTheme="minorHAnsi" w:eastAsiaTheme="minorEastAsia" w:hAnsiTheme="minorHAnsi" w:cstheme="minorBidi"/>
        </w:rPr>
      </w:pPr>
      <w:r w:rsidRPr="21BE1DD5">
        <w:rPr>
          <w:rFonts w:asciiTheme="minorHAnsi" w:eastAsiaTheme="minorEastAsia" w:hAnsiTheme="minorHAnsi" w:cstheme="minorBidi"/>
        </w:rPr>
        <w:t>High-level written and verbal communication, engagement and presentation skills, with the ability to build rapport with diverse stakeholders and provide accurate, high-quality information and advice.</w:t>
      </w:r>
    </w:p>
    <w:p w14:paraId="4152019B" w14:textId="2B87272C" w:rsidR="00782441" w:rsidRPr="00CE2973" w:rsidRDefault="00235EBA" w:rsidP="21BE1DD5">
      <w:pPr>
        <w:pStyle w:val="normalnumbered"/>
        <w:spacing w:after="0" w:line="300" w:lineRule="auto"/>
        <w:rPr>
          <w:rFonts w:asciiTheme="minorHAnsi" w:eastAsiaTheme="minorEastAsia" w:hAnsiTheme="minorHAnsi" w:cstheme="minorBidi"/>
        </w:rPr>
      </w:pPr>
      <w:r w:rsidRPr="21BE1DD5">
        <w:rPr>
          <w:rFonts w:asciiTheme="minorHAnsi" w:eastAsiaTheme="minorEastAsia" w:hAnsiTheme="minorHAnsi" w:cstheme="minorBidi"/>
        </w:rPr>
        <w:t>Proven</w:t>
      </w:r>
      <w:r w:rsidR="00782441" w:rsidRPr="21BE1DD5">
        <w:rPr>
          <w:rFonts w:asciiTheme="minorHAnsi" w:eastAsiaTheme="minorEastAsia" w:hAnsiTheme="minorHAnsi" w:cstheme="minorBidi"/>
        </w:rPr>
        <w:t xml:space="preserve"> ability to build and maintain effective partnerships and networks across industry, government and supply chains, and to work collaboratively to support service delivery</w:t>
      </w:r>
      <w:r w:rsidR="77972361" w:rsidRPr="21BE1DD5">
        <w:rPr>
          <w:rFonts w:asciiTheme="minorHAnsi" w:eastAsiaTheme="minorEastAsia" w:hAnsiTheme="minorHAnsi" w:cstheme="minorBidi"/>
        </w:rPr>
        <w:t>, capability development</w:t>
      </w:r>
      <w:r w:rsidR="00782441" w:rsidRPr="21BE1DD5">
        <w:rPr>
          <w:rFonts w:asciiTheme="minorHAnsi" w:eastAsiaTheme="minorEastAsia" w:hAnsiTheme="minorHAnsi" w:cstheme="minorBidi"/>
        </w:rPr>
        <w:t xml:space="preserve"> and shared outcomes.</w:t>
      </w:r>
    </w:p>
    <w:p w14:paraId="02147CD7" w14:textId="0D55E221" w:rsidR="00782441" w:rsidRDefault="5CDA9745" w:rsidP="21BE1DD5">
      <w:pPr>
        <w:pStyle w:val="normalnumbered"/>
        <w:spacing w:after="60"/>
        <w:jc w:val="both"/>
        <w:rPr>
          <w:rFonts w:asciiTheme="minorHAnsi" w:eastAsiaTheme="minorEastAsia" w:hAnsiTheme="minorHAnsi" w:cstheme="minorBidi"/>
        </w:rPr>
      </w:pPr>
      <w:r w:rsidRPr="21BE1DD5">
        <w:rPr>
          <w:rFonts w:asciiTheme="minorHAnsi" w:eastAsiaTheme="minorEastAsia" w:hAnsiTheme="minorHAnsi" w:cstheme="minorBidi"/>
        </w:rPr>
        <w:t>Demonstrated experience in planning, coordinating, monitoring and evaluating externally funded or time-bound projects, including managing concurrent activities and delivering agreed outputs and outcomes within required timeframes.</w:t>
      </w:r>
    </w:p>
    <w:p w14:paraId="0C0F5E83" w14:textId="77777777" w:rsidR="00E30BED" w:rsidRPr="00E30BED" w:rsidRDefault="00E30BED" w:rsidP="00E30BED">
      <w:pPr>
        <w:spacing w:before="160" w:after="0"/>
        <w:rPr>
          <w:rFonts w:ascii="Arial" w:hAnsi="Arial" w:cs="Arial"/>
          <w:b/>
          <w:color w:val="363534"/>
          <w:szCs w:val="22"/>
        </w:rPr>
      </w:pPr>
      <w:r w:rsidRPr="00E30BED">
        <w:rPr>
          <w:rFonts w:ascii="Arial" w:hAnsi="Arial" w:cs="Arial"/>
          <w:b/>
          <w:color w:val="363534"/>
          <w:szCs w:val="22"/>
        </w:rPr>
        <w:t>Specialist/Technical Expertise/Qualifications</w:t>
      </w:r>
    </w:p>
    <w:p w14:paraId="44A96CC1" w14:textId="77777777" w:rsidR="00E30BED" w:rsidRPr="007071A8" w:rsidRDefault="00E30BED" w:rsidP="00B053CE">
      <w:pPr>
        <w:pStyle w:val="ListParagraph"/>
        <w:numPr>
          <w:ilvl w:val="0"/>
          <w:numId w:val="18"/>
        </w:numPr>
        <w:suppressAutoHyphens/>
        <w:spacing w:before="160" w:line="240" w:lineRule="auto"/>
        <w:jc w:val="both"/>
        <w:rPr>
          <w:rFonts w:eastAsiaTheme="minorEastAsia" w:cstheme="minorBidi"/>
          <w:b/>
        </w:rPr>
      </w:pPr>
      <w:r w:rsidRPr="007071A8">
        <w:rPr>
          <w:rFonts w:eastAsiaTheme="minorEastAsia" w:cstheme="minorBidi"/>
        </w:rPr>
        <w:t>A tertiary degree in Science, Agricultural Science, Agribusiness, Agricultural Economics is mandatory for this position.  Other related Science Degrees may be considered.</w:t>
      </w:r>
    </w:p>
    <w:p w14:paraId="6474F8C1" w14:textId="77777777" w:rsidR="00782441" w:rsidRDefault="00782441" w:rsidP="001D2212">
      <w:pPr>
        <w:spacing w:before="0" w:after="0"/>
        <w:rPr>
          <w:rFonts w:ascii="Arial" w:hAnsi="Arial" w:cs="Arial"/>
          <w:color w:val="363534"/>
          <w:szCs w:val="22"/>
        </w:rPr>
      </w:pPr>
    </w:p>
    <w:p w14:paraId="70879FEE" w14:textId="72193C29" w:rsidR="00782441" w:rsidRPr="00E30BED" w:rsidRDefault="00E30BED" w:rsidP="001D2212">
      <w:pPr>
        <w:spacing w:before="0" w:after="0"/>
        <w:rPr>
          <w:rFonts w:ascii="Arial" w:hAnsi="Arial" w:cs="Arial"/>
          <w:b/>
          <w:bCs/>
          <w:color w:val="363534"/>
          <w:szCs w:val="22"/>
        </w:rPr>
      </w:pPr>
      <w:r w:rsidRPr="00E30BED">
        <w:rPr>
          <w:rFonts w:ascii="Arial" w:hAnsi="Arial" w:cs="Arial"/>
          <w:b/>
          <w:bCs/>
          <w:color w:val="363534"/>
          <w:szCs w:val="22"/>
        </w:rPr>
        <w:t>Capabilities</w:t>
      </w:r>
    </w:p>
    <w:p w14:paraId="31664EF8" w14:textId="77777777" w:rsidR="001231A1" w:rsidRDefault="001231A1" w:rsidP="001D2212">
      <w:pPr>
        <w:spacing w:before="0" w:after="0"/>
        <w:rPr>
          <w:rFonts w:ascii="Arial" w:hAnsi="Arial" w:cs="Arial"/>
          <w:color w:val="363534"/>
          <w:szCs w:val="22"/>
        </w:rPr>
      </w:pPr>
    </w:p>
    <w:p w14:paraId="18D8B782" w14:textId="156B984C" w:rsidR="00782441" w:rsidRPr="00C21A14" w:rsidRDefault="00782441" w:rsidP="00B053CE">
      <w:pPr>
        <w:pStyle w:val="normalnumbered"/>
        <w:numPr>
          <w:ilvl w:val="0"/>
          <w:numId w:val="19"/>
        </w:numPr>
        <w:tabs>
          <w:tab w:val="left" w:pos="709"/>
        </w:tabs>
        <w:spacing w:before="60" w:after="0"/>
        <w:rPr>
          <w:rFonts w:asciiTheme="minorHAnsi" w:eastAsiaTheme="minorEastAsia" w:hAnsiTheme="minorHAnsi" w:cstheme="minorBidi"/>
          <w:color w:val="auto"/>
        </w:rPr>
      </w:pPr>
      <w:r w:rsidRPr="332C538C">
        <w:rPr>
          <w:rFonts w:asciiTheme="minorHAnsi" w:eastAsiaTheme="minorEastAsia" w:hAnsiTheme="minorHAnsi" w:cstheme="minorBidi"/>
          <w:color w:val="auto"/>
        </w:rPr>
        <w:t>Working Collaboratively: Builds trust and rapport with others; Sets common goals through a high degree of empathy; Display willingness to share control and responsibility with peers the service, external partners, and community) in the delivery of work and outcomes</w:t>
      </w:r>
      <w:r w:rsidR="00AC45B0">
        <w:rPr>
          <w:rFonts w:asciiTheme="minorHAnsi" w:eastAsiaTheme="minorEastAsia" w:hAnsiTheme="minorHAnsi" w:cstheme="minorBidi"/>
          <w:color w:val="auto"/>
        </w:rPr>
        <w:t>.</w:t>
      </w:r>
    </w:p>
    <w:p w14:paraId="3AED3353" w14:textId="48DB723D" w:rsidR="3DFAACE1" w:rsidRPr="002D328A" w:rsidRDefault="3DFAACE1" w:rsidP="00B053CE">
      <w:pPr>
        <w:pStyle w:val="normalnumbered"/>
        <w:numPr>
          <w:ilvl w:val="0"/>
          <w:numId w:val="19"/>
        </w:numPr>
        <w:tabs>
          <w:tab w:val="left" w:pos="709"/>
        </w:tabs>
        <w:spacing w:before="60" w:after="0"/>
        <w:rPr>
          <w:rFonts w:asciiTheme="minorHAnsi" w:hAnsiTheme="minorHAnsi" w:cstheme="minorHAnsi"/>
        </w:rPr>
      </w:pPr>
      <w:r w:rsidRPr="002D328A">
        <w:rPr>
          <w:rFonts w:asciiTheme="minorHAnsi" w:eastAsia="Arial" w:hAnsiTheme="minorHAnsi" w:cstheme="minorHAnsi"/>
          <w:szCs w:val="20"/>
        </w:rPr>
        <w:t xml:space="preserve">Build a supportive and cooperative team environment; Engages other teams to share information </w:t>
      </w:r>
      <w:r w:rsidR="00AC45B0" w:rsidRPr="002D328A">
        <w:rPr>
          <w:rFonts w:asciiTheme="minorHAnsi" w:eastAsia="Arial" w:hAnsiTheme="minorHAnsi" w:cstheme="minorHAnsi"/>
          <w:szCs w:val="20"/>
        </w:rPr>
        <w:t>to</w:t>
      </w:r>
      <w:r w:rsidRPr="002D328A">
        <w:rPr>
          <w:rFonts w:asciiTheme="minorHAnsi" w:eastAsia="Arial" w:hAnsiTheme="minorHAnsi" w:cstheme="minorHAnsi"/>
          <w:szCs w:val="20"/>
        </w:rPr>
        <w:t xml:space="preserve"> understand or respond to issues; Support others in challenging situations</w:t>
      </w:r>
      <w:r w:rsidR="00AC45B0" w:rsidRPr="002D328A">
        <w:rPr>
          <w:rFonts w:asciiTheme="minorHAnsi" w:eastAsia="Arial" w:hAnsiTheme="minorHAnsi" w:cstheme="minorHAnsi"/>
          <w:sz w:val="19"/>
          <w:szCs w:val="19"/>
        </w:rPr>
        <w:t>.</w:t>
      </w:r>
    </w:p>
    <w:p w14:paraId="331290E8" w14:textId="32342AE7" w:rsidR="7538FD2C" w:rsidRPr="000D544A" w:rsidRDefault="7538FD2C" w:rsidP="00B053CE">
      <w:pPr>
        <w:pStyle w:val="normalnumbered"/>
        <w:numPr>
          <w:ilvl w:val="0"/>
          <w:numId w:val="19"/>
        </w:numPr>
        <w:tabs>
          <w:tab w:val="left" w:pos="709"/>
        </w:tabs>
        <w:spacing w:before="60" w:after="0"/>
        <w:rPr>
          <w:rFonts w:asciiTheme="minorHAnsi" w:hAnsiTheme="minorHAnsi" w:cstheme="minorHAnsi"/>
        </w:rPr>
      </w:pPr>
      <w:r w:rsidRPr="000D544A">
        <w:rPr>
          <w:rFonts w:asciiTheme="minorHAnsi" w:eastAsia="Arial" w:hAnsiTheme="minorHAnsi" w:cstheme="minorHAnsi"/>
          <w:szCs w:val="20"/>
        </w:rPr>
        <w:t>Flexibility and Adaptability: Adjust approach in line with changing priorities, is open to acquiring and developing skills and knowledge, adapt to new ways of working or organise work to deliver results</w:t>
      </w:r>
      <w:r w:rsidR="00AC45B0" w:rsidRPr="000D544A">
        <w:rPr>
          <w:rFonts w:asciiTheme="minorHAnsi" w:eastAsia="Arial" w:hAnsiTheme="minorHAnsi" w:cstheme="minorHAnsi"/>
          <w:szCs w:val="20"/>
        </w:rPr>
        <w:t>.</w:t>
      </w:r>
    </w:p>
    <w:p w14:paraId="5EAC21B9" w14:textId="420E9E43" w:rsidR="7538FD2C" w:rsidRPr="0025533D" w:rsidRDefault="7538FD2C" w:rsidP="00B053CE">
      <w:pPr>
        <w:pStyle w:val="normalnumbered"/>
        <w:numPr>
          <w:ilvl w:val="0"/>
          <w:numId w:val="19"/>
        </w:numPr>
        <w:tabs>
          <w:tab w:val="left" w:pos="709"/>
        </w:tabs>
        <w:spacing w:before="60" w:after="0"/>
        <w:rPr>
          <w:rFonts w:asciiTheme="minorHAnsi" w:hAnsiTheme="minorHAnsi" w:cstheme="minorHAnsi"/>
        </w:rPr>
      </w:pPr>
      <w:r w:rsidRPr="0025533D">
        <w:rPr>
          <w:rFonts w:asciiTheme="minorHAnsi" w:eastAsia="Arial" w:hAnsiTheme="minorHAnsi" w:cstheme="minorHAnsi"/>
          <w:szCs w:val="20"/>
        </w:rPr>
        <w:t>Accept changed priorities without undue discomfort. Responds quickly to changes. Comfortable working in collaboration with teams outside of own organisation.</w:t>
      </w:r>
    </w:p>
    <w:p w14:paraId="1621546D" w14:textId="25BA6168" w:rsidR="00782441" w:rsidRDefault="00782441" w:rsidP="00B053CE">
      <w:pPr>
        <w:pStyle w:val="normalnumbered"/>
        <w:numPr>
          <w:ilvl w:val="0"/>
          <w:numId w:val="19"/>
        </w:numPr>
        <w:tabs>
          <w:tab w:val="left" w:pos="709"/>
        </w:tabs>
        <w:spacing w:before="60" w:after="0"/>
        <w:rPr>
          <w:rFonts w:asciiTheme="minorHAnsi" w:eastAsiaTheme="minorEastAsia" w:hAnsiTheme="minorHAnsi" w:cstheme="minorBidi"/>
          <w:color w:val="auto"/>
        </w:rPr>
      </w:pPr>
      <w:r w:rsidRPr="332C538C">
        <w:rPr>
          <w:rFonts w:asciiTheme="minorHAnsi" w:eastAsiaTheme="minorEastAsia" w:hAnsiTheme="minorHAnsi" w:cstheme="minorBidi"/>
          <w:color w:val="auto"/>
        </w:rPr>
        <w:t>Project Delivery: Define work activities required to deliver against outcomes intended in line with agreed timeframes, resources and ways of working</w:t>
      </w:r>
      <w:r w:rsidR="00AC45B0">
        <w:rPr>
          <w:rFonts w:asciiTheme="minorHAnsi" w:eastAsiaTheme="minorEastAsia" w:hAnsiTheme="minorHAnsi" w:cstheme="minorBidi"/>
          <w:color w:val="auto"/>
        </w:rPr>
        <w:t>.</w:t>
      </w:r>
    </w:p>
    <w:p w14:paraId="193A7424" w14:textId="7A37A50D" w:rsidR="159B540C" w:rsidRPr="0025533D" w:rsidRDefault="159B540C" w:rsidP="00B053CE">
      <w:pPr>
        <w:pStyle w:val="normalnumbered"/>
        <w:numPr>
          <w:ilvl w:val="0"/>
          <w:numId w:val="19"/>
        </w:numPr>
        <w:tabs>
          <w:tab w:val="left" w:pos="709"/>
        </w:tabs>
        <w:spacing w:before="60" w:after="0"/>
        <w:rPr>
          <w:rFonts w:asciiTheme="minorHAnsi" w:hAnsiTheme="minorHAnsi" w:cstheme="minorHAnsi"/>
        </w:rPr>
      </w:pPr>
      <w:r w:rsidRPr="0025533D">
        <w:rPr>
          <w:rFonts w:asciiTheme="minorHAnsi" w:eastAsia="Arial" w:hAnsiTheme="minorHAnsi" w:cstheme="minorHAnsi"/>
          <w:sz w:val="19"/>
          <w:szCs w:val="19"/>
        </w:rPr>
        <w:t>Defines tasks to be delivered to meet agreed outcomes; Coordinates and guides others in the execution of work activities; Monitors progress of tasks against plans and takes corrective action when required</w:t>
      </w:r>
      <w:r w:rsidR="00AC45B0" w:rsidRPr="0025533D">
        <w:rPr>
          <w:rFonts w:asciiTheme="minorHAnsi" w:eastAsia="Arial" w:hAnsiTheme="minorHAnsi" w:cstheme="minorHAnsi"/>
          <w:sz w:val="19"/>
          <w:szCs w:val="19"/>
        </w:rPr>
        <w:t>.</w:t>
      </w:r>
    </w:p>
    <w:p w14:paraId="17B098B1" w14:textId="32D0B7AC" w:rsidR="00782441" w:rsidRDefault="00782441" w:rsidP="00B053CE">
      <w:pPr>
        <w:pStyle w:val="normalnumbered"/>
        <w:numPr>
          <w:ilvl w:val="0"/>
          <w:numId w:val="19"/>
        </w:numPr>
        <w:tabs>
          <w:tab w:val="left" w:pos="709"/>
        </w:tabs>
        <w:spacing w:before="60" w:after="0"/>
        <w:rPr>
          <w:rFonts w:asciiTheme="minorHAnsi" w:eastAsiaTheme="minorEastAsia" w:hAnsiTheme="minorHAnsi" w:cstheme="minorBidi"/>
          <w:color w:val="auto"/>
        </w:rPr>
      </w:pPr>
      <w:r w:rsidRPr="332C538C">
        <w:rPr>
          <w:rFonts w:asciiTheme="minorHAnsi" w:eastAsiaTheme="minorEastAsia" w:hAnsiTheme="minorHAnsi" w:cstheme="minorBidi"/>
          <w:color w:val="auto"/>
        </w:rPr>
        <w:t xml:space="preserve">Communicate with impact: Use various communication media to convey information, ideas, and insights in ways that maximises understanding of key messages; </w:t>
      </w:r>
      <w:r w:rsidR="1C36E6A4" w:rsidRPr="00726452">
        <w:rPr>
          <w:rFonts w:asciiTheme="minorHAnsi" w:eastAsiaTheme="minorEastAsia" w:hAnsiTheme="minorHAnsi" w:cstheme="minorBidi"/>
          <w:color w:val="auto"/>
        </w:rPr>
        <w:t>p</w:t>
      </w:r>
      <w:r w:rsidR="300F122F" w:rsidRPr="004546EF">
        <w:rPr>
          <w:rFonts w:asciiTheme="minorHAnsi" w:eastAsiaTheme="minorEastAsia" w:hAnsiTheme="minorHAnsi" w:cstheme="minorBidi"/>
          <w:color w:val="auto"/>
        </w:rPr>
        <w:t>osse</w:t>
      </w:r>
      <w:r w:rsidR="225B75B9" w:rsidRPr="004546EF">
        <w:rPr>
          <w:rFonts w:asciiTheme="minorHAnsi" w:eastAsiaTheme="minorEastAsia" w:hAnsiTheme="minorHAnsi" w:cstheme="minorBidi"/>
          <w:color w:val="auto"/>
        </w:rPr>
        <w:t>s</w:t>
      </w:r>
      <w:r w:rsidR="300F122F" w:rsidRPr="004546EF">
        <w:rPr>
          <w:rFonts w:asciiTheme="minorHAnsi" w:eastAsiaTheme="minorEastAsia" w:hAnsiTheme="minorHAnsi" w:cstheme="minorBidi"/>
          <w:color w:val="auto"/>
        </w:rPr>
        <w:t>s</w:t>
      </w:r>
      <w:r w:rsidR="2B575D2A" w:rsidRPr="004546EF">
        <w:rPr>
          <w:rFonts w:asciiTheme="minorHAnsi" w:eastAsiaTheme="minorEastAsia" w:hAnsiTheme="minorHAnsi" w:cstheme="minorBidi"/>
          <w:color w:val="auto"/>
        </w:rPr>
        <w:t>es</w:t>
      </w:r>
      <w:r w:rsidRPr="332C538C">
        <w:rPr>
          <w:rFonts w:asciiTheme="minorHAnsi" w:eastAsiaTheme="minorEastAsia" w:hAnsiTheme="minorHAnsi" w:cstheme="minorBidi"/>
          <w:color w:val="auto"/>
        </w:rPr>
        <w:t xml:space="preserve"> good written and verbal communication skills</w:t>
      </w:r>
      <w:r w:rsidR="00AC45B0">
        <w:rPr>
          <w:rFonts w:asciiTheme="minorHAnsi" w:eastAsiaTheme="minorEastAsia" w:hAnsiTheme="minorHAnsi" w:cstheme="minorBidi"/>
          <w:color w:val="auto"/>
        </w:rPr>
        <w:t>.</w:t>
      </w:r>
    </w:p>
    <w:p w14:paraId="6D4B1796" w14:textId="49D5B1D5" w:rsidR="5A1CB4D1" w:rsidRPr="003F6EF2" w:rsidRDefault="5A1CB4D1" w:rsidP="00B053CE">
      <w:pPr>
        <w:pStyle w:val="normalnumbered"/>
        <w:numPr>
          <w:ilvl w:val="0"/>
          <w:numId w:val="19"/>
        </w:numPr>
        <w:tabs>
          <w:tab w:val="left" w:pos="709"/>
        </w:tabs>
        <w:spacing w:before="60" w:after="0"/>
        <w:rPr>
          <w:rFonts w:asciiTheme="minorHAnsi" w:hAnsiTheme="minorHAnsi" w:cstheme="minorHAnsi"/>
          <w:szCs w:val="20"/>
        </w:rPr>
      </w:pPr>
      <w:r w:rsidRPr="003F6EF2">
        <w:rPr>
          <w:rFonts w:asciiTheme="minorHAnsi" w:eastAsia="Arial" w:hAnsiTheme="minorHAnsi" w:cstheme="minorHAnsi"/>
          <w:szCs w:val="20"/>
        </w:rPr>
        <w:t>Makes a positive impression on others &amp; comes across with credibility; Communicates orally in a manner that is clear fluent and holds the listeners' attention; Able to deal with difficult &amp; sensitive topics &amp; questions</w:t>
      </w:r>
      <w:r w:rsidR="00AC45B0" w:rsidRPr="003F6EF2">
        <w:rPr>
          <w:rFonts w:asciiTheme="minorHAnsi" w:eastAsia="Arial" w:hAnsiTheme="minorHAnsi" w:cstheme="minorHAnsi"/>
          <w:szCs w:val="20"/>
        </w:rPr>
        <w:t>.</w:t>
      </w:r>
    </w:p>
    <w:p w14:paraId="2C6974D9" w14:textId="26140E19" w:rsidR="00782441" w:rsidRDefault="00782441" w:rsidP="00B053CE">
      <w:pPr>
        <w:pStyle w:val="normalnumbered"/>
        <w:numPr>
          <w:ilvl w:val="0"/>
          <w:numId w:val="19"/>
        </w:numPr>
        <w:tabs>
          <w:tab w:val="left" w:pos="709"/>
        </w:tabs>
        <w:spacing w:before="60" w:after="0"/>
        <w:rPr>
          <w:rFonts w:asciiTheme="minorHAnsi" w:eastAsiaTheme="minorEastAsia" w:hAnsiTheme="minorHAnsi" w:cstheme="minorBidi"/>
        </w:rPr>
      </w:pPr>
      <w:r w:rsidRPr="332C538C">
        <w:rPr>
          <w:rFonts w:asciiTheme="minorHAnsi" w:eastAsiaTheme="minorEastAsia" w:hAnsiTheme="minorHAnsi" w:cstheme="minorBidi"/>
        </w:rPr>
        <w:t>Customer Focus: Understand customer need, apply skills, knowledge and experience to deliver high impact services that address those needs</w:t>
      </w:r>
      <w:r w:rsidR="00AC45B0">
        <w:rPr>
          <w:rFonts w:asciiTheme="minorHAnsi" w:eastAsiaTheme="minorEastAsia" w:hAnsiTheme="minorHAnsi" w:cstheme="minorBidi"/>
        </w:rPr>
        <w:t>.</w:t>
      </w:r>
    </w:p>
    <w:p w14:paraId="53CCDB70" w14:textId="34E56F18" w:rsidR="1A49B9EE" w:rsidRPr="000F1942" w:rsidRDefault="1A49B9EE" w:rsidP="00B053CE">
      <w:pPr>
        <w:pStyle w:val="normalnumbered"/>
        <w:numPr>
          <w:ilvl w:val="0"/>
          <w:numId w:val="19"/>
        </w:numPr>
        <w:tabs>
          <w:tab w:val="left" w:pos="709"/>
        </w:tabs>
        <w:spacing w:before="60" w:after="0"/>
        <w:rPr>
          <w:rFonts w:asciiTheme="minorHAnsi" w:hAnsiTheme="minorHAnsi" w:cstheme="minorHAnsi"/>
          <w:szCs w:val="20"/>
        </w:rPr>
      </w:pPr>
      <w:r w:rsidRPr="000F1942">
        <w:rPr>
          <w:rFonts w:asciiTheme="minorHAnsi" w:eastAsia="Arial" w:hAnsiTheme="minorHAnsi" w:cstheme="minorHAnsi"/>
          <w:szCs w:val="20"/>
        </w:rPr>
        <w:t>Identifies and responds to customer requirements; Use understanding of the customers’ context to tailor services and ensure outcomes are delivered; Effectively manages risks to service delivery.</w:t>
      </w:r>
    </w:p>
    <w:p w14:paraId="64B46466" w14:textId="77777777" w:rsidR="00782441" w:rsidRDefault="00782441" w:rsidP="00782441">
      <w:pPr>
        <w:keepNext/>
        <w:spacing w:before="0" w:after="0" w:line="240" w:lineRule="auto"/>
        <w:rPr>
          <w:rFonts w:ascii="Arial" w:hAnsi="Arial" w:cs="Arial"/>
          <w:bCs/>
          <w:color w:val="442D97"/>
          <w:sz w:val="28"/>
          <w:szCs w:val="28"/>
          <w:lang w:eastAsia="zh-CN"/>
        </w:rPr>
      </w:pPr>
    </w:p>
    <w:p w14:paraId="2F82F188" w14:textId="7A458181" w:rsidR="001D2212" w:rsidRPr="001D2212" w:rsidRDefault="001D2212" w:rsidP="001D2212">
      <w:pPr>
        <w:spacing w:before="160" w:after="0"/>
        <w:rPr>
          <w:rFonts w:ascii="Arial" w:hAnsi="Arial" w:cs="Arial"/>
          <w:b/>
          <w:color w:val="363534"/>
        </w:rPr>
      </w:pPr>
    </w:p>
    <w:p w14:paraId="1358E54E" w14:textId="77777777" w:rsidR="001D2212" w:rsidRPr="001D2212" w:rsidRDefault="001D2212" w:rsidP="001D2212">
      <w:pPr>
        <w:keepNext/>
        <w:spacing w:before="0" w:line="240" w:lineRule="auto"/>
        <w:rPr>
          <w:rFonts w:ascii="Arial" w:hAnsi="Arial" w:cs="Arial"/>
          <w:bCs/>
          <w:color w:val="442D97"/>
          <w:sz w:val="28"/>
          <w:szCs w:val="28"/>
          <w:lang w:eastAsia="zh-CN"/>
        </w:rPr>
      </w:pPr>
      <w:r w:rsidRPr="001D2212">
        <w:rPr>
          <w:rFonts w:ascii="Arial" w:hAnsi="Arial" w:cs="Arial"/>
          <w:bCs/>
          <w:color w:val="442D97"/>
          <w:sz w:val="28"/>
          <w:szCs w:val="28"/>
          <w:lang w:eastAsia="zh-CN"/>
        </w:rPr>
        <w:lastRenderedPageBreak/>
        <w:t>Position specific requirements</w:t>
      </w:r>
    </w:p>
    <w:tbl>
      <w:tblPr>
        <w:tblStyle w:val="TableGrid10"/>
        <w:tblW w:w="10347" w:type="dxa"/>
        <w:tblLook w:val="04A0" w:firstRow="1" w:lastRow="0" w:firstColumn="1" w:lastColumn="0" w:noHBand="0" w:noVBand="1"/>
      </w:tblPr>
      <w:tblGrid>
        <w:gridCol w:w="3544"/>
        <w:gridCol w:w="6803"/>
      </w:tblGrid>
      <w:tr w:rsidR="001D2212" w:rsidRPr="001D2212" w14:paraId="18BB72FE" w14:textId="77777777" w:rsidTr="007071A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44" w:type="dxa"/>
            <w:shd w:val="clear" w:color="auto" w:fill="auto"/>
            <w:vAlign w:val="top"/>
          </w:tcPr>
          <w:p w14:paraId="54619F3A" w14:textId="36F25CC0" w:rsidR="001D2212" w:rsidRPr="001D2212" w:rsidRDefault="001D2212" w:rsidP="007071A8">
            <w:pPr>
              <w:spacing w:before="120" w:after="120" w:line="240" w:lineRule="atLeast"/>
              <w:ind w:left="0" w:right="0"/>
              <w:rPr>
                <w:rFonts w:asciiTheme="minorHAnsi" w:hAnsiTheme="minorHAnsi" w:cs="Arial"/>
                <w:color w:val="1A1A1A"/>
                <w:sz w:val="20"/>
              </w:rPr>
            </w:pPr>
            <w:r w:rsidRPr="001D2212">
              <w:rPr>
                <w:rFonts w:asciiTheme="minorHAnsi" w:hAnsiTheme="minorHAnsi" w:cs="Arial"/>
                <w:color w:val="1A1A1A"/>
                <w:sz w:val="20"/>
              </w:rPr>
              <w:t>Financial Delegation Value</w:t>
            </w:r>
          </w:p>
        </w:tc>
        <w:tc>
          <w:tcPr>
            <w:tcW w:w="6803" w:type="dxa"/>
            <w:shd w:val="clear" w:color="auto" w:fill="auto"/>
          </w:tcPr>
          <w:p w14:paraId="40264F42" w14:textId="1F8B1CB4" w:rsidR="001D2212" w:rsidRPr="001D2212" w:rsidRDefault="001D2212" w:rsidP="007071A8">
            <w:pPr>
              <w:spacing w:before="120" w:after="120" w:line="240" w:lineRule="atLeast"/>
              <w:ind w:left="0" w:right="0"/>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1A1A1A"/>
                <w:sz w:val="20"/>
              </w:rPr>
            </w:pPr>
            <w:r w:rsidRPr="001D2212">
              <w:rPr>
                <w:rFonts w:asciiTheme="minorHAnsi" w:hAnsiTheme="minorHAnsi" w:cs="Arial"/>
                <w:color w:val="1A1A1A"/>
                <w:sz w:val="20"/>
              </w:rPr>
              <w:t>A declaration of Private Interests will be required for positions with financial delegations of &gt;$20,000</w:t>
            </w:r>
          </w:p>
        </w:tc>
      </w:tr>
      <w:tr w:rsidR="001D2212" w:rsidRPr="001D2212" w14:paraId="1B448C63" w14:textId="77777777" w:rsidTr="000F1942">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6A372FD8" w14:textId="77777777" w:rsidR="001D2212" w:rsidRPr="007071A8" w:rsidRDefault="001D2212" w:rsidP="007071A8">
            <w:pPr>
              <w:spacing w:line="240" w:lineRule="auto"/>
              <w:ind w:left="0"/>
              <w:contextualSpacing/>
              <w:outlineLvl w:val="1"/>
              <w:rPr>
                <w:rFonts w:ascii="Arial" w:hAnsi="Arial" w:cs="Arial"/>
                <w:sz w:val="20"/>
              </w:rPr>
            </w:pPr>
            <w:r w:rsidRPr="007071A8">
              <w:rPr>
                <w:rFonts w:ascii="Arial" w:hAnsi="Arial" w:cs="Arial"/>
                <w:sz w:val="20"/>
              </w:rPr>
              <w:t>The occupational health and safety    requirements of this position may include, but are not limited to:</w:t>
            </w:r>
          </w:p>
          <w:p w14:paraId="62336CCD" w14:textId="77777777" w:rsidR="001D2212" w:rsidRPr="001D2212" w:rsidRDefault="001D2212" w:rsidP="001D2212">
            <w:pPr>
              <w:spacing w:before="120" w:after="120" w:line="240" w:lineRule="atLeast"/>
              <w:ind w:left="0" w:right="0"/>
              <w:rPr>
                <w:rFonts w:ascii="Arial" w:hAnsi="Arial" w:cs="Arial"/>
                <w:color w:val="1A1A1A"/>
                <w:sz w:val="20"/>
              </w:rPr>
            </w:pPr>
          </w:p>
        </w:tc>
        <w:tc>
          <w:tcPr>
            <w:tcW w:w="6803" w:type="dxa"/>
            <w:shd w:val="clear" w:color="auto" w:fill="auto"/>
          </w:tcPr>
          <w:p w14:paraId="1697E608" w14:textId="77777777" w:rsidR="001D2212" w:rsidRPr="007071A8" w:rsidRDefault="001D2212" w:rsidP="00B053CE">
            <w:pPr>
              <w:pStyle w:val="ListParagraph"/>
              <w:numPr>
                <w:ilvl w:val="0"/>
                <w:numId w:val="18"/>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071A8">
              <w:rPr>
                <w:rFonts w:ascii="Arial" w:hAnsi="Arial" w:cs="Arial"/>
                <w:sz w:val="20"/>
              </w:rPr>
              <w:t>Sedentary desk work</w:t>
            </w:r>
          </w:p>
          <w:p w14:paraId="5C6076C7" w14:textId="77777777" w:rsidR="001D2212" w:rsidRPr="007071A8" w:rsidRDefault="001D2212" w:rsidP="00B053CE">
            <w:pPr>
              <w:pStyle w:val="ListParagraph"/>
              <w:numPr>
                <w:ilvl w:val="0"/>
                <w:numId w:val="18"/>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071A8">
              <w:rPr>
                <w:rFonts w:ascii="Arial" w:hAnsi="Arial" w:cs="Arial"/>
                <w:sz w:val="20"/>
              </w:rPr>
              <w:t>Field work</w:t>
            </w:r>
          </w:p>
          <w:p w14:paraId="7BB9A122" w14:textId="77777777" w:rsidR="001D2212" w:rsidRPr="007071A8" w:rsidRDefault="001D2212" w:rsidP="00B053CE">
            <w:pPr>
              <w:pStyle w:val="ListParagraph"/>
              <w:numPr>
                <w:ilvl w:val="0"/>
                <w:numId w:val="18"/>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071A8">
              <w:rPr>
                <w:rFonts w:ascii="Arial" w:hAnsi="Arial" w:cs="Arial"/>
                <w:sz w:val="20"/>
              </w:rPr>
              <w:t>Manual handling</w:t>
            </w:r>
          </w:p>
          <w:p w14:paraId="1B678453" w14:textId="77777777" w:rsidR="001D2212" w:rsidRPr="007071A8" w:rsidRDefault="001D2212" w:rsidP="00B053CE">
            <w:pPr>
              <w:pStyle w:val="ListParagraph"/>
              <w:numPr>
                <w:ilvl w:val="0"/>
                <w:numId w:val="18"/>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071A8">
              <w:rPr>
                <w:rFonts w:ascii="Arial" w:hAnsi="Arial" w:cs="Arial"/>
                <w:sz w:val="20"/>
              </w:rPr>
              <w:t>Use of hazardous substances</w:t>
            </w:r>
          </w:p>
          <w:p w14:paraId="6D4C1813" w14:textId="77777777" w:rsidR="001D2212" w:rsidRPr="007071A8" w:rsidRDefault="001D2212" w:rsidP="00B053CE">
            <w:pPr>
              <w:pStyle w:val="ListParagraph"/>
              <w:numPr>
                <w:ilvl w:val="0"/>
                <w:numId w:val="18"/>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7071A8">
              <w:rPr>
                <w:rFonts w:ascii="Arial" w:hAnsi="Arial" w:cs="Arial"/>
                <w:sz w:val="20"/>
              </w:rPr>
              <w:t>Emergency response work</w:t>
            </w:r>
          </w:p>
        </w:tc>
      </w:tr>
      <w:tr w:rsidR="001D2212" w:rsidRPr="001D2212" w14:paraId="271F4125" w14:textId="77777777" w:rsidTr="000F19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2FCA72A1" w14:textId="4D721151" w:rsidR="001D2212" w:rsidRPr="001D2212" w:rsidRDefault="001D2212" w:rsidP="000F1942">
            <w:pPr>
              <w:tabs>
                <w:tab w:val="left" w:pos="3402"/>
              </w:tabs>
              <w:spacing w:before="120" w:after="120" w:line="240" w:lineRule="auto"/>
              <w:ind w:left="0" w:right="0"/>
              <w:rPr>
                <w:rFonts w:ascii="Arial" w:hAnsi="Arial" w:cs="Arial"/>
                <w:color w:val="1A1A1A"/>
                <w:sz w:val="20"/>
              </w:rPr>
            </w:pPr>
            <w:r w:rsidRPr="001D2212">
              <w:rPr>
                <w:rFonts w:ascii="Arial" w:hAnsi="Arial" w:cs="Arial"/>
                <w:color w:val="1A1A1A"/>
                <w:sz w:val="20"/>
              </w:rPr>
              <w:t xml:space="preserve">DEECA will conduct relevant checks about applicants and the information provided within an application. Checks will include but are not limited to: </w:t>
            </w:r>
          </w:p>
          <w:p w14:paraId="049C5AF7" w14:textId="77777777" w:rsidR="001D2212" w:rsidRPr="001D2212" w:rsidRDefault="001D2212" w:rsidP="001D2212">
            <w:pPr>
              <w:spacing w:before="120" w:after="120" w:line="240" w:lineRule="atLeast"/>
              <w:ind w:left="0" w:right="0"/>
              <w:rPr>
                <w:rFonts w:ascii="Arial" w:hAnsi="Arial" w:cs="Arial"/>
                <w:color w:val="1A1A1A"/>
                <w:sz w:val="20"/>
              </w:rPr>
            </w:pPr>
          </w:p>
          <w:p w14:paraId="7D5A6C5A" w14:textId="77777777" w:rsidR="001D2212" w:rsidRPr="001D2212" w:rsidRDefault="001D2212" w:rsidP="001D2212">
            <w:pPr>
              <w:tabs>
                <w:tab w:val="left" w:pos="2500"/>
              </w:tabs>
              <w:spacing w:before="120" w:after="120" w:line="240" w:lineRule="atLeast"/>
              <w:ind w:left="0" w:right="0"/>
              <w:rPr>
                <w:rFonts w:ascii="Arial" w:hAnsi="Arial" w:cs="Arial"/>
                <w:color w:val="auto"/>
                <w:sz w:val="20"/>
              </w:rPr>
            </w:pPr>
            <w:r w:rsidRPr="001D2212">
              <w:rPr>
                <w:rFonts w:ascii="Arial" w:hAnsi="Arial" w:cs="Arial"/>
                <w:color w:val="auto"/>
                <w:sz w:val="20"/>
              </w:rPr>
              <w:tab/>
            </w:r>
          </w:p>
        </w:tc>
        <w:tc>
          <w:tcPr>
            <w:tcW w:w="6803" w:type="dxa"/>
            <w:shd w:val="clear" w:color="auto" w:fill="auto"/>
          </w:tcPr>
          <w:p w14:paraId="10FBA27F" w14:textId="77777777" w:rsidR="001D2212" w:rsidRPr="001D2212" w:rsidRDefault="001D2212" w:rsidP="007071A8">
            <w:pPr>
              <w:spacing w:before="120" w:after="120" w:line="240" w:lineRule="atLeast"/>
              <w:ind w:left="0" w:right="0"/>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1D2212">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2095A7E6" w14:textId="77777777" w:rsidR="001D2212" w:rsidRPr="001D2212" w:rsidRDefault="001D2212" w:rsidP="007071A8">
            <w:pPr>
              <w:spacing w:before="120" w:after="120" w:line="240" w:lineRule="atLeast"/>
              <w:ind w:left="0" w:right="0"/>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55F11B55">
              <w:rPr>
                <w:rFonts w:ascii="Arial" w:hAnsi="Arial" w:cs="Arial"/>
                <w:color w:val="1A1A1A"/>
                <w:sz w:val="20"/>
              </w:rPr>
              <w:t>A satisfactory National Police Check will be required (for all non-DEECA employees).</w:t>
            </w:r>
          </w:p>
          <w:p w14:paraId="26FBDB78" w14:textId="3943B7AE" w:rsidR="001D2212" w:rsidRPr="001D2212" w:rsidRDefault="001D2212" w:rsidP="007071A8">
            <w:pPr>
              <w:spacing w:before="120" w:after="120" w:line="240" w:lineRule="atLeast"/>
              <w:ind w:left="0" w:right="0"/>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55F11B55">
              <w:rPr>
                <w:rFonts w:ascii="Arial" w:hAnsi="Arial" w:cs="Arial"/>
                <w:color w:val="1A1A1A"/>
                <w:sz w:val="20"/>
              </w:rPr>
              <w:t xml:space="preserve">This position has a requirement </w:t>
            </w:r>
            <w:r w:rsidR="4201A4AA" w:rsidRPr="21BE1DD5">
              <w:rPr>
                <w:rFonts w:ascii="Arial" w:hAnsi="Arial" w:cs="Arial"/>
                <w:color w:val="1A1A1A"/>
                <w:sz w:val="20"/>
              </w:rPr>
              <w:t>for</w:t>
            </w:r>
            <w:r w:rsidRPr="55F11B55">
              <w:rPr>
                <w:rFonts w:ascii="Arial" w:hAnsi="Arial" w:cs="Arial"/>
                <w:color w:val="1A1A1A"/>
                <w:sz w:val="20"/>
              </w:rPr>
              <w:t xml:space="preserve"> shift work </w:t>
            </w:r>
            <w:r w:rsidR="644613C5" w:rsidRPr="21BE1DD5">
              <w:rPr>
                <w:rFonts w:ascii="Arial" w:hAnsi="Arial" w:cs="Arial"/>
                <w:color w:val="1A1A1A"/>
                <w:sz w:val="20"/>
              </w:rPr>
              <w:t>and/</w:t>
            </w:r>
            <w:r w:rsidRPr="55F11B55">
              <w:rPr>
                <w:rFonts w:ascii="Arial" w:hAnsi="Arial" w:cs="Arial"/>
                <w:color w:val="1A1A1A"/>
                <w:sz w:val="20"/>
              </w:rPr>
              <w:t>or out of hours work that will involve evening or weekend work including occasional overnight travel.</w:t>
            </w:r>
          </w:p>
        </w:tc>
      </w:tr>
      <w:tr w:rsidR="001D2212" w:rsidRPr="001D2212" w14:paraId="22DA88A2" w14:textId="77777777" w:rsidTr="000F1942">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7512E4E8" w14:textId="77777777" w:rsidR="001D2212" w:rsidRPr="001D2212" w:rsidRDefault="001D2212" w:rsidP="001D2212">
            <w:pPr>
              <w:spacing w:before="120" w:after="120" w:line="240" w:lineRule="atLeast"/>
              <w:ind w:left="0" w:right="0"/>
              <w:rPr>
                <w:rFonts w:ascii="Arial" w:hAnsi="Arial"/>
                <w:color w:val="1A1A1A"/>
                <w:sz w:val="20"/>
              </w:rPr>
            </w:pPr>
            <w:r w:rsidRPr="001D2212">
              <w:rPr>
                <w:rFonts w:ascii="Arial" w:hAnsi="Arial"/>
                <w:color w:val="1A1A1A"/>
                <w:sz w:val="20"/>
              </w:rPr>
              <w:t>Employment terms and conditions</w:t>
            </w:r>
          </w:p>
          <w:p w14:paraId="70E48885" w14:textId="77777777" w:rsidR="001D2212" w:rsidRPr="001D2212" w:rsidRDefault="001D2212" w:rsidP="001D2212">
            <w:pPr>
              <w:spacing w:before="120" w:after="120" w:line="240" w:lineRule="atLeast"/>
              <w:ind w:left="0" w:right="0"/>
              <w:rPr>
                <w:rFonts w:ascii="Arial" w:hAnsi="Arial"/>
                <w:color w:val="1A1A1A"/>
                <w:sz w:val="20"/>
              </w:rPr>
            </w:pPr>
          </w:p>
        </w:tc>
        <w:tc>
          <w:tcPr>
            <w:tcW w:w="6803" w:type="dxa"/>
            <w:shd w:val="clear" w:color="auto" w:fill="auto"/>
          </w:tcPr>
          <w:p w14:paraId="0A565A6B" w14:textId="77777777" w:rsidR="001D2212" w:rsidRPr="001D2212" w:rsidRDefault="001D2212" w:rsidP="007071A8">
            <w:pPr>
              <w:spacing w:before="120" w:after="120" w:line="240" w:lineRule="auto"/>
              <w:ind w:left="0" w:right="0"/>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1D2212">
              <w:rPr>
                <w:rFonts w:ascii="Arial" w:hAnsi="Arial" w:cs="Arial"/>
                <w:color w:val="1A1A1A"/>
                <w:sz w:val="20"/>
              </w:rPr>
              <w:t xml:space="preserve">Are governed by the </w:t>
            </w:r>
            <w:r w:rsidRPr="001D2212">
              <w:rPr>
                <w:rFonts w:ascii="Arial" w:hAnsi="Arial" w:cs="Arial"/>
                <w:i/>
                <w:iCs/>
                <w:color w:val="1A1A1A"/>
                <w:sz w:val="20"/>
              </w:rPr>
              <w:t>Victorian Public Service Enterprise Agreement 2024</w:t>
            </w:r>
            <w:r w:rsidRPr="001D2212">
              <w:rPr>
                <w:rFonts w:ascii="Arial" w:hAnsi="Arial" w:cs="Arial"/>
                <w:color w:val="1A1A1A"/>
                <w:sz w:val="20"/>
              </w:rPr>
              <w:t xml:space="preserve"> and the </w:t>
            </w:r>
            <w:r w:rsidRPr="001D2212">
              <w:rPr>
                <w:rFonts w:ascii="Arial" w:hAnsi="Arial" w:cs="Arial"/>
                <w:i/>
                <w:iCs/>
                <w:color w:val="1A1A1A"/>
                <w:sz w:val="20"/>
              </w:rPr>
              <w:t>Public Administration Act</w:t>
            </w:r>
            <w:r w:rsidRPr="001D2212">
              <w:rPr>
                <w:rFonts w:ascii="Arial" w:hAnsi="Arial" w:cs="Arial"/>
                <w:color w:val="1A1A1A"/>
                <w:sz w:val="20"/>
              </w:rPr>
              <w:t xml:space="preserve"> </w:t>
            </w:r>
            <w:r w:rsidRPr="001D2212">
              <w:rPr>
                <w:rFonts w:ascii="Arial" w:hAnsi="Arial" w:cs="Arial"/>
                <w:i/>
                <w:iCs/>
                <w:color w:val="1A1A1A"/>
                <w:sz w:val="20"/>
              </w:rPr>
              <w:t>2004.</w:t>
            </w:r>
          </w:p>
          <w:p w14:paraId="2DD77757" w14:textId="77777777" w:rsidR="001D2212" w:rsidRPr="001D2212" w:rsidRDefault="001D2212" w:rsidP="007071A8">
            <w:pPr>
              <w:tabs>
                <w:tab w:val="left" w:pos="360"/>
                <w:tab w:val="left" w:pos="720"/>
              </w:tabs>
              <w:autoSpaceDE w:val="0"/>
              <w:autoSpaceDN w:val="0"/>
              <w:adjustRightInd w:val="0"/>
              <w:spacing w:before="120" w:after="120" w:line="240" w:lineRule="auto"/>
              <w:ind w:left="0" w:right="0"/>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1D2212">
              <w:rPr>
                <w:rFonts w:ascii="Arial" w:hAnsi="Arial" w:cs="Arial"/>
                <w:color w:val="1A1A1A"/>
                <w:sz w:val="20"/>
              </w:rPr>
              <w:t>Recipients of Victorian Public Service (VPS) voluntary departure packages should note that re-employment restrictions apply</w:t>
            </w:r>
          </w:p>
          <w:p w14:paraId="3E0A0E7C" w14:textId="6D4966AE" w:rsidR="001D2212" w:rsidRPr="001D2212" w:rsidRDefault="001D2212" w:rsidP="007071A8">
            <w:pPr>
              <w:tabs>
                <w:tab w:val="left" w:pos="360"/>
                <w:tab w:val="left" w:pos="720"/>
              </w:tabs>
              <w:autoSpaceDE w:val="0"/>
              <w:autoSpaceDN w:val="0"/>
              <w:adjustRightInd w:val="0"/>
              <w:spacing w:before="120" w:after="120" w:line="240" w:lineRule="auto"/>
              <w:ind w:left="0" w:right="0"/>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1D2212">
              <w:rPr>
                <w:rFonts w:ascii="Arial" w:hAnsi="Arial" w:cs="Arial"/>
                <w:color w:val="1A1A1A"/>
                <w:sz w:val="20"/>
              </w:rPr>
              <w:t>Non-</w:t>
            </w:r>
            <w:smartTag w:uri="urn:schemas-microsoft-com:office:smarttags" w:element="stockticker">
              <w:r w:rsidRPr="001D2212">
                <w:rPr>
                  <w:rFonts w:ascii="Arial" w:hAnsi="Arial" w:cs="Arial"/>
                  <w:color w:val="1A1A1A"/>
                  <w:sz w:val="20"/>
                </w:rPr>
                <w:t>VPS</w:t>
              </w:r>
            </w:smartTag>
            <w:r w:rsidRPr="001D2212">
              <w:rPr>
                <w:rFonts w:ascii="Arial" w:hAnsi="Arial" w:cs="Arial"/>
                <w:color w:val="1A1A1A"/>
                <w:sz w:val="20"/>
              </w:rPr>
              <w:t xml:space="preserve"> applicants will be subject to a probation period of six months</w:t>
            </w:r>
          </w:p>
        </w:tc>
      </w:tr>
      <w:tr w:rsidR="001D2212" w:rsidRPr="001D2212" w14:paraId="0C43D62D" w14:textId="77777777" w:rsidTr="000F19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34B883AC" w14:textId="77777777" w:rsidR="001D2212" w:rsidRPr="001D2212" w:rsidRDefault="001D2212" w:rsidP="001D2212">
            <w:pPr>
              <w:spacing w:before="120" w:after="120" w:line="240" w:lineRule="atLeast"/>
              <w:ind w:left="0" w:right="0"/>
              <w:rPr>
                <w:rFonts w:ascii="Arial" w:hAnsi="Arial"/>
                <w:color w:val="1A1A1A"/>
                <w:sz w:val="20"/>
              </w:rPr>
            </w:pPr>
            <w:r w:rsidRPr="001D2212">
              <w:rPr>
                <w:rFonts w:ascii="Arial" w:hAnsi="Arial"/>
                <w:color w:val="1A1A1A"/>
                <w:sz w:val="20"/>
              </w:rPr>
              <w:t xml:space="preserve">Privacy </w:t>
            </w:r>
          </w:p>
        </w:tc>
        <w:tc>
          <w:tcPr>
            <w:tcW w:w="6803" w:type="dxa"/>
            <w:shd w:val="clear" w:color="auto" w:fill="auto"/>
          </w:tcPr>
          <w:p w14:paraId="25A028A4" w14:textId="77777777" w:rsidR="001D2212" w:rsidRPr="001D2212" w:rsidRDefault="001D2212" w:rsidP="007071A8">
            <w:pPr>
              <w:tabs>
                <w:tab w:val="left" w:pos="360"/>
                <w:tab w:val="left" w:pos="720"/>
              </w:tabs>
              <w:autoSpaceDE w:val="0"/>
              <w:autoSpaceDN w:val="0"/>
              <w:adjustRightInd w:val="0"/>
              <w:spacing w:before="120" w:after="120" w:line="240" w:lineRule="auto"/>
              <w:ind w:left="0" w:right="0"/>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1D2212">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3EB9559D" w14:textId="77777777" w:rsidR="007071A8" w:rsidRPr="00495B3B" w:rsidRDefault="007071A8" w:rsidP="007071A8">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7164252" w14:textId="77777777" w:rsidR="007071A8" w:rsidRPr="00454423" w:rsidRDefault="007071A8" w:rsidP="007071A8">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BFB3F45" w14:textId="77777777" w:rsidR="007071A8" w:rsidRPr="005763CD" w:rsidRDefault="007071A8" w:rsidP="007071A8">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0B72118" w14:textId="77777777" w:rsidR="007071A8" w:rsidRPr="005763CD" w:rsidRDefault="007071A8" w:rsidP="007071A8">
      <w:pPr>
        <w:spacing w:before="0" w:after="0"/>
        <w:rPr>
          <w:rFonts w:ascii="Arial" w:hAnsi="Arial" w:cs="Arial"/>
        </w:rPr>
      </w:pPr>
    </w:p>
    <w:p w14:paraId="1C7D6632" w14:textId="77777777" w:rsidR="007071A8" w:rsidRPr="005763CD" w:rsidRDefault="007071A8" w:rsidP="007071A8">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11C642CA" w14:textId="77777777" w:rsidR="007071A8" w:rsidRPr="00495B3B" w:rsidRDefault="007071A8" w:rsidP="007071A8">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7DFD02D1" w14:textId="77777777" w:rsidR="007071A8" w:rsidRPr="002775A7" w:rsidRDefault="007071A8" w:rsidP="007071A8">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F75C265" w14:textId="0F41C4A5" w:rsidR="007071A8" w:rsidRPr="007071A8" w:rsidRDefault="007071A8" w:rsidP="007071A8">
      <w:pPr>
        <w:rPr>
          <w:rFonts w:ascii="Arial" w:hAnsi="Arial" w:cs="Arial"/>
          <w:color w:val="000000"/>
          <w:szCs w:val="22"/>
        </w:rPr>
      </w:pPr>
      <w:r w:rsidRPr="00AC1638">
        <w:rPr>
          <w:rFonts w:ascii="Arial" w:eastAsia="Microsoft JhengHei" w:hAnsi="Arial"/>
          <w:color w:val="442D97"/>
          <w:sz w:val="28"/>
          <w:szCs w:val="28"/>
        </w:rPr>
        <w:t>Our Community Charter</w:t>
      </w:r>
    </w:p>
    <w:p w14:paraId="23AF7509" w14:textId="77777777" w:rsidR="007071A8" w:rsidRPr="00AC1638" w:rsidRDefault="007071A8" w:rsidP="007071A8">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D2993AB" w14:textId="77777777" w:rsidR="007071A8" w:rsidRPr="00495B3B" w:rsidRDefault="007071A8" w:rsidP="007071A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5F12BFD7" w14:textId="77777777" w:rsidR="007071A8" w:rsidRDefault="007071A8" w:rsidP="007071A8">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D568833" w14:textId="77777777" w:rsidR="007071A8" w:rsidRPr="00495B3B" w:rsidRDefault="007071A8" w:rsidP="007071A8">
      <w:pPr>
        <w:spacing w:line="240" w:lineRule="auto"/>
        <w:contextualSpacing/>
        <w:outlineLvl w:val="1"/>
        <w:rPr>
          <w:rFonts w:ascii="Arial" w:hAnsi="Arial" w:cs="Arial"/>
          <w:color w:val="363534"/>
        </w:rPr>
      </w:pPr>
    </w:p>
    <w:p w14:paraId="2BB3F85A" w14:textId="77777777" w:rsidR="007071A8" w:rsidRPr="00495B3B" w:rsidRDefault="007071A8" w:rsidP="007071A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324B56DC" w14:textId="77777777" w:rsidR="007071A8" w:rsidRPr="00495B3B" w:rsidRDefault="007071A8" w:rsidP="007071A8">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F4FF850" w14:textId="77777777" w:rsidR="007071A8" w:rsidRPr="00495B3B" w:rsidRDefault="007071A8" w:rsidP="007071A8">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9F5C5FF" w14:textId="77777777" w:rsidR="007071A8" w:rsidRPr="00495B3B" w:rsidRDefault="007071A8" w:rsidP="007071A8">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4B96C34" w14:textId="77777777" w:rsidR="007071A8" w:rsidRPr="00495B3B" w:rsidRDefault="007071A8" w:rsidP="007071A8">
      <w:pPr>
        <w:rPr>
          <w:rFonts w:ascii="Arial" w:hAnsi="Arial" w:cs="Arial"/>
          <w:b/>
          <w:bCs/>
          <w:color w:val="363534"/>
        </w:rPr>
      </w:pPr>
      <w:r w:rsidRPr="00495B3B">
        <w:rPr>
          <w:rFonts w:ascii="Arial" w:hAnsi="Arial" w:cs="Arial"/>
          <w:b/>
          <w:bCs/>
          <w:color w:val="363534"/>
        </w:rPr>
        <w:t>Aboriginal Cultural Safety</w:t>
      </w:r>
    </w:p>
    <w:p w14:paraId="4878D2F1" w14:textId="77777777" w:rsidR="007071A8" w:rsidRPr="00495B3B" w:rsidRDefault="007071A8" w:rsidP="007071A8">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5E414F66" w14:textId="77777777" w:rsidR="007071A8" w:rsidRPr="00495B3B" w:rsidRDefault="007071A8" w:rsidP="007071A8">
      <w:pPr>
        <w:rPr>
          <w:rFonts w:ascii="Arial" w:hAnsi="Arial" w:cs="Arial"/>
          <w:b/>
          <w:color w:val="363534"/>
          <w:szCs w:val="22"/>
        </w:rPr>
      </w:pPr>
      <w:r w:rsidRPr="00495B3B">
        <w:rPr>
          <w:rFonts w:ascii="Arial" w:hAnsi="Arial" w:cs="Arial"/>
          <w:b/>
          <w:color w:val="363534"/>
          <w:szCs w:val="22"/>
        </w:rPr>
        <w:t>Balancing your Life / Hybrid Working</w:t>
      </w:r>
    </w:p>
    <w:p w14:paraId="0A8FF2D2" w14:textId="77777777" w:rsidR="007071A8" w:rsidRPr="00495B3B" w:rsidRDefault="007071A8" w:rsidP="007071A8">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F6311F1" w14:textId="77777777" w:rsidR="007071A8" w:rsidRPr="00495B3B" w:rsidRDefault="007071A8" w:rsidP="007071A8">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26B43879" w14:textId="77777777" w:rsidR="007071A8" w:rsidRPr="00A82B27" w:rsidRDefault="007071A8" w:rsidP="007071A8">
      <w:pPr>
        <w:spacing w:line="240" w:lineRule="auto"/>
      </w:pPr>
    </w:p>
    <w:p w14:paraId="491AE125" w14:textId="1C1E75F1" w:rsidR="00495B3B" w:rsidRPr="00A82B27" w:rsidRDefault="00495B3B" w:rsidP="007071A8">
      <w:pPr>
        <w:keepNext/>
        <w:spacing w:before="360" w:line="240" w:lineRule="auto"/>
      </w:pPr>
    </w:p>
    <w:sectPr w:rsidR="00495B3B" w:rsidRPr="00A82B27" w:rsidSect="002378FF">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5286C" w14:textId="77777777" w:rsidR="00B053CE" w:rsidRDefault="00B053CE" w:rsidP="00CD157B">
      <w:pPr>
        <w:pStyle w:val="NoSpacing"/>
      </w:pPr>
    </w:p>
    <w:p w14:paraId="465C8C47" w14:textId="77777777" w:rsidR="00B053CE" w:rsidRDefault="00B053CE"/>
  </w:endnote>
  <w:endnote w:type="continuationSeparator" w:id="0">
    <w:p w14:paraId="763002C9" w14:textId="77777777" w:rsidR="00B053CE" w:rsidRDefault="00B053CE" w:rsidP="00CD157B">
      <w:pPr>
        <w:pStyle w:val="NoSpacing"/>
      </w:pPr>
    </w:p>
    <w:p w14:paraId="2AE7DBFF" w14:textId="77777777" w:rsidR="00B053CE" w:rsidRDefault="00B053CE"/>
  </w:endnote>
  <w:endnote w:type="continuationNotice" w:id="1">
    <w:p w14:paraId="4FF17D95" w14:textId="77777777" w:rsidR="00B053CE" w:rsidRDefault="00B053CE" w:rsidP="00CD157B">
      <w:pPr>
        <w:pStyle w:val="NoSpacing"/>
      </w:pPr>
    </w:p>
    <w:p w14:paraId="7E6B9936" w14:textId="77777777" w:rsidR="00B053CE" w:rsidRDefault="00B053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0BD2F" w14:textId="77777777" w:rsidR="00B053CE" w:rsidRPr="0056073C" w:rsidRDefault="00B053CE" w:rsidP="005D764F">
      <w:pPr>
        <w:pStyle w:val="FootnoteSeparator"/>
      </w:pPr>
    </w:p>
    <w:p w14:paraId="24A69A94" w14:textId="77777777" w:rsidR="00B053CE" w:rsidRDefault="00B053CE"/>
  </w:footnote>
  <w:footnote w:type="continuationSeparator" w:id="0">
    <w:p w14:paraId="5371A31F" w14:textId="77777777" w:rsidR="00B053CE" w:rsidRPr="00CA30B7" w:rsidRDefault="00B053CE" w:rsidP="006D5A90">
      <w:pPr>
        <w:rPr>
          <w:lang w:val="en-US"/>
        </w:rPr>
      </w:pPr>
      <w:r w:rsidRPr="00CA30B7">
        <w:rPr>
          <w:lang w:val="en-US"/>
        </w:rPr>
        <w:t>_______</w:t>
      </w:r>
    </w:p>
    <w:p w14:paraId="498BC370" w14:textId="77777777" w:rsidR="00B053CE" w:rsidRDefault="00B053CE"/>
  </w:footnote>
  <w:footnote w:type="continuationNotice" w:id="1">
    <w:p w14:paraId="465359D3" w14:textId="77777777" w:rsidR="00B053CE" w:rsidRDefault="00B053CE" w:rsidP="006D5A90"/>
    <w:p w14:paraId="06A9DE34" w14:textId="77777777" w:rsidR="00B053CE" w:rsidRDefault="00B053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5F428A5A">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8DE336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36C3AFC5">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E2ABE19">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08D7D160">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3B013F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D4DD31B">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8C9E91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231554BC">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B718A0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20FC613F">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6A8031B">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55513F"/>
    <w:multiLevelType w:val="hybridMultilevel"/>
    <w:tmpl w:val="5F84AF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3494C00"/>
    <w:multiLevelType w:val="hybridMultilevel"/>
    <w:tmpl w:val="BA9C9E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0"/>
  </w:num>
  <w:num w:numId="2" w16cid:durableId="170411264">
    <w:abstractNumId w:val="36"/>
  </w:num>
  <w:num w:numId="3" w16cid:durableId="985085104">
    <w:abstractNumId w:val="9"/>
  </w:num>
  <w:num w:numId="4" w16cid:durableId="1872112631">
    <w:abstractNumId w:val="11"/>
  </w:num>
  <w:num w:numId="5" w16cid:durableId="336812815">
    <w:abstractNumId w:val="22"/>
  </w:num>
  <w:num w:numId="6" w16cid:durableId="155153463">
    <w:abstractNumId w:val="0"/>
  </w:num>
  <w:num w:numId="7" w16cid:durableId="1428236886">
    <w:abstractNumId w:val="25"/>
  </w:num>
  <w:num w:numId="8" w16cid:durableId="103154041">
    <w:abstractNumId w:val="27"/>
  </w:num>
  <w:num w:numId="9" w16cid:durableId="1308436166">
    <w:abstractNumId w:val="23"/>
  </w:num>
  <w:num w:numId="10" w16cid:durableId="1335643199">
    <w:abstractNumId w:val="34"/>
  </w:num>
  <w:num w:numId="11" w16cid:durableId="1160577431">
    <w:abstractNumId w:val="26"/>
  </w:num>
  <w:num w:numId="12" w16cid:durableId="1673139647">
    <w:abstractNumId w:val="15"/>
  </w:num>
  <w:num w:numId="13" w16cid:durableId="1742215375">
    <w:abstractNumId w:val="43"/>
  </w:num>
  <w:num w:numId="14" w16cid:durableId="664823544">
    <w:abstractNumId w:val="40"/>
  </w:num>
  <w:num w:numId="15" w16cid:durableId="979774751">
    <w:abstractNumId w:val="12"/>
  </w:num>
  <w:num w:numId="16" w16cid:durableId="729228463">
    <w:abstractNumId w:val="4"/>
  </w:num>
  <w:num w:numId="17" w16cid:durableId="21250737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08396286">
    <w:abstractNumId w:val="24"/>
  </w:num>
  <w:num w:numId="19" w16cid:durableId="1643845898">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29C3"/>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8A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5E7"/>
    <w:rsid w:val="000346D1"/>
    <w:rsid w:val="00034970"/>
    <w:rsid w:val="00034E7A"/>
    <w:rsid w:val="00034F67"/>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057"/>
    <w:rsid w:val="00043F27"/>
    <w:rsid w:val="00043FEB"/>
    <w:rsid w:val="00044607"/>
    <w:rsid w:val="00044A5B"/>
    <w:rsid w:val="0004603D"/>
    <w:rsid w:val="00046341"/>
    <w:rsid w:val="0004675A"/>
    <w:rsid w:val="00046F44"/>
    <w:rsid w:val="000473F4"/>
    <w:rsid w:val="00050713"/>
    <w:rsid w:val="00050F0B"/>
    <w:rsid w:val="00051BFC"/>
    <w:rsid w:val="00051D5C"/>
    <w:rsid w:val="00051DD3"/>
    <w:rsid w:val="00052454"/>
    <w:rsid w:val="0005252A"/>
    <w:rsid w:val="000528CB"/>
    <w:rsid w:val="000531C8"/>
    <w:rsid w:val="000539B3"/>
    <w:rsid w:val="00053C58"/>
    <w:rsid w:val="00053CC3"/>
    <w:rsid w:val="00054A64"/>
    <w:rsid w:val="0005566D"/>
    <w:rsid w:val="0005578D"/>
    <w:rsid w:val="00055A62"/>
    <w:rsid w:val="00056024"/>
    <w:rsid w:val="000574CC"/>
    <w:rsid w:val="000574DD"/>
    <w:rsid w:val="00057EB4"/>
    <w:rsid w:val="00060569"/>
    <w:rsid w:val="00060B9F"/>
    <w:rsid w:val="000610A6"/>
    <w:rsid w:val="000610DD"/>
    <w:rsid w:val="0006141F"/>
    <w:rsid w:val="000634B5"/>
    <w:rsid w:val="000636FD"/>
    <w:rsid w:val="00063A7B"/>
    <w:rsid w:val="00064148"/>
    <w:rsid w:val="000645D3"/>
    <w:rsid w:val="000646F9"/>
    <w:rsid w:val="00064813"/>
    <w:rsid w:val="00064904"/>
    <w:rsid w:val="00066309"/>
    <w:rsid w:val="0006651D"/>
    <w:rsid w:val="00066A4B"/>
    <w:rsid w:val="00066BD0"/>
    <w:rsid w:val="00066D49"/>
    <w:rsid w:val="0006707D"/>
    <w:rsid w:val="000672C6"/>
    <w:rsid w:val="00067A55"/>
    <w:rsid w:val="00067B0C"/>
    <w:rsid w:val="00067EEC"/>
    <w:rsid w:val="00070773"/>
    <w:rsid w:val="0007095A"/>
    <w:rsid w:val="00070B05"/>
    <w:rsid w:val="000714A7"/>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0D23"/>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B57"/>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ABC"/>
    <w:rsid w:val="000A0157"/>
    <w:rsid w:val="000A01E2"/>
    <w:rsid w:val="000A043A"/>
    <w:rsid w:val="000A061E"/>
    <w:rsid w:val="000A06F1"/>
    <w:rsid w:val="000A0740"/>
    <w:rsid w:val="000A0772"/>
    <w:rsid w:val="000A07D4"/>
    <w:rsid w:val="000A0853"/>
    <w:rsid w:val="000A0D39"/>
    <w:rsid w:val="000A0ECF"/>
    <w:rsid w:val="000A10AE"/>
    <w:rsid w:val="000A13C1"/>
    <w:rsid w:val="000A1A10"/>
    <w:rsid w:val="000A2140"/>
    <w:rsid w:val="000A25A3"/>
    <w:rsid w:val="000A2A5F"/>
    <w:rsid w:val="000A3203"/>
    <w:rsid w:val="000A37AC"/>
    <w:rsid w:val="000A3E5B"/>
    <w:rsid w:val="000A43C4"/>
    <w:rsid w:val="000A4DD8"/>
    <w:rsid w:val="000A513C"/>
    <w:rsid w:val="000A5285"/>
    <w:rsid w:val="000A55E9"/>
    <w:rsid w:val="000A56AA"/>
    <w:rsid w:val="000A6056"/>
    <w:rsid w:val="000A6119"/>
    <w:rsid w:val="000A643B"/>
    <w:rsid w:val="000A64D2"/>
    <w:rsid w:val="000A64DF"/>
    <w:rsid w:val="000A65C4"/>
    <w:rsid w:val="000A6AD7"/>
    <w:rsid w:val="000B010B"/>
    <w:rsid w:val="000B02C8"/>
    <w:rsid w:val="000B0640"/>
    <w:rsid w:val="000B07C0"/>
    <w:rsid w:val="000B1783"/>
    <w:rsid w:val="000B22A0"/>
    <w:rsid w:val="000B2770"/>
    <w:rsid w:val="000B36D8"/>
    <w:rsid w:val="000B389F"/>
    <w:rsid w:val="000B497E"/>
    <w:rsid w:val="000B51BB"/>
    <w:rsid w:val="000B5385"/>
    <w:rsid w:val="000B59CB"/>
    <w:rsid w:val="000B5AC1"/>
    <w:rsid w:val="000B5B6D"/>
    <w:rsid w:val="000B6056"/>
    <w:rsid w:val="000B6301"/>
    <w:rsid w:val="000B65EE"/>
    <w:rsid w:val="000B6910"/>
    <w:rsid w:val="000B6A5F"/>
    <w:rsid w:val="000B6E1A"/>
    <w:rsid w:val="000B74D9"/>
    <w:rsid w:val="000B7518"/>
    <w:rsid w:val="000C02EC"/>
    <w:rsid w:val="000C036C"/>
    <w:rsid w:val="000C043D"/>
    <w:rsid w:val="000C254D"/>
    <w:rsid w:val="000C269E"/>
    <w:rsid w:val="000C2D3B"/>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6CE7"/>
    <w:rsid w:val="000C76E8"/>
    <w:rsid w:val="000C782D"/>
    <w:rsid w:val="000C7BB4"/>
    <w:rsid w:val="000D01DB"/>
    <w:rsid w:val="000D02C6"/>
    <w:rsid w:val="000D038D"/>
    <w:rsid w:val="000D0471"/>
    <w:rsid w:val="000D04B1"/>
    <w:rsid w:val="000D04F8"/>
    <w:rsid w:val="000D057E"/>
    <w:rsid w:val="000D0743"/>
    <w:rsid w:val="000D081F"/>
    <w:rsid w:val="000D0DDA"/>
    <w:rsid w:val="000D0FA2"/>
    <w:rsid w:val="000D1813"/>
    <w:rsid w:val="000D1C49"/>
    <w:rsid w:val="000D1CCC"/>
    <w:rsid w:val="000D1DA0"/>
    <w:rsid w:val="000D2B3D"/>
    <w:rsid w:val="000D319F"/>
    <w:rsid w:val="000D36CE"/>
    <w:rsid w:val="000D36F9"/>
    <w:rsid w:val="000D3881"/>
    <w:rsid w:val="000D3CAE"/>
    <w:rsid w:val="000D487A"/>
    <w:rsid w:val="000D4AC1"/>
    <w:rsid w:val="000D5000"/>
    <w:rsid w:val="000D544A"/>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E7FB7"/>
    <w:rsid w:val="000F0977"/>
    <w:rsid w:val="000F0AB0"/>
    <w:rsid w:val="000F1017"/>
    <w:rsid w:val="000F1942"/>
    <w:rsid w:val="000F1954"/>
    <w:rsid w:val="000F1B2C"/>
    <w:rsid w:val="000F1E52"/>
    <w:rsid w:val="000F26D5"/>
    <w:rsid w:val="000F2AE7"/>
    <w:rsid w:val="000F2BEC"/>
    <w:rsid w:val="000F2EAC"/>
    <w:rsid w:val="000F2FCE"/>
    <w:rsid w:val="000F3362"/>
    <w:rsid w:val="000F371B"/>
    <w:rsid w:val="000F39C2"/>
    <w:rsid w:val="000F436A"/>
    <w:rsid w:val="000F469E"/>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3A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07D1B"/>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86"/>
    <w:rsid w:val="001153CE"/>
    <w:rsid w:val="00115426"/>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1A1"/>
    <w:rsid w:val="00123633"/>
    <w:rsid w:val="001242E9"/>
    <w:rsid w:val="001244D8"/>
    <w:rsid w:val="00124782"/>
    <w:rsid w:val="0012486F"/>
    <w:rsid w:val="00124BC5"/>
    <w:rsid w:val="0012511D"/>
    <w:rsid w:val="001252B3"/>
    <w:rsid w:val="00125676"/>
    <w:rsid w:val="0012652C"/>
    <w:rsid w:val="001267C9"/>
    <w:rsid w:val="001268C6"/>
    <w:rsid w:val="00126943"/>
    <w:rsid w:val="00126A62"/>
    <w:rsid w:val="00127337"/>
    <w:rsid w:val="001274AA"/>
    <w:rsid w:val="001278BC"/>
    <w:rsid w:val="001301E1"/>
    <w:rsid w:val="001302AB"/>
    <w:rsid w:val="0013044E"/>
    <w:rsid w:val="00130471"/>
    <w:rsid w:val="00130735"/>
    <w:rsid w:val="00130B14"/>
    <w:rsid w:val="0013110C"/>
    <w:rsid w:val="0013134A"/>
    <w:rsid w:val="00131F31"/>
    <w:rsid w:val="001320DB"/>
    <w:rsid w:val="00132131"/>
    <w:rsid w:val="00132534"/>
    <w:rsid w:val="00132609"/>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47ED"/>
    <w:rsid w:val="00145F74"/>
    <w:rsid w:val="0014604E"/>
    <w:rsid w:val="00146947"/>
    <w:rsid w:val="00147141"/>
    <w:rsid w:val="0014722D"/>
    <w:rsid w:val="00147B60"/>
    <w:rsid w:val="00147B9C"/>
    <w:rsid w:val="00150746"/>
    <w:rsid w:val="00150DF8"/>
    <w:rsid w:val="00151331"/>
    <w:rsid w:val="00151BF0"/>
    <w:rsid w:val="00152879"/>
    <w:rsid w:val="00152DC6"/>
    <w:rsid w:val="00152E41"/>
    <w:rsid w:val="001536B2"/>
    <w:rsid w:val="001538EE"/>
    <w:rsid w:val="0015405B"/>
    <w:rsid w:val="00155192"/>
    <w:rsid w:val="0015529A"/>
    <w:rsid w:val="00155B41"/>
    <w:rsid w:val="00155B79"/>
    <w:rsid w:val="00156344"/>
    <w:rsid w:val="00156406"/>
    <w:rsid w:val="001565D2"/>
    <w:rsid w:val="0015669A"/>
    <w:rsid w:val="00156A95"/>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613"/>
    <w:rsid w:val="00164716"/>
    <w:rsid w:val="00164A05"/>
    <w:rsid w:val="001651B6"/>
    <w:rsid w:val="0016558F"/>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ADE"/>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040B"/>
    <w:rsid w:val="001910A2"/>
    <w:rsid w:val="00191188"/>
    <w:rsid w:val="001911BB"/>
    <w:rsid w:val="00191308"/>
    <w:rsid w:val="00191D42"/>
    <w:rsid w:val="00191EC7"/>
    <w:rsid w:val="00192DC6"/>
    <w:rsid w:val="00192F5C"/>
    <w:rsid w:val="00193886"/>
    <w:rsid w:val="00193C8F"/>
    <w:rsid w:val="00194013"/>
    <w:rsid w:val="001942E7"/>
    <w:rsid w:val="001945C8"/>
    <w:rsid w:val="00194A76"/>
    <w:rsid w:val="00194AAE"/>
    <w:rsid w:val="00194B60"/>
    <w:rsid w:val="00195D19"/>
    <w:rsid w:val="00195DF5"/>
    <w:rsid w:val="00196A24"/>
    <w:rsid w:val="00196E13"/>
    <w:rsid w:val="0019756C"/>
    <w:rsid w:val="00197D54"/>
    <w:rsid w:val="001A0012"/>
    <w:rsid w:val="001A0FC3"/>
    <w:rsid w:val="001A1E8A"/>
    <w:rsid w:val="001A26B9"/>
    <w:rsid w:val="001A3352"/>
    <w:rsid w:val="001A3695"/>
    <w:rsid w:val="001A4052"/>
    <w:rsid w:val="001A44AA"/>
    <w:rsid w:val="001A4A74"/>
    <w:rsid w:val="001A51B3"/>
    <w:rsid w:val="001A59BB"/>
    <w:rsid w:val="001A5A0F"/>
    <w:rsid w:val="001A5B24"/>
    <w:rsid w:val="001A5B3F"/>
    <w:rsid w:val="001A5C62"/>
    <w:rsid w:val="001A63B0"/>
    <w:rsid w:val="001A6B09"/>
    <w:rsid w:val="001A71A9"/>
    <w:rsid w:val="001A7C6D"/>
    <w:rsid w:val="001B017B"/>
    <w:rsid w:val="001B08FF"/>
    <w:rsid w:val="001B0E96"/>
    <w:rsid w:val="001B1992"/>
    <w:rsid w:val="001B1B21"/>
    <w:rsid w:val="001B1B2B"/>
    <w:rsid w:val="001B1CD9"/>
    <w:rsid w:val="001B1F6A"/>
    <w:rsid w:val="001B204A"/>
    <w:rsid w:val="001B2370"/>
    <w:rsid w:val="001B2AD7"/>
    <w:rsid w:val="001B2B16"/>
    <w:rsid w:val="001B2D49"/>
    <w:rsid w:val="001B2ED0"/>
    <w:rsid w:val="001B32D1"/>
    <w:rsid w:val="001B330C"/>
    <w:rsid w:val="001B332D"/>
    <w:rsid w:val="001B387D"/>
    <w:rsid w:val="001B45A7"/>
    <w:rsid w:val="001B57E8"/>
    <w:rsid w:val="001B6D41"/>
    <w:rsid w:val="001B6E7E"/>
    <w:rsid w:val="001B7C04"/>
    <w:rsid w:val="001B7E2E"/>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4B66"/>
    <w:rsid w:val="001C5162"/>
    <w:rsid w:val="001C5290"/>
    <w:rsid w:val="001C5E6E"/>
    <w:rsid w:val="001C71FB"/>
    <w:rsid w:val="001C72A9"/>
    <w:rsid w:val="001C73A0"/>
    <w:rsid w:val="001C78A3"/>
    <w:rsid w:val="001D064C"/>
    <w:rsid w:val="001D0889"/>
    <w:rsid w:val="001D11E7"/>
    <w:rsid w:val="001D134B"/>
    <w:rsid w:val="001D15F7"/>
    <w:rsid w:val="001D2212"/>
    <w:rsid w:val="001D223D"/>
    <w:rsid w:val="001D2580"/>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E8"/>
    <w:rsid w:val="001E43CC"/>
    <w:rsid w:val="001E48EA"/>
    <w:rsid w:val="001E509E"/>
    <w:rsid w:val="001E51A2"/>
    <w:rsid w:val="001E5525"/>
    <w:rsid w:val="001E57CA"/>
    <w:rsid w:val="001E59A1"/>
    <w:rsid w:val="001E5CD5"/>
    <w:rsid w:val="001E608A"/>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346"/>
    <w:rsid w:val="001F5B1E"/>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3FD0"/>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BBF"/>
    <w:rsid w:val="00220FD4"/>
    <w:rsid w:val="00221061"/>
    <w:rsid w:val="00221D0E"/>
    <w:rsid w:val="00221E74"/>
    <w:rsid w:val="00222139"/>
    <w:rsid w:val="00222825"/>
    <w:rsid w:val="002229E1"/>
    <w:rsid w:val="00222F2D"/>
    <w:rsid w:val="0022327F"/>
    <w:rsid w:val="0022339A"/>
    <w:rsid w:val="002239F4"/>
    <w:rsid w:val="002247B9"/>
    <w:rsid w:val="0022483C"/>
    <w:rsid w:val="00226225"/>
    <w:rsid w:val="0022661F"/>
    <w:rsid w:val="00226A73"/>
    <w:rsid w:val="00226BF6"/>
    <w:rsid w:val="00227018"/>
    <w:rsid w:val="00227EC5"/>
    <w:rsid w:val="00230259"/>
    <w:rsid w:val="002310A3"/>
    <w:rsid w:val="00231477"/>
    <w:rsid w:val="002319D8"/>
    <w:rsid w:val="00231B63"/>
    <w:rsid w:val="002323B0"/>
    <w:rsid w:val="0023294F"/>
    <w:rsid w:val="00232D3E"/>
    <w:rsid w:val="002335AF"/>
    <w:rsid w:val="002339EF"/>
    <w:rsid w:val="00233B50"/>
    <w:rsid w:val="00233D6B"/>
    <w:rsid w:val="0023491A"/>
    <w:rsid w:val="0023493C"/>
    <w:rsid w:val="00234D6E"/>
    <w:rsid w:val="00235122"/>
    <w:rsid w:val="002353F9"/>
    <w:rsid w:val="00235711"/>
    <w:rsid w:val="00235C2B"/>
    <w:rsid w:val="00235EBA"/>
    <w:rsid w:val="0023624D"/>
    <w:rsid w:val="00236F82"/>
    <w:rsid w:val="002373DE"/>
    <w:rsid w:val="002378FF"/>
    <w:rsid w:val="00240884"/>
    <w:rsid w:val="002408CA"/>
    <w:rsid w:val="0024105A"/>
    <w:rsid w:val="0024178C"/>
    <w:rsid w:val="002421DA"/>
    <w:rsid w:val="00242490"/>
    <w:rsid w:val="00242651"/>
    <w:rsid w:val="00242821"/>
    <w:rsid w:val="002429C2"/>
    <w:rsid w:val="00242BBE"/>
    <w:rsid w:val="00242DCD"/>
    <w:rsid w:val="00243090"/>
    <w:rsid w:val="00243399"/>
    <w:rsid w:val="002433D8"/>
    <w:rsid w:val="00243974"/>
    <w:rsid w:val="00243A45"/>
    <w:rsid w:val="00244243"/>
    <w:rsid w:val="002443A2"/>
    <w:rsid w:val="002445E5"/>
    <w:rsid w:val="002448CB"/>
    <w:rsid w:val="0024522B"/>
    <w:rsid w:val="00245460"/>
    <w:rsid w:val="002456F6"/>
    <w:rsid w:val="00245EE0"/>
    <w:rsid w:val="00245F8B"/>
    <w:rsid w:val="002469E9"/>
    <w:rsid w:val="00246B20"/>
    <w:rsid w:val="00246FF0"/>
    <w:rsid w:val="00247A71"/>
    <w:rsid w:val="00247B03"/>
    <w:rsid w:val="00247DAF"/>
    <w:rsid w:val="00247FFA"/>
    <w:rsid w:val="002505EC"/>
    <w:rsid w:val="002507F1"/>
    <w:rsid w:val="002508AB"/>
    <w:rsid w:val="00251326"/>
    <w:rsid w:val="0025134D"/>
    <w:rsid w:val="00251AD4"/>
    <w:rsid w:val="00252DEC"/>
    <w:rsid w:val="002533C2"/>
    <w:rsid w:val="002536AC"/>
    <w:rsid w:val="0025376B"/>
    <w:rsid w:val="00253C6D"/>
    <w:rsid w:val="0025402C"/>
    <w:rsid w:val="00254F12"/>
    <w:rsid w:val="0025533D"/>
    <w:rsid w:val="0025562D"/>
    <w:rsid w:val="00255632"/>
    <w:rsid w:val="00256005"/>
    <w:rsid w:val="0025626D"/>
    <w:rsid w:val="00256560"/>
    <w:rsid w:val="00256624"/>
    <w:rsid w:val="00256642"/>
    <w:rsid w:val="00257852"/>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4A8"/>
    <w:rsid w:val="002737F3"/>
    <w:rsid w:val="0027394E"/>
    <w:rsid w:val="00273AC0"/>
    <w:rsid w:val="00273C00"/>
    <w:rsid w:val="002743CC"/>
    <w:rsid w:val="00274C38"/>
    <w:rsid w:val="00274DED"/>
    <w:rsid w:val="002753CD"/>
    <w:rsid w:val="00275582"/>
    <w:rsid w:val="002755F3"/>
    <w:rsid w:val="00275770"/>
    <w:rsid w:val="0027709F"/>
    <w:rsid w:val="0027759D"/>
    <w:rsid w:val="00277C63"/>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4E0"/>
    <w:rsid w:val="00287757"/>
    <w:rsid w:val="00287881"/>
    <w:rsid w:val="00287E0B"/>
    <w:rsid w:val="002900F1"/>
    <w:rsid w:val="002901CD"/>
    <w:rsid w:val="002902D6"/>
    <w:rsid w:val="002908BA"/>
    <w:rsid w:val="00290A59"/>
    <w:rsid w:val="00290C29"/>
    <w:rsid w:val="00290CBC"/>
    <w:rsid w:val="00291105"/>
    <w:rsid w:val="00291AB8"/>
    <w:rsid w:val="00291CB7"/>
    <w:rsid w:val="00292442"/>
    <w:rsid w:val="00292951"/>
    <w:rsid w:val="002932B2"/>
    <w:rsid w:val="00294939"/>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193"/>
    <w:rsid w:val="002A0A44"/>
    <w:rsid w:val="002A1002"/>
    <w:rsid w:val="002A11B8"/>
    <w:rsid w:val="002A120A"/>
    <w:rsid w:val="002A16B3"/>
    <w:rsid w:val="002A175E"/>
    <w:rsid w:val="002A1929"/>
    <w:rsid w:val="002A1ACC"/>
    <w:rsid w:val="002A26A8"/>
    <w:rsid w:val="002A344D"/>
    <w:rsid w:val="002A38CE"/>
    <w:rsid w:val="002A3D3F"/>
    <w:rsid w:val="002A4141"/>
    <w:rsid w:val="002A4E2C"/>
    <w:rsid w:val="002A4F2A"/>
    <w:rsid w:val="002A5F7A"/>
    <w:rsid w:val="002A6813"/>
    <w:rsid w:val="002A738D"/>
    <w:rsid w:val="002A73A1"/>
    <w:rsid w:val="002A7ACA"/>
    <w:rsid w:val="002A7D81"/>
    <w:rsid w:val="002B0874"/>
    <w:rsid w:val="002B0881"/>
    <w:rsid w:val="002B0D60"/>
    <w:rsid w:val="002B118F"/>
    <w:rsid w:val="002B1D36"/>
    <w:rsid w:val="002B2392"/>
    <w:rsid w:val="002B23F8"/>
    <w:rsid w:val="002B270E"/>
    <w:rsid w:val="002B3F94"/>
    <w:rsid w:val="002B4A7C"/>
    <w:rsid w:val="002B5C9D"/>
    <w:rsid w:val="002B60CC"/>
    <w:rsid w:val="002B63C6"/>
    <w:rsid w:val="002B6B22"/>
    <w:rsid w:val="002B6DF2"/>
    <w:rsid w:val="002B7185"/>
    <w:rsid w:val="002B7393"/>
    <w:rsid w:val="002B742D"/>
    <w:rsid w:val="002B78A9"/>
    <w:rsid w:val="002B78E8"/>
    <w:rsid w:val="002B790E"/>
    <w:rsid w:val="002B79D7"/>
    <w:rsid w:val="002B7B5A"/>
    <w:rsid w:val="002B7D64"/>
    <w:rsid w:val="002C009C"/>
    <w:rsid w:val="002C02B3"/>
    <w:rsid w:val="002C0569"/>
    <w:rsid w:val="002C089B"/>
    <w:rsid w:val="002C1035"/>
    <w:rsid w:val="002C13AE"/>
    <w:rsid w:val="002C13E8"/>
    <w:rsid w:val="002C19FC"/>
    <w:rsid w:val="002C1A34"/>
    <w:rsid w:val="002C1FE4"/>
    <w:rsid w:val="002C246B"/>
    <w:rsid w:val="002C273C"/>
    <w:rsid w:val="002C2A75"/>
    <w:rsid w:val="002C2D26"/>
    <w:rsid w:val="002C35FF"/>
    <w:rsid w:val="002C37A5"/>
    <w:rsid w:val="002C446F"/>
    <w:rsid w:val="002C55A7"/>
    <w:rsid w:val="002C5D9A"/>
    <w:rsid w:val="002C61CE"/>
    <w:rsid w:val="002C67BA"/>
    <w:rsid w:val="002C6801"/>
    <w:rsid w:val="002C6858"/>
    <w:rsid w:val="002C687F"/>
    <w:rsid w:val="002C6BBF"/>
    <w:rsid w:val="002C7140"/>
    <w:rsid w:val="002C76FE"/>
    <w:rsid w:val="002D078E"/>
    <w:rsid w:val="002D09DA"/>
    <w:rsid w:val="002D0D07"/>
    <w:rsid w:val="002D10C1"/>
    <w:rsid w:val="002D11F9"/>
    <w:rsid w:val="002D1BB5"/>
    <w:rsid w:val="002D21C9"/>
    <w:rsid w:val="002D2577"/>
    <w:rsid w:val="002D2959"/>
    <w:rsid w:val="002D2A80"/>
    <w:rsid w:val="002D2AB4"/>
    <w:rsid w:val="002D2D1D"/>
    <w:rsid w:val="002D328A"/>
    <w:rsid w:val="002D38FC"/>
    <w:rsid w:val="002D48D3"/>
    <w:rsid w:val="002D4B23"/>
    <w:rsid w:val="002D6D3C"/>
    <w:rsid w:val="002D7AA5"/>
    <w:rsid w:val="002E03B0"/>
    <w:rsid w:val="002E0D53"/>
    <w:rsid w:val="002E0ED2"/>
    <w:rsid w:val="002E1116"/>
    <w:rsid w:val="002E1F33"/>
    <w:rsid w:val="002E22BE"/>
    <w:rsid w:val="002E2436"/>
    <w:rsid w:val="002E2FF4"/>
    <w:rsid w:val="002E3000"/>
    <w:rsid w:val="002E34C5"/>
    <w:rsid w:val="002E3829"/>
    <w:rsid w:val="002E3B71"/>
    <w:rsid w:val="002E46D4"/>
    <w:rsid w:val="002E4E4D"/>
    <w:rsid w:val="002E5553"/>
    <w:rsid w:val="002E585E"/>
    <w:rsid w:val="002E5D2F"/>
    <w:rsid w:val="002E5D33"/>
    <w:rsid w:val="002E5E0C"/>
    <w:rsid w:val="002E6414"/>
    <w:rsid w:val="002E6528"/>
    <w:rsid w:val="002E681F"/>
    <w:rsid w:val="002E74C6"/>
    <w:rsid w:val="002E7557"/>
    <w:rsid w:val="002E7A22"/>
    <w:rsid w:val="002E7BB7"/>
    <w:rsid w:val="002E7D3C"/>
    <w:rsid w:val="002F0183"/>
    <w:rsid w:val="002F0234"/>
    <w:rsid w:val="002F07A6"/>
    <w:rsid w:val="002F0FDE"/>
    <w:rsid w:val="002F1296"/>
    <w:rsid w:val="002F13C5"/>
    <w:rsid w:val="002F15F9"/>
    <w:rsid w:val="002F198D"/>
    <w:rsid w:val="002F1E3D"/>
    <w:rsid w:val="002F2A86"/>
    <w:rsid w:val="002F2DC3"/>
    <w:rsid w:val="002F3731"/>
    <w:rsid w:val="002F41ED"/>
    <w:rsid w:val="002F4888"/>
    <w:rsid w:val="002F4C0A"/>
    <w:rsid w:val="002F5105"/>
    <w:rsid w:val="002F5718"/>
    <w:rsid w:val="002F647B"/>
    <w:rsid w:val="002F7E61"/>
    <w:rsid w:val="00300A07"/>
    <w:rsid w:val="00300DB5"/>
    <w:rsid w:val="0030113D"/>
    <w:rsid w:val="00301647"/>
    <w:rsid w:val="0030192B"/>
    <w:rsid w:val="003023AF"/>
    <w:rsid w:val="003024D9"/>
    <w:rsid w:val="0030259D"/>
    <w:rsid w:val="00302822"/>
    <w:rsid w:val="00302A0C"/>
    <w:rsid w:val="00302ACE"/>
    <w:rsid w:val="00303508"/>
    <w:rsid w:val="0030383A"/>
    <w:rsid w:val="0030427C"/>
    <w:rsid w:val="003042D4"/>
    <w:rsid w:val="00304AC1"/>
    <w:rsid w:val="00305257"/>
    <w:rsid w:val="003055C4"/>
    <w:rsid w:val="00305B2B"/>
    <w:rsid w:val="003060A8"/>
    <w:rsid w:val="00306252"/>
    <w:rsid w:val="00306727"/>
    <w:rsid w:val="00307AD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365"/>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2FF"/>
    <w:rsid w:val="00326753"/>
    <w:rsid w:val="00326A25"/>
    <w:rsid w:val="00326E64"/>
    <w:rsid w:val="003278BA"/>
    <w:rsid w:val="00327AC2"/>
    <w:rsid w:val="00327AEF"/>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4E02"/>
    <w:rsid w:val="0033628F"/>
    <w:rsid w:val="0033686F"/>
    <w:rsid w:val="0033688B"/>
    <w:rsid w:val="00336E7B"/>
    <w:rsid w:val="00337111"/>
    <w:rsid w:val="003373BD"/>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2AB0"/>
    <w:rsid w:val="00343100"/>
    <w:rsid w:val="0034312E"/>
    <w:rsid w:val="00343AA5"/>
    <w:rsid w:val="00343DDD"/>
    <w:rsid w:val="00343F93"/>
    <w:rsid w:val="00344669"/>
    <w:rsid w:val="0034494D"/>
    <w:rsid w:val="00344AB7"/>
    <w:rsid w:val="00344D6E"/>
    <w:rsid w:val="003456FF"/>
    <w:rsid w:val="003457F1"/>
    <w:rsid w:val="00345FCD"/>
    <w:rsid w:val="003466F7"/>
    <w:rsid w:val="003469C4"/>
    <w:rsid w:val="00346ADF"/>
    <w:rsid w:val="00347812"/>
    <w:rsid w:val="00347C3F"/>
    <w:rsid w:val="00347DED"/>
    <w:rsid w:val="0035068B"/>
    <w:rsid w:val="003506D7"/>
    <w:rsid w:val="00351996"/>
    <w:rsid w:val="00351B0C"/>
    <w:rsid w:val="00351C28"/>
    <w:rsid w:val="0035206E"/>
    <w:rsid w:val="003521D1"/>
    <w:rsid w:val="00352E5F"/>
    <w:rsid w:val="003539E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700"/>
    <w:rsid w:val="00361ECA"/>
    <w:rsid w:val="0036200D"/>
    <w:rsid w:val="0036258B"/>
    <w:rsid w:val="00362602"/>
    <w:rsid w:val="00362729"/>
    <w:rsid w:val="00362A66"/>
    <w:rsid w:val="00362A68"/>
    <w:rsid w:val="00362EB0"/>
    <w:rsid w:val="003636D0"/>
    <w:rsid w:val="003636D4"/>
    <w:rsid w:val="00363F02"/>
    <w:rsid w:val="00364559"/>
    <w:rsid w:val="00364C9A"/>
    <w:rsid w:val="00365FE5"/>
    <w:rsid w:val="0036600D"/>
    <w:rsid w:val="00366B4B"/>
    <w:rsid w:val="00366E1B"/>
    <w:rsid w:val="0036739A"/>
    <w:rsid w:val="0036747C"/>
    <w:rsid w:val="00370000"/>
    <w:rsid w:val="00370C5B"/>
    <w:rsid w:val="00371704"/>
    <w:rsid w:val="003718A2"/>
    <w:rsid w:val="003718C3"/>
    <w:rsid w:val="00371A0A"/>
    <w:rsid w:val="00371E29"/>
    <w:rsid w:val="00372455"/>
    <w:rsid w:val="003727CD"/>
    <w:rsid w:val="003731E8"/>
    <w:rsid w:val="00373597"/>
    <w:rsid w:val="00374739"/>
    <w:rsid w:val="003748A3"/>
    <w:rsid w:val="003753F7"/>
    <w:rsid w:val="003756A1"/>
    <w:rsid w:val="00375A62"/>
    <w:rsid w:val="00375A74"/>
    <w:rsid w:val="00375DE3"/>
    <w:rsid w:val="003763C4"/>
    <w:rsid w:val="00376EF3"/>
    <w:rsid w:val="00376FAE"/>
    <w:rsid w:val="00376FEE"/>
    <w:rsid w:val="0037727C"/>
    <w:rsid w:val="00377971"/>
    <w:rsid w:val="00377A63"/>
    <w:rsid w:val="003803CA"/>
    <w:rsid w:val="00380438"/>
    <w:rsid w:val="003804DE"/>
    <w:rsid w:val="0038051D"/>
    <w:rsid w:val="00380BE2"/>
    <w:rsid w:val="0038142A"/>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1B3"/>
    <w:rsid w:val="00392593"/>
    <w:rsid w:val="00392B47"/>
    <w:rsid w:val="00392E13"/>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6DB8"/>
    <w:rsid w:val="003A6E48"/>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6D7"/>
    <w:rsid w:val="003B4750"/>
    <w:rsid w:val="003B47C3"/>
    <w:rsid w:val="003B4D2D"/>
    <w:rsid w:val="003B501B"/>
    <w:rsid w:val="003B53BD"/>
    <w:rsid w:val="003B5600"/>
    <w:rsid w:val="003B57C3"/>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74E"/>
    <w:rsid w:val="003C506A"/>
    <w:rsid w:val="003C5140"/>
    <w:rsid w:val="003C6914"/>
    <w:rsid w:val="003C6ECF"/>
    <w:rsid w:val="003C75D1"/>
    <w:rsid w:val="003C7903"/>
    <w:rsid w:val="003C7A8F"/>
    <w:rsid w:val="003C7D07"/>
    <w:rsid w:val="003D08F1"/>
    <w:rsid w:val="003D1B95"/>
    <w:rsid w:val="003D1BA2"/>
    <w:rsid w:val="003D2616"/>
    <w:rsid w:val="003D2A34"/>
    <w:rsid w:val="003D2FC3"/>
    <w:rsid w:val="003D3028"/>
    <w:rsid w:val="003D3D38"/>
    <w:rsid w:val="003D3FBD"/>
    <w:rsid w:val="003D4029"/>
    <w:rsid w:val="003D432D"/>
    <w:rsid w:val="003D44EC"/>
    <w:rsid w:val="003D4E8A"/>
    <w:rsid w:val="003D4F8B"/>
    <w:rsid w:val="003D5307"/>
    <w:rsid w:val="003D6672"/>
    <w:rsid w:val="003D66C9"/>
    <w:rsid w:val="003D70B4"/>
    <w:rsid w:val="003D70C8"/>
    <w:rsid w:val="003D775D"/>
    <w:rsid w:val="003E00FF"/>
    <w:rsid w:val="003E07D5"/>
    <w:rsid w:val="003E0F81"/>
    <w:rsid w:val="003E11F5"/>
    <w:rsid w:val="003E1457"/>
    <w:rsid w:val="003E1BAD"/>
    <w:rsid w:val="003E240E"/>
    <w:rsid w:val="003E26E7"/>
    <w:rsid w:val="003E2FEB"/>
    <w:rsid w:val="003E329B"/>
    <w:rsid w:val="003E3AD8"/>
    <w:rsid w:val="003E4645"/>
    <w:rsid w:val="003E47BE"/>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64D"/>
    <w:rsid w:val="003F19A7"/>
    <w:rsid w:val="003F1A32"/>
    <w:rsid w:val="003F1A90"/>
    <w:rsid w:val="003F1C36"/>
    <w:rsid w:val="003F1C5B"/>
    <w:rsid w:val="003F1DFD"/>
    <w:rsid w:val="003F1ED4"/>
    <w:rsid w:val="003F262C"/>
    <w:rsid w:val="003F3164"/>
    <w:rsid w:val="003F3345"/>
    <w:rsid w:val="003F3506"/>
    <w:rsid w:val="003F38A2"/>
    <w:rsid w:val="003F3A15"/>
    <w:rsid w:val="003F3E86"/>
    <w:rsid w:val="003F3FCF"/>
    <w:rsid w:val="003F43E9"/>
    <w:rsid w:val="003F449D"/>
    <w:rsid w:val="003F493C"/>
    <w:rsid w:val="003F5080"/>
    <w:rsid w:val="003F5238"/>
    <w:rsid w:val="003F56E9"/>
    <w:rsid w:val="003F596E"/>
    <w:rsid w:val="003F5A35"/>
    <w:rsid w:val="003F5B7D"/>
    <w:rsid w:val="003F5E44"/>
    <w:rsid w:val="003F6637"/>
    <w:rsid w:val="003F6BDD"/>
    <w:rsid w:val="003F6EF2"/>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068"/>
    <w:rsid w:val="00405A58"/>
    <w:rsid w:val="0040698A"/>
    <w:rsid w:val="0040743E"/>
    <w:rsid w:val="004075D4"/>
    <w:rsid w:val="0040777B"/>
    <w:rsid w:val="00407885"/>
    <w:rsid w:val="004100D1"/>
    <w:rsid w:val="004100F3"/>
    <w:rsid w:val="004101A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BBC"/>
    <w:rsid w:val="004222DD"/>
    <w:rsid w:val="00422B82"/>
    <w:rsid w:val="00422F0A"/>
    <w:rsid w:val="0042392C"/>
    <w:rsid w:val="00423BC4"/>
    <w:rsid w:val="00423F1F"/>
    <w:rsid w:val="0042404A"/>
    <w:rsid w:val="00424085"/>
    <w:rsid w:val="004244A5"/>
    <w:rsid w:val="004244BD"/>
    <w:rsid w:val="004247A7"/>
    <w:rsid w:val="004250D8"/>
    <w:rsid w:val="00425114"/>
    <w:rsid w:val="004253CE"/>
    <w:rsid w:val="004255B5"/>
    <w:rsid w:val="0042583F"/>
    <w:rsid w:val="004258F2"/>
    <w:rsid w:val="0042596B"/>
    <w:rsid w:val="00425A28"/>
    <w:rsid w:val="00425FE5"/>
    <w:rsid w:val="00426153"/>
    <w:rsid w:val="00426439"/>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74A"/>
    <w:rsid w:val="00433A57"/>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A19"/>
    <w:rsid w:val="00444B64"/>
    <w:rsid w:val="00444D80"/>
    <w:rsid w:val="00445724"/>
    <w:rsid w:val="00445B0B"/>
    <w:rsid w:val="0044611A"/>
    <w:rsid w:val="00446B9A"/>
    <w:rsid w:val="00447172"/>
    <w:rsid w:val="004502DD"/>
    <w:rsid w:val="00450378"/>
    <w:rsid w:val="00450439"/>
    <w:rsid w:val="0045185B"/>
    <w:rsid w:val="00451D86"/>
    <w:rsid w:val="004521BF"/>
    <w:rsid w:val="00452294"/>
    <w:rsid w:val="004523D5"/>
    <w:rsid w:val="00452568"/>
    <w:rsid w:val="00452C67"/>
    <w:rsid w:val="00453216"/>
    <w:rsid w:val="00453399"/>
    <w:rsid w:val="004536F4"/>
    <w:rsid w:val="0045376B"/>
    <w:rsid w:val="00453B3B"/>
    <w:rsid w:val="00454104"/>
    <w:rsid w:val="004546C8"/>
    <w:rsid w:val="004546EF"/>
    <w:rsid w:val="004547DD"/>
    <w:rsid w:val="00454D17"/>
    <w:rsid w:val="00454E6C"/>
    <w:rsid w:val="004551B7"/>
    <w:rsid w:val="0045545D"/>
    <w:rsid w:val="00455994"/>
    <w:rsid w:val="00455C3E"/>
    <w:rsid w:val="00455FB7"/>
    <w:rsid w:val="0045652B"/>
    <w:rsid w:val="004565E0"/>
    <w:rsid w:val="00456F3C"/>
    <w:rsid w:val="0045706A"/>
    <w:rsid w:val="00457877"/>
    <w:rsid w:val="00457963"/>
    <w:rsid w:val="0045796F"/>
    <w:rsid w:val="004600DA"/>
    <w:rsid w:val="00460958"/>
    <w:rsid w:val="00460B70"/>
    <w:rsid w:val="00460EB8"/>
    <w:rsid w:val="00461991"/>
    <w:rsid w:val="004620C7"/>
    <w:rsid w:val="00462C55"/>
    <w:rsid w:val="00463436"/>
    <w:rsid w:val="00463E1E"/>
    <w:rsid w:val="0046413C"/>
    <w:rsid w:val="004646F8"/>
    <w:rsid w:val="00464A44"/>
    <w:rsid w:val="0046505F"/>
    <w:rsid w:val="004655D3"/>
    <w:rsid w:val="00465844"/>
    <w:rsid w:val="004658A0"/>
    <w:rsid w:val="00465F13"/>
    <w:rsid w:val="00466199"/>
    <w:rsid w:val="004664F8"/>
    <w:rsid w:val="0046671D"/>
    <w:rsid w:val="00467141"/>
    <w:rsid w:val="004673DE"/>
    <w:rsid w:val="004675B5"/>
    <w:rsid w:val="00467742"/>
    <w:rsid w:val="00467BF7"/>
    <w:rsid w:val="00467E43"/>
    <w:rsid w:val="0047061A"/>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7AC"/>
    <w:rsid w:val="00475C60"/>
    <w:rsid w:val="00475F2F"/>
    <w:rsid w:val="00476141"/>
    <w:rsid w:val="00476168"/>
    <w:rsid w:val="00476CE8"/>
    <w:rsid w:val="00477040"/>
    <w:rsid w:val="004777FB"/>
    <w:rsid w:val="004779EF"/>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A39"/>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5CAA"/>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843"/>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A7FD8"/>
    <w:rsid w:val="004B1B8B"/>
    <w:rsid w:val="004B1E98"/>
    <w:rsid w:val="004B244E"/>
    <w:rsid w:val="004B26FF"/>
    <w:rsid w:val="004B2721"/>
    <w:rsid w:val="004B2751"/>
    <w:rsid w:val="004B2FC6"/>
    <w:rsid w:val="004B314F"/>
    <w:rsid w:val="004B40AB"/>
    <w:rsid w:val="004B444C"/>
    <w:rsid w:val="004B4890"/>
    <w:rsid w:val="004B4954"/>
    <w:rsid w:val="004B4CE1"/>
    <w:rsid w:val="004B5154"/>
    <w:rsid w:val="004B5875"/>
    <w:rsid w:val="004B66AE"/>
    <w:rsid w:val="004B72CE"/>
    <w:rsid w:val="004B7D09"/>
    <w:rsid w:val="004B7ED6"/>
    <w:rsid w:val="004C0260"/>
    <w:rsid w:val="004C04E3"/>
    <w:rsid w:val="004C0BDF"/>
    <w:rsid w:val="004C1056"/>
    <w:rsid w:val="004C118A"/>
    <w:rsid w:val="004C1624"/>
    <w:rsid w:val="004C1729"/>
    <w:rsid w:val="004C1BAC"/>
    <w:rsid w:val="004C1F02"/>
    <w:rsid w:val="004C2263"/>
    <w:rsid w:val="004C291A"/>
    <w:rsid w:val="004C2DF8"/>
    <w:rsid w:val="004C2EC4"/>
    <w:rsid w:val="004C2EF3"/>
    <w:rsid w:val="004C300E"/>
    <w:rsid w:val="004C3F21"/>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C4"/>
    <w:rsid w:val="004E1CE0"/>
    <w:rsid w:val="004E22A8"/>
    <w:rsid w:val="004E236D"/>
    <w:rsid w:val="004E283A"/>
    <w:rsid w:val="004E2E7E"/>
    <w:rsid w:val="004E3F1F"/>
    <w:rsid w:val="004E5182"/>
    <w:rsid w:val="004E60F4"/>
    <w:rsid w:val="004E63C2"/>
    <w:rsid w:val="004E6C3A"/>
    <w:rsid w:val="004E6D2C"/>
    <w:rsid w:val="004E6DDB"/>
    <w:rsid w:val="004E6EDB"/>
    <w:rsid w:val="004E6F48"/>
    <w:rsid w:val="004E7000"/>
    <w:rsid w:val="004E78B5"/>
    <w:rsid w:val="004E7A32"/>
    <w:rsid w:val="004E7A6C"/>
    <w:rsid w:val="004E7FB0"/>
    <w:rsid w:val="004F03F3"/>
    <w:rsid w:val="004F0A51"/>
    <w:rsid w:val="004F0E0D"/>
    <w:rsid w:val="004F0FB3"/>
    <w:rsid w:val="004F12E7"/>
    <w:rsid w:val="004F1C43"/>
    <w:rsid w:val="004F22E4"/>
    <w:rsid w:val="004F28B3"/>
    <w:rsid w:val="004F2B70"/>
    <w:rsid w:val="004F34DC"/>
    <w:rsid w:val="004F365F"/>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16FD"/>
    <w:rsid w:val="0050214D"/>
    <w:rsid w:val="005021BD"/>
    <w:rsid w:val="00502F94"/>
    <w:rsid w:val="005038D0"/>
    <w:rsid w:val="00503CC8"/>
    <w:rsid w:val="00503CF5"/>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51C0"/>
    <w:rsid w:val="00515F88"/>
    <w:rsid w:val="00516437"/>
    <w:rsid w:val="00517156"/>
    <w:rsid w:val="00517176"/>
    <w:rsid w:val="005172CF"/>
    <w:rsid w:val="0051780B"/>
    <w:rsid w:val="00520DD8"/>
    <w:rsid w:val="00521461"/>
    <w:rsid w:val="005217FD"/>
    <w:rsid w:val="00522745"/>
    <w:rsid w:val="00522CAE"/>
    <w:rsid w:val="00522D70"/>
    <w:rsid w:val="00522DAE"/>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E4F"/>
    <w:rsid w:val="00533F48"/>
    <w:rsid w:val="00533FF6"/>
    <w:rsid w:val="00534131"/>
    <w:rsid w:val="00534899"/>
    <w:rsid w:val="00534DA9"/>
    <w:rsid w:val="0053503C"/>
    <w:rsid w:val="0053519F"/>
    <w:rsid w:val="00535382"/>
    <w:rsid w:val="005356D1"/>
    <w:rsid w:val="0053596A"/>
    <w:rsid w:val="00535C7A"/>
    <w:rsid w:val="00536A82"/>
    <w:rsid w:val="0053703D"/>
    <w:rsid w:val="005370D3"/>
    <w:rsid w:val="00537114"/>
    <w:rsid w:val="00537C89"/>
    <w:rsid w:val="00537ED0"/>
    <w:rsid w:val="00541204"/>
    <w:rsid w:val="00541713"/>
    <w:rsid w:val="005418EF"/>
    <w:rsid w:val="00541BB2"/>
    <w:rsid w:val="00542301"/>
    <w:rsid w:val="00542303"/>
    <w:rsid w:val="005423F5"/>
    <w:rsid w:val="00542498"/>
    <w:rsid w:val="00542AF4"/>
    <w:rsid w:val="00542D41"/>
    <w:rsid w:val="00543087"/>
    <w:rsid w:val="00543155"/>
    <w:rsid w:val="005431F9"/>
    <w:rsid w:val="00543683"/>
    <w:rsid w:val="005438C9"/>
    <w:rsid w:val="00543DF9"/>
    <w:rsid w:val="00544D97"/>
    <w:rsid w:val="00544E32"/>
    <w:rsid w:val="00544F32"/>
    <w:rsid w:val="00546234"/>
    <w:rsid w:val="00546313"/>
    <w:rsid w:val="005464A9"/>
    <w:rsid w:val="005464F1"/>
    <w:rsid w:val="00546BB4"/>
    <w:rsid w:val="005471ED"/>
    <w:rsid w:val="00547D4F"/>
    <w:rsid w:val="00547D9B"/>
    <w:rsid w:val="0055029B"/>
    <w:rsid w:val="00550377"/>
    <w:rsid w:val="00551248"/>
    <w:rsid w:val="005516A4"/>
    <w:rsid w:val="005517F9"/>
    <w:rsid w:val="00551DF1"/>
    <w:rsid w:val="00552505"/>
    <w:rsid w:val="00552538"/>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16"/>
    <w:rsid w:val="00564D74"/>
    <w:rsid w:val="00565168"/>
    <w:rsid w:val="005654D3"/>
    <w:rsid w:val="005656E0"/>
    <w:rsid w:val="00565B5A"/>
    <w:rsid w:val="00565B78"/>
    <w:rsid w:val="005664B7"/>
    <w:rsid w:val="00566D07"/>
    <w:rsid w:val="00566D20"/>
    <w:rsid w:val="00566E04"/>
    <w:rsid w:val="00567685"/>
    <w:rsid w:val="0057019D"/>
    <w:rsid w:val="0057036C"/>
    <w:rsid w:val="00571FF4"/>
    <w:rsid w:val="00572421"/>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35D"/>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46D"/>
    <w:rsid w:val="005B5765"/>
    <w:rsid w:val="005B587B"/>
    <w:rsid w:val="005B5DA0"/>
    <w:rsid w:val="005B6842"/>
    <w:rsid w:val="005B6B22"/>
    <w:rsid w:val="005B6DB4"/>
    <w:rsid w:val="005B7FE2"/>
    <w:rsid w:val="005C0341"/>
    <w:rsid w:val="005C04AB"/>
    <w:rsid w:val="005C07DF"/>
    <w:rsid w:val="005C0B2E"/>
    <w:rsid w:val="005C0D03"/>
    <w:rsid w:val="005C0D3A"/>
    <w:rsid w:val="005C0D4B"/>
    <w:rsid w:val="005C0DAF"/>
    <w:rsid w:val="005C0ED0"/>
    <w:rsid w:val="005C0FE4"/>
    <w:rsid w:val="005C1711"/>
    <w:rsid w:val="005C19D6"/>
    <w:rsid w:val="005C1E38"/>
    <w:rsid w:val="005C2245"/>
    <w:rsid w:val="005C2844"/>
    <w:rsid w:val="005C3285"/>
    <w:rsid w:val="005C3590"/>
    <w:rsid w:val="005C370C"/>
    <w:rsid w:val="005C3AFE"/>
    <w:rsid w:val="005C3EF5"/>
    <w:rsid w:val="005C3EFB"/>
    <w:rsid w:val="005C414A"/>
    <w:rsid w:val="005C48BC"/>
    <w:rsid w:val="005C4A6F"/>
    <w:rsid w:val="005C4B58"/>
    <w:rsid w:val="005C565E"/>
    <w:rsid w:val="005C5889"/>
    <w:rsid w:val="005C5950"/>
    <w:rsid w:val="005C5A01"/>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CBA"/>
    <w:rsid w:val="005D5F39"/>
    <w:rsid w:val="005D65AD"/>
    <w:rsid w:val="005D6763"/>
    <w:rsid w:val="005D72DA"/>
    <w:rsid w:val="005D73FF"/>
    <w:rsid w:val="005D764F"/>
    <w:rsid w:val="005D7F05"/>
    <w:rsid w:val="005E0BB6"/>
    <w:rsid w:val="005E0EAB"/>
    <w:rsid w:val="005E2165"/>
    <w:rsid w:val="005E22F3"/>
    <w:rsid w:val="005E2BCA"/>
    <w:rsid w:val="005E380B"/>
    <w:rsid w:val="005E3C28"/>
    <w:rsid w:val="005E3F3A"/>
    <w:rsid w:val="005E4EEA"/>
    <w:rsid w:val="005E6040"/>
    <w:rsid w:val="005E67A2"/>
    <w:rsid w:val="005E69D4"/>
    <w:rsid w:val="005E775E"/>
    <w:rsid w:val="005E7A2A"/>
    <w:rsid w:val="005E7E31"/>
    <w:rsid w:val="005F0A4C"/>
    <w:rsid w:val="005F15E0"/>
    <w:rsid w:val="005F1870"/>
    <w:rsid w:val="005F187E"/>
    <w:rsid w:val="005F272A"/>
    <w:rsid w:val="005F277D"/>
    <w:rsid w:val="005F2815"/>
    <w:rsid w:val="005F2CA7"/>
    <w:rsid w:val="005F2FD2"/>
    <w:rsid w:val="005F38F7"/>
    <w:rsid w:val="005F3ACF"/>
    <w:rsid w:val="005F3BFD"/>
    <w:rsid w:val="005F422E"/>
    <w:rsid w:val="005F49C7"/>
    <w:rsid w:val="005F4F76"/>
    <w:rsid w:val="005F514F"/>
    <w:rsid w:val="005F5198"/>
    <w:rsid w:val="005F586B"/>
    <w:rsid w:val="005F5B06"/>
    <w:rsid w:val="005F673B"/>
    <w:rsid w:val="005F6D30"/>
    <w:rsid w:val="005F6F17"/>
    <w:rsid w:val="005F70A7"/>
    <w:rsid w:val="005F73AD"/>
    <w:rsid w:val="005F784F"/>
    <w:rsid w:val="0060083B"/>
    <w:rsid w:val="00600DB4"/>
    <w:rsid w:val="0060101B"/>
    <w:rsid w:val="00601341"/>
    <w:rsid w:val="00601C2F"/>
    <w:rsid w:val="00602425"/>
    <w:rsid w:val="00603338"/>
    <w:rsid w:val="006035AB"/>
    <w:rsid w:val="0060377B"/>
    <w:rsid w:val="006039DD"/>
    <w:rsid w:val="00603AFA"/>
    <w:rsid w:val="00603CD3"/>
    <w:rsid w:val="00603CE8"/>
    <w:rsid w:val="0060442D"/>
    <w:rsid w:val="00604680"/>
    <w:rsid w:val="00604854"/>
    <w:rsid w:val="00604B4C"/>
    <w:rsid w:val="00604D16"/>
    <w:rsid w:val="006056A1"/>
    <w:rsid w:val="00605ECF"/>
    <w:rsid w:val="0060612B"/>
    <w:rsid w:val="0060647D"/>
    <w:rsid w:val="0060668A"/>
    <w:rsid w:val="006068F9"/>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2EA3"/>
    <w:rsid w:val="00623492"/>
    <w:rsid w:val="00623786"/>
    <w:rsid w:val="00624360"/>
    <w:rsid w:val="0062488E"/>
    <w:rsid w:val="0062553A"/>
    <w:rsid w:val="0062575A"/>
    <w:rsid w:val="00625EF4"/>
    <w:rsid w:val="00626215"/>
    <w:rsid w:val="00626761"/>
    <w:rsid w:val="00627DAE"/>
    <w:rsid w:val="00630C13"/>
    <w:rsid w:val="006310C1"/>
    <w:rsid w:val="00631E3B"/>
    <w:rsid w:val="00631F4C"/>
    <w:rsid w:val="00631FAF"/>
    <w:rsid w:val="00632211"/>
    <w:rsid w:val="00632574"/>
    <w:rsid w:val="00632EFF"/>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436"/>
    <w:rsid w:val="00641ED0"/>
    <w:rsid w:val="00641F15"/>
    <w:rsid w:val="0064251E"/>
    <w:rsid w:val="00642889"/>
    <w:rsid w:val="00642A82"/>
    <w:rsid w:val="00642C8C"/>
    <w:rsid w:val="00642FE5"/>
    <w:rsid w:val="00644A84"/>
    <w:rsid w:val="00644C01"/>
    <w:rsid w:val="00644F09"/>
    <w:rsid w:val="006451D0"/>
    <w:rsid w:val="006452A9"/>
    <w:rsid w:val="006453EB"/>
    <w:rsid w:val="00646937"/>
    <w:rsid w:val="00647093"/>
    <w:rsid w:val="00647149"/>
    <w:rsid w:val="006471EC"/>
    <w:rsid w:val="006473C2"/>
    <w:rsid w:val="00647F32"/>
    <w:rsid w:val="006502C2"/>
    <w:rsid w:val="00650535"/>
    <w:rsid w:val="00650AEC"/>
    <w:rsid w:val="00650F8A"/>
    <w:rsid w:val="006510E4"/>
    <w:rsid w:val="00651B19"/>
    <w:rsid w:val="0065203B"/>
    <w:rsid w:val="006522F6"/>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4B1"/>
    <w:rsid w:val="006726FB"/>
    <w:rsid w:val="00672D5E"/>
    <w:rsid w:val="00672F1B"/>
    <w:rsid w:val="006730D3"/>
    <w:rsid w:val="00673EB7"/>
    <w:rsid w:val="0067478C"/>
    <w:rsid w:val="00674C49"/>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7E1"/>
    <w:rsid w:val="006838F2"/>
    <w:rsid w:val="00684665"/>
    <w:rsid w:val="006846EA"/>
    <w:rsid w:val="00684B16"/>
    <w:rsid w:val="00684FD1"/>
    <w:rsid w:val="006852B2"/>
    <w:rsid w:val="00685CEE"/>
    <w:rsid w:val="00685D88"/>
    <w:rsid w:val="006869AA"/>
    <w:rsid w:val="00686F5B"/>
    <w:rsid w:val="006905D1"/>
    <w:rsid w:val="006907DD"/>
    <w:rsid w:val="006912DF"/>
    <w:rsid w:val="00691348"/>
    <w:rsid w:val="006917F9"/>
    <w:rsid w:val="00691E31"/>
    <w:rsid w:val="00691F19"/>
    <w:rsid w:val="00691F68"/>
    <w:rsid w:val="00691F77"/>
    <w:rsid w:val="00691FCC"/>
    <w:rsid w:val="006920A9"/>
    <w:rsid w:val="006926C9"/>
    <w:rsid w:val="006933DC"/>
    <w:rsid w:val="00693729"/>
    <w:rsid w:val="00694268"/>
    <w:rsid w:val="00694C72"/>
    <w:rsid w:val="00694D4B"/>
    <w:rsid w:val="00694F35"/>
    <w:rsid w:val="006953A7"/>
    <w:rsid w:val="00695A70"/>
    <w:rsid w:val="00697555"/>
    <w:rsid w:val="006975CA"/>
    <w:rsid w:val="006A09EE"/>
    <w:rsid w:val="006A0A3B"/>
    <w:rsid w:val="006A0EE1"/>
    <w:rsid w:val="006A1062"/>
    <w:rsid w:val="006A1B45"/>
    <w:rsid w:val="006A1D29"/>
    <w:rsid w:val="006A2255"/>
    <w:rsid w:val="006A2FDA"/>
    <w:rsid w:val="006A30ED"/>
    <w:rsid w:val="006A381E"/>
    <w:rsid w:val="006A384C"/>
    <w:rsid w:val="006A39C7"/>
    <w:rsid w:val="006A3CBF"/>
    <w:rsid w:val="006A3D28"/>
    <w:rsid w:val="006A4160"/>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167"/>
    <w:rsid w:val="006B5643"/>
    <w:rsid w:val="006B5D08"/>
    <w:rsid w:val="006B5E32"/>
    <w:rsid w:val="006B5E90"/>
    <w:rsid w:val="006B6A6F"/>
    <w:rsid w:val="006B6B90"/>
    <w:rsid w:val="006B76E9"/>
    <w:rsid w:val="006B772C"/>
    <w:rsid w:val="006B7A5C"/>
    <w:rsid w:val="006C0228"/>
    <w:rsid w:val="006C1639"/>
    <w:rsid w:val="006C1693"/>
    <w:rsid w:val="006C16F4"/>
    <w:rsid w:val="006C1B48"/>
    <w:rsid w:val="006C1C0A"/>
    <w:rsid w:val="006C2714"/>
    <w:rsid w:val="006C287F"/>
    <w:rsid w:val="006C2C86"/>
    <w:rsid w:val="006C3139"/>
    <w:rsid w:val="006C34D1"/>
    <w:rsid w:val="006C384B"/>
    <w:rsid w:val="006C3AF1"/>
    <w:rsid w:val="006C3BC5"/>
    <w:rsid w:val="006C3CBB"/>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3B1"/>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44"/>
    <w:rsid w:val="006E52D9"/>
    <w:rsid w:val="006E57B4"/>
    <w:rsid w:val="006E6303"/>
    <w:rsid w:val="006E6D63"/>
    <w:rsid w:val="006E6DD9"/>
    <w:rsid w:val="006F04BD"/>
    <w:rsid w:val="006F150C"/>
    <w:rsid w:val="006F178E"/>
    <w:rsid w:val="006F1C0F"/>
    <w:rsid w:val="006F1DED"/>
    <w:rsid w:val="006F2759"/>
    <w:rsid w:val="006F2A91"/>
    <w:rsid w:val="006F2D33"/>
    <w:rsid w:val="006F2D7A"/>
    <w:rsid w:val="006F2FF5"/>
    <w:rsid w:val="006F379C"/>
    <w:rsid w:val="006F3A2C"/>
    <w:rsid w:val="006F4220"/>
    <w:rsid w:val="006F69F6"/>
    <w:rsid w:val="006F6BCB"/>
    <w:rsid w:val="006F7104"/>
    <w:rsid w:val="006F73FC"/>
    <w:rsid w:val="006F778D"/>
    <w:rsid w:val="00701020"/>
    <w:rsid w:val="007011CA"/>
    <w:rsid w:val="00701265"/>
    <w:rsid w:val="00701A46"/>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154"/>
    <w:rsid w:val="007071A8"/>
    <w:rsid w:val="00707769"/>
    <w:rsid w:val="007077B6"/>
    <w:rsid w:val="0071015D"/>
    <w:rsid w:val="00710906"/>
    <w:rsid w:val="007113ED"/>
    <w:rsid w:val="007117A9"/>
    <w:rsid w:val="007120CD"/>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177EB"/>
    <w:rsid w:val="007200F0"/>
    <w:rsid w:val="00720717"/>
    <w:rsid w:val="007209A3"/>
    <w:rsid w:val="007215EB"/>
    <w:rsid w:val="007216BB"/>
    <w:rsid w:val="00722328"/>
    <w:rsid w:val="007245FB"/>
    <w:rsid w:val="0072483E"/>
    <w:rsid w:val="00724CD7"/>
    <w:rsid w:val="00724E16"/>
    <w:rsid w:val="00724E6E"/>
    <w:rsid w:val="007257E3"/>
    <w:rsid w:val="00726003"/>
    <w:rsid w:val="00726452"/>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9F4"/>
    <w:rsid w:val="00732AD8"/>
    <w:rsid w:val="00734A1E"/>
    <w:rsid w:val="00734DFA"/>
    <w:rsid w:val="00734E3B"/>
    <w:rsid w:val="00735EAB"/>
    <w:rsid w:val="0073663C"/>
    <w:rsid w:val="0073689E"/>
    <w:rsid w:val="007370A1"/>
    <w:rsid w:val="00737F14"/>
    <w:rsid w:val="0074009E"/>
    <w:rsid w:val="00740175"/>
    <w:rsid w:val="00740A8B"/>
    <w:rsid w:val="00740ECE"/>
    <w:rsid w:val="0074107F"/>
    <w:rsid w:val="00741183"/>
    <w:rsid w:val="0074158C"/>
    <w:rsid w:val="007425C9"/>
    <w:rsid w:val="00742876"/>
    <w:rsid w:val="00742CF1"/>
    <w:rsid w:val="00742EC9"/>
    <w:rsid w:val="00743542"/>
    <w:rsid w:val="00743DEC"/>
    <w:rsid w:val="00744138"/>
    <w:rsid w:val="0074435F"/>
    <w:rsid w:val="00744814"/>
    <w:rsid w:val="007449A9"/>
    <w:rsid w:val="00744AB9"/>
    <w:rsid w:val="00744FAE"/>
    <w:rsid w:val="00745163"/>
    <w:rsid w:val="00745335"/>
    <w:rsid w:val="007453F8"/>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411"/>
    <w:rsid w:val="00760C03"/>
    <w:rsid w:val="00760CF4"/>
    <w:rsid w:val="00760D0A"/>
    <w:rsid w:val="00760DB2"/>
    <w:rsid w:val="0076106D"/>
    <w:rsid w:val="00761F4F"/>
    <w:rsid w:val="00762184"/>
    <w:rsid w:val="0076251F"/>
    <w:rsid w:val="00762550"/>
    <w:rsid w:val="007632F6"/>
    <w:rsid w:val="0076340E"/>
    <w:rsid w:val="007635D1"/>
    <w:rsid w:val="007639C1"/>
    <w:rsid w:val="00763CDF"/>
    <w:rsid w:val="007640BA"/>
    <w:rsid w:val="007646B0"/>
    <w:rsid w:val="00764958"/>
    <w:rsid w:val="00764D97"/>
    <w:rsid w:val="00765219"/>
    <w:rsid w:val="0076543B"/>
    <w:rsid w:val="00765B63"/>
    <w:rsid w:val="00765BED"/>
    <w:rsid w:val="007661B9"/>
    <w:rsid w:val="007663EC"/>
    <w:rsid w:val="00766B7A"/>
    <w:rsid w:val="00766D74"/>
    <w:rsid w:val="00766F86"/>
    <w:rsid w:val="00767396"/>
    <w:rsid w:val="00767430"/>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48"/>
    <w:rsid w:val="0078127E"/>
    <w:rsid w:val="0078141E"/>
    <w:rsid w:val="00781783"/>
    <w:rsid w:val="0078194F"/>
    <w:rsid w:val="00781974"/>
    <w:rsid w:val="00781B63"/>
    <w:rsid w:val="00782441"/>
    <w:rsid w:val="0078255C"/>
    <w:rsid w:val="0078260C"/>
    <w:rsid w:val="00782A2E"/>
    <w:rsid w:val="00782E31"/>
    <w:rsid w:val="007837DE"/>
    <w:rsid w:val="007837E1"/>
    <w:rsid w:val="00783D00"/>
    <w:rsid w:val="00783FF2"/>
    <w:rsid w:val="0078400C"/>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1E"/>
    <w:rsid w:val="0079673D"/>
    <w:rsid w:val="007967C5"/>
    <w:rsid w:val="00797016"/>
    <w:rsid w:val="00797254"/>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7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B7FF9"/>
    <w:rsid w:val="007C1560"/>
    <w:rsid w:val="007C184A"/>
    <w:rsid w:val="007C208D"/>
    <w:rsid w:val="007C22E7"/>
    <w:rsid w:val="007C3198"/>
    <w:rsid w:val="007C3866"/>
    <w:rsid w:val="007C39FD"/>
    <w:rsid w:val="007C42C1"/>
    <w:rsid w:val="007C4DBF"/>
    <w:rsid w:val="007C5053"/>
    <w:rsid w:val="007C5221"/>
    <w:rsid w:val="007C6D10"/>
    <w:rsid w:val="007C71CA"/>
    <w:rsid w:val="007C7D6F"/>
    <w:rsid w:val="007D051A"/>
    <w:rsid w:val="007D0DEF"/>
    <w:rsid w:val="007D109C"/>
    <w:rsid w:val="007D21F3"/>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475"/>
    <w:rsid w:val="007D68FC"/>
    <w:rsid w:val="007D6B92"/>
    <w:rsid w:val="007D7BA9"/>
    <w:rsid w:val="007D7F5B"/>
    <w:rsid w:val="007E051F"/>
    <w:rsid w:val="007E06EA"/>
    <w:rsid w:val="007E07DB"/>
    <w:rsid w:val="007E0CF1"/>
    <w:rsid w:val="007E16E5"/>
    <w:rsid w:val="007E1758"/>
    <w:rsid w:val="007E19A6"/>
    <w:rsid w:val="007E19E9"/>
    <w:rsid w:val="007E2377"/>
    <w:rsid w:val="007E25D3"/>
    <w:rsid w:val="007E2946"/>
    <w:rsid w:val="007E2AD0"/>
    <w:rsid w:val="007E2B5C"/>
    <w:rsid w:val="007E320F"/>
    <w:rsid w:val="007E33AE"/>
    <w:rsid w:val="007E375A"/>
    <w:rsid w:val="007E3D4B"/>
    <w:rsid w:val="007E3F57"/>
    <w:rsid w:val="007E40EE"/>
    <w:rsid w:val="007E4AF8"/>
    <w:rsid w:val="007E4FD2"/>
    <w:rsid w:val="007E5126"/>
    <w:rsid w:val="007E5339"/>
    <w:rsid w:val="007E5872"/>
    <w:rsid w:val="007E5889"/>
    <w:rsid w:val="007E5B4E"/>
    <w:rsid w:val="007E694C"/>
    <w:rsid w:val="007E6AE1"/>
    <w:rsid w:val="007E700D"/>
    <w:rsid w:val="007E7171"/>
    <w:rsid w:val="007E78A6"/>
    <w:rsid w:val="007E7ADB"/>
    <w:rsid w:val="007F0D3C"/>
    <w:rsid w:val="007F12FF"/>
    <w:rsid w:val="007F1347"/>
    <w:rsid w:val="007F1526"/>
    <w:rsid w:val="007F17D1"/>
    <w:rsid w:val="007F1A74"/>
    <w:rsid w:val="007F20BD"/>
    <w:rsid w:val="007F2A15"/>
    <w:rsid w:val="007F2AD9"/>
    <w:rsid w:val="007F30EA"/>
    <w:rsid w:val="007F3358"/>
    <w:rsid w:val="007F360E"/>
    <w:rsid w:val="007F3BE7"/>
    <w:rsid w:val="007F3F6A"/>
    <w:rsid w:val="007F4196"/>
    <w:rsid w:val="007F447B"/>
    <w:rsid w:val="007F4C8C"/>
    <w:rsid w:val="007F62CF"/>
    <w:rsid w:val="007F6922"/>
    <w:rsid w:val="007F6E06"/>
    <w:rsid w:val="007F750A"/>
    <w:rsid w:val="007F7562"/>
    <w:rsid w:val="007F7ACC"/>
    <w:rsid w:val="0080016F"/>
    <w:rsid w:val="00800469"/>
    <w:rsid w:val="00801064"/>
    <w:rsid w:val="00801AD3"/>
    <w:rsid w:val="00801DBE"/>
    <w:rsid w:val="00802788"/>
    <w:rsid w:val="008027E0"/>
    <w:rsid w:val="0080306D"/>
    <w:rsid w:val="00803778"/>
    <w:rsid w:val="00803A54"/>
    <w:rsid w:val="00803CD7"/>
    <w:rsid w:val="008042DA"/>
    <w:rsid w:val="0080479F"/>
    <w:rsid w:val="0080488F"/>
    <w:rsid w:val="00804A3C"/>
    <w:rsid w:val="00804E32"/>
    <w:rsid w:val="00805160"/>
    <w:rsid w:val="00805326"/>
    <w:rsid w:val="00805BCE"/>
    <w:rsid w:val="00806051"/>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5CFC"/>
    <w:rsid w:val="00816257"/>
    <w:rsid w:val="00816BCB"/>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535"/>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B90"/>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854"/>
    <w:rsid w:val="00852D2C"/>
    <w:rsid w:val="00852DF1"/>
    <w:rsid w:val="008531CC"/>
    <w:rsid w:val="00853988"/>
    <w:rsid w:val="00853A46"/>
    <w:rsid w:val="00853F2C"/>
    <w:rsid w:val="00854A0F"/>
    <w:rsid w:val="00854B2A"/>
    <w:rsid w:val="00856573"/>
    <w:rsid w:val="008565AA"/>
    <w:rsid w:val="00857361"/>
    <w:rsid w:val="008579CB"/>
    <w:rsid w:val="0086023E"/>
    <w:rsid w:val="0086055F"/>
    <w:rsid w:val="00860DDF"/>
    <w:rsid w:val="0086128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2F"/>
    <w:rsid w:val="00881D78"/>
    <w:rsid w:val="0088292D"/>
    <w:rsid w:val="00882E2A"/>
    <w:rsid w:val="008835DB"/>
    <w:rsid w:val="00883E8B"/>
    <w:rsid w:val="00884822"/>
    <w:rsid w:val="008857B7"/>
    <w:rsid w:val="008862EE"/>
    <w:rsid w:val="00887033"/>
    <w:rsid w:val="00887657"/>
    <w:rsid w:val="0088791E"/>
    <w:rsid w:val="00887CAE"/>
    <w:rsid w:val="00890263"/>
    <w:rsid w:val="00890781"/>
    <w:rsid w:val="008908C9"/>
    <w:rsid w:val="00890E56"/>
    <w:rsid w:val="008912A8"/>
    <w:rsid w:val="00891369"/>
    <w:rsid w:val="0089136F"/>
    <w:rsid w:val="00891D3C"/>
    <w:rsid w:val="00891E5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21D"/>
    <w:rsid w:val="008A17BE"/>
    <w:rsid w:val="008A17C5"/>
    <w:rsid w:val="008A19B9"/>
    <w:rsid w:val="008A27F2"/>
    <w:rsid w:val="008A2A93"/>
    <w:rsid w:val="008A2E7A"/>
    <w:rsid w:val="008A2FF2"/>
    <w:rsid w:val="008A3B5D"/>
    <w:rsid w:val="008A3FCD"/>
    <w:rsid w:val="008A452C"/>
    <w:rsid w:val="008A45F2"/>
    <w:rsid w:val="008A490F"/>
    <w:rsid w:val="008A4B37"/>
    <w:rsid w:val="008A4E0D"/>
    <w:rsid w:val="008A56DB"/>
    <w:rsid w:val="008A6100"/>
    <w:rsid w:val="008A6607"/>
    <w:rsid w:val="008A67A7"/>
    <w:rsid w:val="008A6B48"/>
    <w:rsid w:val="008A6B90"/>
    <w:rsid w:val="008A7EC1"/>
    <w:rsid w:val="008B0077"/>
    <w:rsid w:val="008B07BB"/>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0EC"/>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3E53"/>
    <w:rsid w:val="008C49E2"/>
    <w:rsid w:val="008C4B34"/>
    <w:rsid w:val="008C4EDA"/>
    <w:rsid w:val="008C5188"/>
    <w:rsid w:val="008C5356"/>
    <w:rsid w:val="008C55BC"/>
    <w:rsid w:val="008C572B"/>
    <w:rsid w:val="008C5CAF"/>
    <w:rsid w:val="008C6331"/>
    <w:rsid w:val="008C677A"/>
    <w:rsid w:val="008C686D"/>
    <w:rsid w:val="008C68FE"/>
    <w:rsid w:val="008C6AC5"/>
    <w:rsid w:val="008C6D20"/>
    <w:rsid w:val="008C73DF"/>
    <w:rsid w:val="008C74A2"/>
    <w:rsid w:val="008C7A0D"/>
    <w:rsid w:val="008D047A"/>
    <w:rsid w:val="008D080C"/>
    <w:rsid w:val="008D0B5B"/>
    <w:rsid w:val="008D118E"/>
    <w:rsid w:val="008D12C7"/>
    <w:rsid w:val="008D1CF5"/>
    <w:rsid w:val="008D1E7F"/>
    <w:rsid w:val="008D2701"/>
    <w:rsid w:val="008D29F7"/>
    <w:rsid w:val="008D2A7D"/>
    <w:rsid w:val="008D2B7D"/>
    <w:rsid w:val="008D2D24"/>
    <w:rsid w:val="008D348D"/>
    <w:rsid w:val="008D352D"/>
    <w:rsid w:val="008D3806"/>
    <w:rsid w:val="008D3F70"/>
    <w:rsid w:val="008D4B4E"/>
    <w:rsid w:val="008D53CB"/>
    <w:rsid w:val="008D5739"/>
    <w:rsid w:val="008D5D23"/>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CF7"/>
    <w:rsid w:val="008F0D99"/>
    <w:rsid w:val="008F0F28"/>
    <w:rsid w:val="008F15A1"/>
    <w:rsid w:val="008F1DDA"/>
    <w:rsid w:val="008F26B4"/>
    <w:rsid w:val="008F2B26"/>
    <w:rsid w:val="008F2C95"/>
    <w:rsid w:val="008F2E1D"/>
    <w:rsid w:val="008F2EF1"/>
    <w:rsid w:val="008F3169"/>
    <w:rsid w:val="008F350F"/>
    <w:rsid w:val="008F37F3"/>
    <w:rsid w:val="008F4195"/>
    <w:rsid w:val="008F458C"/>
    <w:rsid w:val="008F50C1"/>
    <w:rsid w:val="008F52D8"/>
    <w:rsid w:val="008F58EA"/>
    <w:rsid w:val="008F6075"/>
    <w:rsid w:val="008F6595"/>
    <w:rsid w:val="008F6E4D"/>
    <w:rsid w:val="008F6F72"/>
    <w:rsid w:val="008F744E"/>
    <w:rsid w:val="008F7726"/>
    <w:rsid w:val="008F79B2"/>
    <w:rsid w:val="008F7DDE"/>
    <w:rsid w:val="008F7EBA"/>
    <w:rsid w:val="008F7FD8"/>
    <w:rsid w:val="00900131"/>
    <w:rsid w:val="009001C6"/>
    <w:rsid w:val="009006D6"/>
    <w:rsid w:val="00900C0C"/>
    <w:rsid w:val="00900E9A"/>
    <w:rsid w:val="00901562"/>
    <w:rsid w:val="009022C6"/>
    <w:rsid w:val="009024DD"/>
    <w:rsid w:val="00902ABC"/>
    <w:rsid w:val="009042E1"/>
    <w:rsid w:val="00904320"/>
    <w:rsid w:val="00904B85"/>
    <w:rsid w:val="00905424"/>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0E"/>
    <w:rsid w:val="0091646A"/>
    <w:rsid w:val="00920056"/>
    <w:rsid w:val="009207FE"/>
    <w:rsid w:val="00921438"/>
    <w:rsid w:val="00922232"/>
    <w:rsid w:val="009223A8"/>
    <w:rsid w:val="009225B0"/>
    <w:rsid w:val="00922885"/>
    <w:rsid w:val="00922905"/>
    <w:rsid w:val="009232A6"/>
    <w:rsid w:val="0092346E"/>
    <w:rsid w:val="0092351F"/>
    <w:rsid w:val="00923E14"/>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84D"/>
    <w:rsid w:val="00931B0E"/>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6E"/>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1F"/>
    <w:rsid w:val="00945CD2"/>
    <w:rsid w:val="00945D93"/>
    <w:rsid w:val="00945EB7"/>
    <w:rsid w:val="00946416"/>
    <w:rsid w:val="0094658C"/>
    <w:rsid w:val="0094698A"/>
    <w:rsid w:val="00946CF4"/>
    <w:rsid w:val="00947363"/>
    <w:rsid w:val="0094798C"/>
    <w:rsid w:val="0095024D"/>
    <w:rsid w:val="00950442"/>
    <w:rsid w:val="009507FC"/>
    <w:rsid w:val="00951D00"/>
    <w:rsid w:val="00951F2D"/>
    <w:rsid w:val="00952061"/>
    <w:rsid w:val="0095276B"/>
    <w:rsid w:val="00952E11"/>
    <w:rsid w:val="00953333"/>
    <w:rsid w:val="00953555"/>
    <w:rsid w:val="0095361C"/>
    <w:rsid w:val="00953A35"/>
    <w:rsid w:val="00953FEF"/>
    <w:rsid w:val="009540B0"/>
    <w:rsid w:val="00954A17"/>
    <w:rsid w:val="00954F7E"/>
    <w:rsid w:val="00955003"/>
    <w:rsid w:val="00955D69"/>
    <w:rsid w:val="009564E8"/>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69"/>
    <w:rsid w:val="009664E6"/>
    <w:rsid w:val="00966AF3"/>
    <w:rsid w:val="0096705F"/>
    <w:rsid w:val="00967367"/>
    <w:rsid w:val="00967408"/>
    <w:rsid w:val="0096790D"/>
    <w:rsid w:val="00967D7E"/>
    <w:rsid w:val="00967F08"/>
    <w:rsid w:val="00967F65"/>
    <w:rsid w:val="00970009"/>
    <w:rsid w:val="0097012E"/>
    <w:rsid w:val="0097013B"/>
    <w:rsid w:val="0097027A"/>
    <w:rsid w:val="00970331"/>
    <w:rsid w:val="0097097C"/>
    <w:rsid w:val="00971624"/>
    <w:rsid w:val="00971763"/>
    <w:rsid w:val="0097194C"/>
    <w:rsid w:val="009720CA"/>
    <w:rsid w:val="009720E8"/>
    <w:rsid w:val="0097248E"/>
    <w:rsid w:val="009732EE"/>
    <w:rsid w:val="009737F6"/>
    <w:rsid w:val="00973919"/>
    <w:rsid w:val="00973969"/>
    <w:rsid w:val="00973EB7"/>
    <w:rsid w:val="009758BC"/>
    <w:rsid w:val="0097651A"/>
    <w:rsid w:val="00976609"/>
    <w:rsid w:val="009766B5"/>
    <w:rsid w:val="00976FB8"/>
    <w:rsid w:val="009773C9"/>
    <w:rsid w:val="009775B4"/>
    <w:rsid w:val="00977AB7"/>
    <w:rsid w:val="00977E78"/>
    <w:rsid w:val="00977F6D"/>
    <w:rsid w:val="009801CE"/>
    <w:rsid w:val="009802C1"/>
    <w:rsid w:val="00980559"/>
    <w:rsid w:val="00980B72"/>
    <w:rsid w:val="00981999"/>
    <w:rsid w:val="00981CB3"/>
    <w:rsid w:val="00983248"/>
    <w:rsid w:val="009832DC"/>
    <w:rsid w:val="00983740"/>
    <w:rsid w:val="00983A78"/>
    <w:rsid w:val="009840C0"/>
    <w:rsid w:val="00984322"/>
    <w:rsid w:val="00984372"/>
    <w:rsid w:val="00984674"/>
    <w:rsid w:val="009848DE"/>
    <w:rsid w:val="009852AC"/>
    <w:rsid w:val="00985DB8"/>
    <w:rsid w:val="00986098"/>
    <w:rsid w:val="00986BE0"/>
    <w:rsid w:val="00990D01"/>
    <w:rsid w:val="00990EE2"/>
    <w:rsid w:val="00991C1B"/>
    <w:rsid w:val="009921E9"/>
    <w:rsid w:val="009923F9"/>
    <w:rsid w:val="0099276A"/>
    <w:rsid w:val="00992C1A"/>
    <w:rsid w:val="00993D33"/>
    <w:rsid w:val="00993E4A"/>
    <w:rsid w:val="00993EF6"/>
    <w:rsid w:val="0099409A"/>
    <w:rsid w:val="00994605"/>
    <w:rsid w:val="00994A7A"/>
    <w:rsid w:val="00994B23"/>
    <w:rsid w:val="00994E74"/>
    <w:rsid w:val="0099539D"/>
    <w:rsid w:val="009953CD"/>
    <w:rsid w:val="009966AB"/>
    <w:rsid w:val="00996EF7"/>
    <w:rsid w:val="009978B7"/>
    <w:rsid w:val="009979D5"/>
    <w:rsid w:val="009A083C"/>
    <w:rsid w:val="009A12CD"/>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D7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A69"/>
    <w:rsid w:val="009B3540"/>
    <w:rsid w:val="009B370E"/>
    <w:rsid w:val="009B396F"/>
    <w:rsid w:val="009B3B6E"/>
    <w:rsid w:val="009B43B2"/>
    <w:rsid w:val="009B44AB"/>
    <w:rsid w:val="009B4BF9"/>
    <w:rsid w:val="009B4C39"/>
    <w:rsid w:val="009B53BE"/>
    <w:rsid w:val="009B56B6"/>
    <w:rsid w:val="009B6AD3"/>
    <w:rsid w:val="009B6BD4"/>
    <w:rsid w:val="009B6C35"/>
    <w:rsid w:val="009B71CC"/>
    <w:rsid w:val="009B7E45"/>
    <w:rsid w:val="009C00D2"/>
    <w:rsid w:val="009C016A"/>
    <w:rsid w:val="009C01E9"/>
    <w:rsid w:val="009C0365"/>
    <w:rsid w:val="009C058E"/>
    <w:rsid w:val="009C09EA"/>
    <w:rsid w:val="009C0B48"/>
    <w:rsid w:val="009C1135"/>
    <w:rsid w:val="009C2140"/>
    <w:rsid w:val="009C2352"/>
    <w:rsid w:val="009C27D3"/>
    <w:rsid w:val="009C2EED"/>
    <w:rsid w:val="009C3064"/>
    <w:rsid w:val="009C33A3"/>
    <w:rsid w:val="009C46F8"/>
    <w:rsid w:val="009C4885"/>
    <w:rsid w:val="009C495E"/>
    <w:rsid w:val="009C52B6"/>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37E6"/>
    <w:rsid w:val="009D4706"/>
    <w:rsid w:val="009D4CFD"/>
    <w:rsid w:val="009D5092"/>
    <w:rsid w:val="009D5A20"/>
    <w:rsid w:val="009D65EF"/>
    <w:rsid w:val="009D6DDA"/>
    <w:rsid w:val="009D7116"/>
    <w:rsid w:val="009D7596"/>
    <w:rsid w:val="009D7930"/>
    <w:rsid w:val="009D79C2"/>
    <w:rsid w:val="009E03F6"/>
    <w:rsid w:val="009E0460"/>
    <w:rsid w:val="009E0712"/>
    <w:rsid w:val="009E0D21"/>
    <w:rsid w:val="009E136D"/>
    <w:rsid w:val="009E1A8E"/>
    <w:rsid w:val="009E1EF5"/>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C73"/>
    <w:rsid w:val="009E6F06"/>
    <w:rsid w:val="009E7348"/>
    <w:rsid w:val="009E783F"/>
    <w:rsid w:val="009E7A4A"/>
    <w:rsid w:val="009F090D"/>
    <w:rsid w:val="009F0C6B"/>
    <w:rsid w:val="009F139F"/>
    <w:rsid w:val="009F190F"/>
    <w:rsid w:val="009F19BE"/>
    <w:rsid w:val="009F2537"/>
    <w:rsid w:val="009F28C7"/>
    <w:rsid w:val="009F3862"/>
    <w:rsid w:val="009F387A"/>
    <w:rsid w:val="009F3897"/>
    <w:rsid w:val="009F575C"/>
    <w:rsid w:val="009F5E66"/>
    <w:rsid w:val="009F5FBA"/>
    <w:rsid w:val="009F6066"/>
    <w:rsid w:val="009F60EB"/>
    <w:rsid w:val="009F6867"/>
    <w:rsid w:val="009F6AA5"/>
    <w:rsid w:val="009F7A8D"/>
    <w:rsid w:val="009F7F58"/>
    <w:rsid w:val="00A00502"/>
    <w:rsid w:val="00A00C65"/>
    <w:rsid w:val="00A010A7"/>
    <w:rsid w:val="00A01242"/>
    <w:rsid w:val="00A016AF"/>
    <w:rsid w:val="00A029F4"/>
    <w:rsid w:val="00A037E2"/>
    <w:rsid w:val="00A04322"/>
    <w:rsid w:val="00A059B5"/>
    <w:rsid w:val="00A05B0B"/>
    <w:rsid w:val="00A06056"/>
    <w:rsid w:val="00A0688C"/>
    <w:rsid w:val="00A07204"/>
    <w:rsid w:val="00A07CED"/>
    <w:rsid w:val="00A10499"/>
    <w:rsid w:val="00A1198A"/>
    <w:rsid w:val="00A120F3"/>
    <w:rsid w:val="00A12E40"/>
    <w:rsid w:val="00A12EB8"/>
    <w:rsid w:val="00A13BA1"/>
    <w:rsid w:val="00A1473C"/>
    <w:rsid w:val="00A14905"/>
    <w:rsid w:val="00A14A3F"/>
    <w:rsid w:val="00A1573D"/>
    <w:rsid w:val="00A1582B"/>
    <w:rsid w:val="00A158EC"/>
    <w:rsid w:val="00A158FD"/>
    <w:rsid w:val="00A1606D"/>
    <w:rsid w:val="00A16177"/>
    <w:rsid w:val="00A163FA"/>
    <w:rsid w:val="00A175CD"/>
    <w:rsid w:val="00A1773F"/>
    <w:rsid w:val="00A20824"/>
    <w:rsid w:val="00A20A17"/>
    <w:rsid w:val="00A20D7A"/>
    <w:rsid w:val="00A210D8"/>
    <w:rsid w:val="00A215CB"/>
    <w:rsid w:val="00A21D35"/>
    <w:rsid w:val="00A2226B"/>
    <w:rsid w:val="00A22750"/>
    <w:rsid w:val="00A228C8"/>
    <w:rsid w:val="00A22B60"/>
    <w:rsid w:val="00A22E78"/>
    <w:rsid w:val="00A237D9"/>
    <w:rsid w:val="00A2384D"/>
    <w:rsid w:val="00A23A5B"/>
    <w:rsid w:val="00A24606"/>
    <w:rsid w:val="00A246B1"/>
    <w:rsid w:val="00A253AD"/>
    <w:rsid w:val="00A2568B"/>
    <w:rsid w:val="00A26057"/>
    <w:rsid w:val="00A26235"/>
    <w:rsid w:val="00A26585"/>
    <w:rsid w:val="00A27277"/>
    <w:rsid w:val="00A272A7"/>
    <w:rsid w:val="00A279CE"/>
    <w:rsid w:val="00A27E94"/>
    <w:rsid w:val="00A30342"/>
    <w:rsid w:val="00A30443"/>
    <w:rsid w:val="00A30816"/>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0A"/>
    <w:rsid w:val="00A42570"/>
    <w:rsid w:val="00A42977"/>
    <w:rsid w:val="00A429A0"/>
    <w:rsid w:val="00A42A19"/>
    <w:rsid w:val="00A42B29"/>
    <w:rsid w:val="00A42FD1"/>
    <w:rsid w:val="00A4386C"/>
    <w:rsid w:val="00A43997"/>
    <w:rsid w:val="00A43D2A"/>
    <w:rsid w:val="00A43D59"/>
    <w:rsid w:val="00A43DF2"/>
    <w:rsid w:val="00A443A8"/>
    <w:rsid w:val="00A443D0"/>
    <w:rsid w:val="00A44CBD"/>
    <w:rsid w:val="00A451A2"/>
    <w:rsid w:val="00A4556E"/>
    <w:rsid w:val="00A455D9"/>
    <w:rsid w:val="00A455E4"/>
    <w:rsid w:val="00A45760"/>
    <w:rsid w:val="00A457D1"/>
    <w:rsid w:val="00A45F52"/>
    <w:rsid w:val="00A46AD1"/>
    <w:rsid w:val="00A46F6D"/>
    <w:rsid w:val="00A46FFA"/>
    <w:rsid w:val="00A475EE"/>
    <w:rsid w:val="00A478CC"/>
    <w:rsid w:val="00A47B05"/>
    <w:rsid w:val="00A50142"/>
    <w:rsid w:val="00A50AF4"/>
    <w:rsid w:val="00A51014"/>
    <w:rsid w:val="00A511BB"/>
    <w:rsid w:val="00A51573"/>
    <w:rsid w:val="00A516B8"/>
    <w:rsid w:val="00A51A13"/>
    <w:rsid w:val="00A51DA8"/>
    <w:rsid w:val="00A51E51"/>
    <w:rsid w:val="00A51ECF"/>
    <w:rsid w:val="00A524E1"/>
    <w:rsid w:val="00A52913"/>
    <w:rsid w:val="00A53210"/>
    <w:rsid w:val="00A536AF"/>
    <w:rsid w:val="00A547B3"/>
    <w:rsid w:val="00A54CBB"/>
    <w:rsid w:val="00A54DE0"/>
    <w:rsid w:val="00A55AF8"/>
    <w:rsid w:val="00A562EB"/>
    <w:rsid w:val="00A57199"/>
    <w:rsid w:val="00A60698"/>
    <w:rsid w:val="00A608E7"/>
    <w:rsid w:val="00A60E14"/>
    <w:rsid w:val="00A61606"/>
    <w:rsid w:val="00A61A2B"/>
    <w:rsid w:val="00A61C90"/>
    <w:rsid w:val="00A61EFA"/>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18E"/>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053"/>
    <w:rsid w:val="00A7626E"/>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68D"/>
    <w:rsid w:val="00A93280"/>
    <w:rsid w:val="00A934FE"/>
    <w:rsid w:val="00A935BE"/>
    <w:rsid w:val="00A94064"/>
    <w:rsid w:val="00A94789"/>
    <w:rsid w:val="00A94F1F"/>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30A"/>
    <w:rsid w:val="00AB1553"/>
    <w:rsid w:val="00AB2548"/>
    <w:rsid w:val="00AB2A52"/>
    <w:rsid w:val="00AB2C9C"/>
    <w:rsid w:val="00AB2EA4"/>
    <w:rsid w:val="00AB36A1"/>
    <w:rsid w:val="00AB40B1"/>
    <w:rsid w:val="00AB4111"/>
    <w:rsid w:val="00AB46D0"/>
    <w:rsid w:val="00AB470D"/>
    <w:rsid w:val="00AB4D60"/>
    <w:rsid w:val="00AB6BBD"/>
    <w:rsid w:val="00AB73FF"/>
    <w:rsid w:val="00AB77A7"/>
    <w:rsid w:val="00AB7BE6"/>
    <w:rsid w:val="00AB7D1B"/>
    <w:rsid w:val="00AC001C"/>
    <w:rsid w:val="00AC02FA"/>
    <w:rsid w:val="00AC133E"/>
    <w:rsid w:val="00AC1415"/>
    <w:rsid w:val="00AC142B"/>
    <w:rsid w:val="00AC1C83"/>
    <w:rsid w:val="00AC1DB1"/>
    <w:rsid w:val="00AC2338"/>
    <w:rsid w:val="00AC277F"/>
    <w:rsid w:val="00AC2F85"/>
    <w:rsid w:val="00AC3B49"/>
    <w:rsid w:val="00AC3FA1"/>
    <w:rsid w:val="00AC4139"/>
    <w:rsid w:val="00AC45B0"/>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00"/>
    <w:rsid w:val="00AD2D7F"/>
    <w:rsid w:val="00AD3168"/>
    <w:rsid w:val="00AD342A"/>
    <w:rsid w:val="00AD3A94"/>
    <w:rsid w:val="00AD3CD9"/>
    <w:rsid w:val="00AD4311"/>
    <w:rsid w:val="00AD4B66"/>
    <w:rsid w:val="00AD5316"/>
    <w:rsid w:val="00AD5576"/>
    <w:rsid w:val="00AD57A8"/>
    <w:rsid w:val="00AD5953"/>
    <w:rsid w:val="00AD5CC6"/>
    <w:rsid w:val="00AD5CEB"/>
    <w:rsid w:val="00AD5F11"/>
    <w:rsid w:val="00AD6BBA"/>
    <w:rsid w:val="00AD7026"/>
    <w:rsid w:val="00AD7182"/>
    <w:rsid w:val="00AD7281"/>
    <w:rsid w:val="00AD7B8D"/>
    <w:rsid w:val="00AD7DED"/>
    <w:rsid w:val="00AE0775"/>
    <w:rsid w:val="00AE1158"/>
    <w:rsid w:val="00AE11D3"/>
    <w:rsid w:val="00AE11DB"/>
    <w:rsid w:val="00AE11FA"/>
    <w:rsid w:val="00AE1262"/>
    <w:rsid w:val="00AE1314"/>
    <w:rsid w:val="00AE14B1"/>
    <w:rsid w:val="00AE1838"/>
    <w:rsid w:val="00AE1DAD"/>
    <w:rsid w:val="00AE1EA0"/>
    <w:rsid w:val="00AE2331"/>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6F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1E54"/>
    <w:rsid w:val="00B0257E"/>
    <w:rsid w:val="00B02AEE"/>
    <w:rsid w:val="00B03701"/>
    <w:rsid w:val="00B03B55"/>
    <w:rsid w:val="00B042F7"/>
    <w:rsid w:val="00B0441A"/>
    <w:rsid w:val="00B04DFB"/>
    <w:rsid w:val="00B05017"/>
    <w:rsid w:val="00B053CE"/>
    <w:rsid w:val="00B05733"/>
    <w:rsid w:val="00B05998"/>
    <w:rsid w:val="00B05AB9"/>
    <w:rsid w:val="00B05B00"/>
    <w:rsid w:val="00B06077"/>
    <w:rsid w:val="00B0680D"/>
    <w:rsid w:val="00B072DC"/>
    <w:rsid w:val="00B07ABA"/>
    <w:rsid w:val="00B10A43"/>
    <w:rsid w:val="00B10FB5"/>
    <w:rsid w:val="00B11A35"/>
    <w:rsid w:val="00B12E28"/>
    <w:rsid w:val="00B149D2"/>
    <w:rsid w:val="00B15095"/>
    <w:rsid w:val="00B15554"/>
    <w:rsid w:val="00B15BE8"/>
    <w:rsid w:val="00B15FB4"/>
    <w:rsid w:val="00B16199"/>
    <w:rsid w:val="00B16AD1"/>
    <w:rsid w:val="00B16C3E"/>
    <w:rsid w:val="00B16D88"/>
    <w:rsid w:val="00B16E6E"/>
    <w:rsid w:val="00B1709C"/>
    <w:rsid w:val="00B17266"/>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6AD"/>
    <w:rsid w:val="00B263B3"/>
    <w:rsid w:val="00B26540"/>
    <w:rsid w:val="00B269AD"/>
    <w:rsid w:val="00B26D2C"/>
    <w:rsid w:val="00B26F9C"/>
    <w:rsid w:val="00B27393"/>
    <w:rsid w:val="00B307C0"/>
    <w:rsid w:val="00B30C90"/>
    <w:rsid w:val="00B31095"/>
    <w:rsid w:val="00B312A1"/>
    <w:rsid w:val="00B316A1"/>
    <w:rsid w:val="00B31FC6"/>
    <w:rsid w:val="00B3211B"/>
    <w:rsid w:val="00B34291"/>
    <w:rsid w:val="00B34B4D"/>
    <w:rsid w:val="00B34F72"/>
    <w:rsid w:val="00B355B6"/>
    <w:rsid w:val="00B35B06"/>
    <w:rsid w:val="00B36244"/>
    <w:rsid w:val="00B36966"/>
    <w:rsid w:val="00B3776C"/>
    <w:rsid w:val="00B37969"/>
    <w:rsid w:val="00B37CD6"/>
    <w:rsid w:val="00B40690"/>
    <w:rsid w:val="00B40FEB"/>
    <w:rsid w:val="00B41D2A"/>
    <w:rsid w:val="00B41DA9"/>
    <w:rsid w:val="00B42034"/>
    <w:rsid w:val="00B4208A"/>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293"/>
    <w:rsid w:val="00B50B42"/>
    <w:rsid w:val="00B50E2F"/>
    <w:rsid w:val="00B517EA"/>
    <w:rsid w:val="00B51E7B"/>
    <w:rsid w:val="00B5220B"/>
    <w:rsid w:val="00B527AB"/>
    <w:rsid w:val="00B52A44"/>
    <w:rsid w:val="00B531EB"/>
    <w:rsid w:val="00B53291"/>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988"/>
    <w:rsid w:val="00B620F0"/>
    <w:rsid w:val="00B62287"/>
    <w:rsid w:val="00B62A99"/>
    <w:rsid w:val="00B633EF"/>
    <w:rsid w:val="00B63415"/>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3D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829"/>
    <w:rsid w:val="00B74958"/>
    <w:rsid w:val="00B74C7D"/>
    <w:rsid w:val="00B74D16"/>
    <w:rsid w:val="00B7519F"/>
    <w:rsid w:val="00B75205"/>
    <w:rsid w:val="00B753AB"/>
    <w:rsid w:val="00B753DE"/>
    <w:rsid w:val="00B754B5"/>
    <w:rsid w:val="00B75892"/>
    <w:rsid w:val="00B75970"/>
    <w:rsid w:val="00B76566"/>
    <w:rsid w:val="00B76684"/>
    <w:rsid w:val="00B77292"/>
    <w:rsid w:val="00B77A73"/>
    <w:rsid w:val="00B803CA"/>
    <w:rsid w:val="00B80833"/>
    <w:rsid w:val="00B80A33"/>
    <w:rsid w:val="00B80DBC"/>
    <w:rsid w:val="00B810CE"/>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4DA"/>
    <w:rsid w:val="00B93B66"/>
    <w:rsid w:val="00B93DAB"/>
    <w:rsid w:val="00B93EFE"/>
    <w:rsid w:val="00B9424E"/>
    <w:rsid w:val="00B9428F"/>
    <w:rsid w:val="00B943E8"/>
    <w:rsid w:val="00B94771"/>
    <w:rsid w:val="00B949C5"/>
    <w:rsid w:val="00B94B88"/>
    <w:rsid w:val="00B94E96"/>
    <w:rsid w:val="00B95411"/>
    <w:rsid w:val="00B959CC"/>
    <w:rsid w:val="00B9630F"/>
    <w:rsid w:val="00B96973"/>
    <w:rsid w:val="00B96B79"/>
    <w:rsid w:val="00B97743"/>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11"/>
    <w:rsid w:val="00BA77B4"/>
    <w:rsid w:val="00BA7B37"/>
    <w:rsid w:val="00BB10C5"/>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08C"/>
    <w:rsid w:val="00BC2269"/>
    <w:rsid w:val="00BC230C"/>
    <w:rsid w:val="00BC272D"/>
    <w:rsid w:val="00BC2CDB"/>
    <w:rsid w:val="00BC3123"/>
    <w:rsid w:val="00BC34BB"/>
    <w:rsid w:val="00BC3A68"/>
    <w:rsid w:val="00BC4839"/>
    <w:rsid w:val="00BC5397"/>
    <w:rsid w:val="00BC53DE"/>
    <w:rsid w:val="00BC552E"/>
    <w:rsid w:val="00BC5689"/>
    <w:rsid w:val="00BC592D"/>
    <w:rsid w:val="00BC5D41"/>
    <w:rsid w:val="00BC62E9"/>
    <w:rsid w:val="00BC62FE"/>
    <w:rsid w:val="00BC6622"/>
    <w:rsid w:val="00BC674F"/>
    <w:rsid w:val="00BC69FC"/>
    <w:rsid w:val="00BC6D91"/>
    <w:rsid w:val="00BC79F3"/>
    <w:rsid w:val="00BD054B"/>
    <w:rsid w:val="00BD165F"/>
    <w:rsid w:val="00BD17E8"/>
    <w:rsid w:val="00BD1E9F"/>
    <w:rsid w:val="00BD32D9"/>
    <w:rsid w:val="00BD3600"/>
    <w:rsid w:val="00BD388F"/>
    <w:rsid w:val="00BD47A8"/>
    <w:rsid w:val="00BD4E31"/>
    <w:rsid w:val="00BD4F85"/>
    <w:rsid w:val="00BD6B2F"/>
    <w:rsid w:val="00BD7408"/>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9FB"/>
    <w:rsid w:val="00BE5E33"/>
    <w:rsid w:val="00BE68A7"/>
    <w:rsid w:val="00BE7D49"/>
    <w:rsid w:val="00BF0652"/>
    <w:rsid w:val="00BF081E"/>
    <w:rsid w:val="00BF0B78"/>
    <w:rsid w:val="00BF0BFA"/>
    <w:rsid w:val="00BF0FE7"/>
    <w:rsid w:val="00BF1830"/>
    <w:rsid w:val="00BF2581"/>
    <w:rsid w:val="00BF2E29"/>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2F93"/>
    <w:rsid w:val="00C03FCA"/>
    <w:rsid w:val="00C05C9F"/>
    <w:rsid w:val="00C05FA2"/>
    <w:rsid w:val="00C0612E"/>
    <w:rsid w:val="00C06464"/>
    <w:rsid w:val="00C067F3"/>
    <w:rsid w:val="00C06B22"/>
    <w:rsid w:val="00C06B3A"/>
    <w:rsid w:val="00C06BE8"/>
    <w:rsid w:val="00C06D90"/>
    <w:rsid w:val="00C07796"/>
    <w:rsid w:val="00C10CC0"/>
    <w:rsid w:val="00C114FB"/>
    <w:rsid w:val="00C117EC"/>
    <w:rsid w:val="00C11D18"/>
    <w:rsid w:val="00C1276D"/>
    <w:rsid w:val="00C12DF5"/>
    <w:rsid w:val="00C1326F"/>
    <w:rsid w:val="00C133AA"/>
    <w:rsid w:val="00C134A4"/>
    <w:rsid w:val="00C13558"/>
    <w:rsid w:val="00C14CC8"/>
    <w:rsid w:val="00C15406"/>
    <w:rsid w:val="00C15C6A"/>
    <w:rsid w:val="00C15E63"/>
    <w:rsid w:val="00C15ECF"/>
    <w:rsid w:val="00C162DB"/>
    <w:rsid w:val="00C16487"/>
    <w:rsid w:val="00C165D0"/>
    <w:rsid w:val="00C16AAC"/>
    <w:rsid w:val="00C17013"/>
    <w:rsid w:val="00C2011F"/>
    <w:rsid w:val="00C20DFF"/>
    <w:rsid w:val="00C211A5"/>
    <w:rsid w:val="00C21383"/>
    <w:rsid w:val="00C2138A"/>
    <w:rsid w:val="00C213EE"/>
    <w:rsid w:val="00C21669"/>
    <w:rsid w:val="00C21978"/>
    <w:rsid w:val="00C21A14"/>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8AA"/>
    <w:rsid w:val="00C32994"/>
    <w:rsid w:val="00C32D32"/>
    <w:rsid w:val="00C337ED"/>
    <w:rsid w:val="00C339C7"/>
    <w:rsid w:val="00C33BEC"/>
    <w:rsid w:val="00C341C8"/>
    <w:rsid w:val="00C34555"/>
    <w:rsid w:val="00C34819"/>
    <w:rsid w:val="00C353D3"/>
    <w:rsid w:val="00C35BA8"/>
    <w:rsid w:val="00C3647A"/>
    <w:rsid w:val="00C37DCF"/>
    <w:rsid w:val="00C41448"/>
    <w:rsid w:val="00C41C5D"/>
    <w:rsid w:val="00C41E93"/>
    <w:rsid w:val="00C436DC"/>
    <w:rsid w:val="00C4381C"/>
    <w:rsid w:val="00C44908"/>
    <w:rsid w:val="00C4503A"/>
    <w:rsid w:val="00C4505D"/>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15A"/>
    <w:rsid w:val="00C535D4"/>
    <w:rsid w:val="00C53E10"/>
    <w:rsid w:val="00C5482D"/>
    <w:rsid w:val="00C54AF2"/>
    <w:rsid w:val="00C55189"/>
    <w:rsid w:val="00C55251"/>
    <w:rsid w:val="00C55389"/>
    <w:rsid w:val="00C554B5"/>
    <w:rsid w:val="00C555C0"/>
    <w:rsid w:val="00C5572F"/>
    <w:rsid w:val="00C5579F"/>
    <w:rsid w:val="00C5582B"/>
    <w:rsid w:val="00C558BE"/>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4F8"/>
    <w:rsid w:val="00C62C3A"/>
    <w:rsid w:val="00C631B2"/>
    <w:rsid w:val="00C632AB"/>
    <w:rsid w:val="00C63AFE"/>
    <w:rsid w:val="00C63CA0"/>
    <w:rsid w:val="00C63FB3"/>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3F3E"/>
    <w:rsid w:val="00C74005"/>
    <w:rsid w:val="00C74225"/>
    <w:rsid w:val="00C743EE"/>
    <w:rsid w:val="00C745D1"/>
    <w:rsid w:val="00C749BF"/>
    <w:rsid w:val="00C74A83"/>
    <w:rsid w:val="00C74D46"/>
    <w:rsid w:val="00C76505"/>
    <w:rsid w:val="00C77679"/>
    <w:rsid w:val="00C7773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2C0"/>
    <w:rsid w:val="00C87581"/>
    <w:rsid w:val="00C8777C"/>
    <w:rsid w:val="00C87820"/>
    <w:rsid w:val="00C87F39"/>
    <w:rsid w:val="00C900A1"/>
    <w:rsid w:val="00C90167"/>
    <w:rsid w:val="00C9067B"/>
    <w:rsid w:val="00C90987"/>
    <w:rsid w:val="00C916E2"/>
    <w:rsid w:val="00C91A42"/>
    <w:rsid w:val="00C924BB"/>
    <w:rsid w:val="00C926CD"/>
    <w:rsid w:val="00C926E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E87"/>
    <w:rsid w:val="00CA0F03"/>
    <w:rsid w:val="00CA0FD6"/>
    <w:rsid w:val="00CA15F9"/>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5C8"/>
    <w:rsid w:val="00CB0743"/>
    <w:rsid w:val="00CB0DE0"/>
    <w:rsid w:val="00CB12E7"/>
    <w:rsid w:val="00CB1493"/>
    <w:rsid w:val="00CB163A"/>
    <w:rsid w:val="00CB1761"/>
    <w:rsid w:val="00CB1891"/>
    <w:rsid w:val="00CB2F0A"/>
    <w:rsid w:val="00CB3CB4"/>
    <w:rsid w:val="00CB3F22"/>
    <w:rsid w:val="00CB4ABF"/>
    <w:rsid w:val="00CB55FF"/>
    <w:rsid w:val="00CB5926"/>
    <w:rsid w:val="00CB6186"/>
    <w:rsid w:val="00CB679E"/>
    <w:rsid w:val="00CB69BE"/>
    <w:rsid w:val="00CB6E35"/>
    <w:rsid w:val="00CC0170"/>
    <w:rsid w:val="00CC02F2"/>
    <w:rsid w:val="00CC065F"/>
    <w:rsid w:val="00CC1413"/>
    <w:rsid w:val="00CC1573"/>
    <w:rsid w:val="00CC1B2D"/>
    <w:rsid w:val="00CC2156"/>
    <w:rsid w:val="00CC2333"/>
    <w:rsid w:val="00CC2DB1"/>
    <w:rsid w:val="00CC31DE"/>
    <w:rsid w:val="00CC40E5"/>
    <w:rsid w:val="00CC41A2"/>
    <w:rsid w:val="00CC462F"/>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C7F2D"/>
    <w:rsid w:val="00CD0784"/>
    <w:rsid w:val="00CD083E"/>
    <w:rsid w:val="00CD0C5B"/>
    <w:rsid w:val="00CD133C"/>
    <w:rsid w:val="00CD157B"/>
    <w:rsid w:val="00CD1992"/>
    <w:rsid w:val="00CD1A2F"/>
    <w:rsid w:val="00CD1BB6"/>
    <w:rsid w:val="00CD2834"/>
    <w:rsid w:val="00CD2BF8"/>
    <w:rsid w:val="00CD3149"/>
    <w:rsid w:val="00CD352A"/>
    <w:rsid w:val="00CD3943"/>
    <w:rsid w:val="00CD4A96"/>
    <w:rsid w:val="00CD51BB"/>
    <w:rsid w:val="00CD6538"/>
    <w:rsid w:val="00CD6732"/>
    <w:rsid w:val="00CD73C1"/>
    <w:rsid w:val="00CD7E51"/>
    <w:rsid w:val="00CD7E93"/>
    <w:rsid w:val="00CD7ED1"/>
    <w:rsid w:val="00CE0671"/>
    <w:rsid w:val="00CE0AEB"/>
    <w:rsid w:val="00CE0C94"/>
    <w:rsid w:val="00CE0D01"/>
    <w:rsid w:val="00CE156E"/>
    <w:rsid w:val="00CE1ED6"/>
    <w:rsid w:val="00CE23A4"/>
    <w:rsid w:val="00CE2973"/>
    <w:rsid w:val="00CE2BB8"/>
    <w:rsid w:val="00CE2D5B"/>
    <w:rsid w:val="00CE33B9"/>
    <w:rsid w:val="00CE33DF"/>
    <w:rsid w:val="00CE3861"/>
    <w:rsid w:val="00CE3C83"/>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79"/>
    <w:rsid w:val="00CF6286"/>
    <w:rsid w:val="00CF62B7"/>
    <w:rsid w:val="00CF6A35"/>
    <w:rsid w:val="00CF6A86"/>
    <w:rsid w:val="00CF702E"/>
    <w:rsid w:val="00CF7BB2"/>
    <w:rsid w:val="00CF7DA3"/>
    <w:rsid w:val="00D002BE"/>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079"/>
    <w:rsid w:val="00D06726"/>
    <w:rsid w:val="00D06830"/>
    <w:rsid w:val="00D06D13"/>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9"/>
    <w:rsid w:val="00D2329D"/>
    <w:rsid w:val="00D23787"/>
    <w:rsid w:val="00D2427A"/>
    <w:rsid w:val="00D251FD"/>
    <w:rsid w:val="00D25287"/>
    <w:rsid w:val="00D2618B"/>
    <w:rsid w:val="00D2641C"/>
    <w:rsid w:val="00D2689A"/>
    <w:rsid w:val="00D26E53"/>
    <w:rsid w:val="00D271E5"/>
    <w:rsid w:val="00D272B2"/>
    <w:rsid w:val="00D27319"/>
    <w:rsid w:val="00D278A3"/>
    <w:rsid w:val="00D30018"/>
    <w:rsid w:val="00D30268"/>
    <w:rsid w:val="00D30F2D"/>
    <w:rsid w:val="00D317FD"/>
    <w:rsid w:val="00D32450"/>
    <w:rsid w:val="00D3295B"/>
    <w:rsid w:val="00D33055"/>
    <w:rsid w:val="00D3329C"/>
    <w:rsid w:val="00D333B0"/>
    <w:rsid w:val="00D33449"/>
    <w:rsid w:val="00D3449D"/>
    <w:rsid w:val="00D345BA"/>
    <w:rsid w:val="00D345C3"/>
    <w:rsid w:val="00D3463A"/>
    <w:rsid w:val="00D34F4C"/>
    <w:rsid w:val="00D3526B"/>
    <w:rsid w:val="00D35985"/>
    <w:rsid w:val="00D35BC8"/>
    <w:rsid w:val="00D3669C"/>
    <w:rsid w:val="00D402CC"/>
    <w:rsid w:val="00D407E4"/>
    <w:rsid w:val="00D409EB"/>
    <w:rsid w:val="00D40A74"/>
    <w:rsid w:val="00D40CC2"/>
    <w:rsid w:val="00D40D70"/>
    <w:rsid w:val="00D41724"/>
    <w:rsid w:val="00D42208"/>
    <w:rsid w:val="00D42723"/>
    <w:rsid w:val="00D42940"/>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3C6"/>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201"/>
    <w:rsid w:val="00D66682"/>
    <w:rsid w:val="00D6680B"/>
    <w:rsid w:val="00D716F8"/>
    <w:rsid w:val="00D719F8"/>
    <w:rsid w:val="00D71DCF"/>
    <w:rsid w:val="00D725F5"/>
    <w:rsid w:val="00D7293C"/>
    <w:rsid w:val="00D72CD7"/>
    <w:rsid w:val="00D72DAB"/>
    <w:rsid w:val="00D739C2"/>
    <w:rsid w:val="00D741BC"/>
    <w:rsid w:val="00D7477B"/>
    <w:rsid w:val="00D7487A"/>
    <w:rsid w:val="00D74ABC"/>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1E2E"/>
    <w:rsid w:val="00D92630"/>
    <w:rsid w:val="00D9276B"/>
    <w:rsid w:val="00D932FE"/>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7"/>
    <w:rsid w:val="00DA0C39"/>
    <w:rsid w:val="00DA12CE"/>
    <w:rsid w:val="00DA149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5C2"/>
    <w:rsid w:val="00DC1A13"/>
    <w:rsid w:val="00DC1FAB"/>
    <w:rsid w:val="00DC2841"/>
    <w:rsid w:val="00DC2ADA"/>
    <w:rsid w:val="00DC2DAE"/>
    <w:rsid w:val="00DC2DF5"/>
    <w:rsid w:val="00DC3793"/>
    <w:rsid w:val="00DC37C4"/>
    <w:rsid w:val="00DC4403"/>
    <w:rsid w:val="00DC44FB"/>
    <w:rsid w:val="00DC493E"/>
    <w:rsid w:val="00DC4FB6"/>
    <w:rsid w:val="00DC5072"/>
    <w:rsid w:val="00DC52CC"/>
    <w:rsid w:val="00DC540E"/>
    <w:rsid w:val="00DC5657"/>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149"/>
    <w:rsid w:val="00DE04B5"/>
    <w:rsid w:val="00DE0931"/>
    <w:rsid w:val="00DE0BD4"/>
    <w:rsid w:val="00DE0F3F"/>
    <w:rsid w:val="00DE123D"/>
    <w:rsid w:val="00DE2576"/>
    <w:rsid w:val="00DE2ACB"/>
    <w:rsid w:val="00DE2E89"/>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9BC"/>
    <w:rsid w:val="00DF1CF7"/>
    <w:rsid w:val="00DF1E45"/>
    <w:rsid w:val="00DF1EC7"/>
    <w:rsid w:val="00DF1EE7"/>
    <w:rsid w:val="00DF1F92"/>
    <w:rsid w:val="00DF23FB"/>
    <w:rsid w:val="00DF2537"/>
    <w:rsid w:val="00DF2654"/>
    <w:rsid w:val="00DF2AAF"/>
    <w:rsid w:val="00DF2CA7"/>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161"/>
    <w:rsid w:val="00DF735D"/>
    <w:rsid w:val="00E000F1"/>
    <w:rsid w:val="00E009CB"/>
    <w:rsid w:val="00E00BDA"/>
    <w:rsid w:val="00E00D3E"/>
    <w:rsid w:val="00E01535"/>
    <w:rsid w:val="00E024C7"/>
    <w:rsid w:val="00E029A7"/>
    <w:rsid w:val="00E02DD0"/>
    <w:rsid w:val="00E0334E"/>
    <w:rsid w:val="00E03447"/>
    <w:rsid w:val="00E038CC"/>
    <w:rsid w:val="00E03FE1"/>
    <w:rsid w:val="00E04BF5"/>
    <w:rsid w:val="00E05291"/>
    <w:rsid w:val="00E05305"/>
    <w:rsid w:val="00E0568A"/>
    <w:rsid w:val="00E0581D"/>
    <w:rsid w:val="00E05826"/>
    <w:rsid w:val="00E05CB2"/>
    <w:rsid w:val="00E05F11"/>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6D97"/>
    <w:rsid w:val="00E177BC"/>
    <w:rsid w:val="00E17A3A"/>
    <w:rsid w:val="00E2039A"/>
    <w:rsid w:val="00E20745"/>
    <w:rsid w:val="00E21E66"/>
    <w:rsid w:val="00E22302"/>
    <w:rsid w:val="00E22F35"/>
    <w:rsid w:val="00E2352F"/>
    <w:rsid w:val="00E23AE7"/>
    <w:rsid w:val="00E23AF1"/>
    <w:rsid w:val="00E23FEE"/>
    <w:rsid w:val="00E24CF0"/>
    <w:rsid w:val="00E24DB4"/>
    <w:rsid w:val="00E254C4"/>
    <w:rsid w:val="00E25B75"/>
    <w:rsid w:val="00E261C2"/>
    <w:rsid w:val="00E26215"/>
    <w:rsid w:val="00E2624C"/>
    <w:rsid w:val="00E26401"/>
    <w:rsid w:val="00E27914"/>
    <w:rsid w:val="00E279C6"/>
    <w:rsid w:val="00E30BED"/>
    <w:rsid w:val="00E31516"/>
    <w:rsid w:val="00E316D8"/>
    <w:rsid w:val="00E31C2B"/>
    <w:rsid w:val="00E31CCF"/>
    <w:rsid w:val="00E31F77"/>
    <w:rsid w:val="00E320EE"/>
    <w:rsid w:val="00E32E84"/>
    <w:rsid w:val="00E32FB1"/>
    <w:rsid w:val="00E33E05"/>
    <w:rsid w:val="00E33E6A"/>
    <w:rsid w:val="00E35061"/>
    <w:rsid w:val="00E35BAD"/>
    <w:rsid w:val="00E36130"/>
    <w:rsid w:val="00E36A79"/>
    <w:rsid w:val="00E36C40"/>
    <w:rsid w:val="00E37D35"/>
    <w:rsid w:val="00E40616"/>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7A2"/>
    <w:rsid w:val="00E45866"/>
    <w:rsid w:val="00E45B40"/>
    <w:rsid w:val="00E45DDA"/>
    <w:rsid w:val="00E45FB1"/>
    <w:rsid w:val="00E4675C"/>
    <w:rsid w:val="00E468EB"/>
    <w:rsid w:val="00E46F8B"/>
    <w:rsid w:val="00E470F3"/>
    <w:rsid w:val="00E47100"/>
    <w:rsid w:val="00E4770F"/>
    <w:rsid w:val="00E4790E"/>
    <w:rsid w:val="00E47DAE"/>
    <w:rsid w:val="00E50382"/>
    <w:rsid w:val="00E50E19"/>
    <w:rsid w:val="00E50F38"/>
    <w:rsid w:val="00E514E3"/>
    <w:rsid w:val="00E5184B"/>
    <w:rsid w:val="00E51AF9"/>
    <w:rsid w:val="00E5234E"/>
    <w:rsid w:val="00E527C4"/>
    <w:rsid w:val="00E53ADF"/>
    <w:rsid w:val="00E53BCD"/>
    <w:rsid w:val="00E5409A"/>
    <w:rsid w:val="00E54D85"/>
    <w:rsid w:val="00E55C72"/>
    <w:rsid w:val="00E56B40"/>
    <w:rsid w:val="00E56CE6"/>
    <w:rsid w:val="00E5717B"/>
    <w:rsid w:val="00E571CA"/>
    <w:rsid w:val="00E573B7"/>
    <w:rsid w:val="00E578E2"/>
    <w:rsid w:val="00E5799B"/>
    <w:rsid w:val="00E60556"/>
    <w:rsid w:val="00E606E0"/>
    <w:rsid w:val="00E60F93"/>
    <w:rsid w:val="00E61AEC"/>
    <w:rsid w:val="00E61BCF"/>
    <w:rsid w:val="00E62624"/>
    <w:rsid w:val="00E62B39"/>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6D2"/>
    <w:rsid w:val="00E757C4"/>
    <w:rsid w:val="00E75952"/>
    <w:rsid w:val="00E75955"/>
    <w:rsid w:val="00E75969"/>
    <w:rsid w:val="00E76492"/>
    <w:rsid w:val="00E7685C"/>
    <w:rsid w:val="00E76B4E"/>
    <w:rsid w:val="00E76BB5"/>
    <w:rsid w:val="00E76D85"/>
    <w:rsid w:val="00E7705E"/>
    <w:rsid w:val="00E77892"/>
    <w:rsid w:val="00E80B65"/>
    <w:rsid w:val="00E82548"/>
    <w:rsid w:val="00E8280C"/>
    <w:rsid w:val="00E82A2A"/>
    <w:rsid w:val="00E83330"/>
    <w:rsid w:val="00E8338B"/>
    <w:rsid w:val="00E8384D"/>
    <w:rsid w:val="00E84093"/>
    <w:rsid w:val="00E84C2A"/>
    <w:rsid w:val="00E853AD"/>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979FD"/>
    <w:rsid w:val="00EA0030"/>
    <w:rsid w:val="00EA0725"/>
    <w:rsid w:val="00EA09CB"/>
    <w:rsid w:val="00EA0BEE"/>
    <w:rsid w:val="00EA101C"/>
    <w:rsid w:val="00EA109C"/>
    <w:rsid w:val="00EA116F"/>
    <w:rsid w:val="00EA1366"/>
    <w:rsid w:val="00EA1FF3"/>
    <w:rsid w:val="00EA2529"/>
    <w:rsid w:val="00EA329B"/>
    <w:rsid w:val="00EA408D"/>
    <w:rsid w:val="00EA4777"/>
    <w:rsid w:val="00EA4AF0"/>
    <w:rsid w:val="00EA5284"/>
    <w:rsid w:val="00EA619F"/>
    <w:rsid w:val="00EA6B6D"/>
    <w:rsid w:val="00EA7642"/>
    <w:rsid w:val="00EB149F"/>
    <w:rsid w:val="00EB15A2"/>
    <w:rsid w:val="00EB18EA"/>
    <w:rsid w:val="00EB1929"/>
    <w:rsid w:val="00EB1C36"/>
    <w:rsid w:val="00EB1F8D"/>
    <w:rsid w:val="00EB2037"/>
    <w:rsid w:val="00EB2519"/>
    <w:rsid w:val="00EB2B4C"/>
    <w:rsid w:val="00EB2C1D"/>
    <w:rsid w:val="00EB33AE"/>
    <w:rsid w:val="00EB39B5"/>
    <w:rsid w:val="00EB3EFE"/>
    <w:rsid w:val="00EB4197"/>
    <w:rsid w:val="00EB425A"/>
    <w:rsid w:val="00EB46A3"/>
    <w:rsid w:val="00EB5552"/>
    <w:rsid w:val="00EB55A7"/>
    <w:rsid w:val="00EB591A"/>
    <w:rsid w:val="00EB5A3D"/>
    <w:rsid w:val="00EB611E"/>
    <w:rsid w:val="00EB72BC"/>
    <w:rsid w:val="00EB733C"/>
    <w:rsid w:val="00EB7629"/>
    <w:rsid w:val="00EB7EF0"/>
    <w:rsid w:val="00EB7EF1"/>
    <w:rsid w:val="00EC027B"/>
    <w:rsid w:val="00EC033D"/>
    <w:rsid w:val="00EC092D"/>
    <w:rsid w:val="00EC096C"/>
    <w:rsid w:val="00EC245D"/>
    <w:rsid w:val="00EC288D"/>
    <w:rsid w:val="00EC2893"/>
    <w:rsid w:val="00EC2B7F"/>
    <w:rsid w:val="00EC30D6"/>
    <w:rsid w:val="00EC32EA"/>
    <w:rsid w:val="00EC36FE"/>
    <w:rsid w:val="00EC3CF8"/>
    <w:rsid w:val="00EC3D62"/>
    <w:rsid w:val="00EC439D"/>
    <w:rsid w:val="00EC46FB"/>
    <w:rsid w:val="00EC488D"/>
    <w:rsid w:val="00EC49A0"/>
    <w:rsid w:val="00EC4D74"/>
    <w:rsid w:val="00EC591E"/>
    <w:rsid w:val="00EC594C"/>
    <w:rsid w:val="00EC5F73"/>
    <w:rsid w:val="00EC6106"/>
    <w:rsid w:val="00EC61E0"/>
    <w:rsid w:val="00EC662D"/>
    <w:rsid w:val="00EC6CDA"/>
    <w:rsid w:val="00EC6E3B"/>
    <w:rsid w:val="00EC7B57"/>
    <w:rsid w:val="00ED0146"/>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D7E92"/>
    <w:rsid w:val="00EE082F"/>
    <w:rsid w:val="00EE0A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B1D"/>
    <w:rsid w:val="00F00C18"/>
    <w:rsid w:val="00F00C2C"/>
    <w:rsid w:val="00F015CC"/>
    <w:rsid w:val="00F01603"/>
    <w:rsid w:val="00F01C62"/>
    <w:rsid w:val="00F024E6"/>
    <w:rsid w:val="00F02520"/>
    <w:rsid w:val="00F03016"/>
    <w:rsid w:val="00F03D88"/>
    <w:rsid w:val="00F048AE"/>
    <w:rsid w:val="00F04EF2"/>
    <w:rsid w:val="00F05370"/>
    <w:rsid w:val="00F05631"/>
    <w:rsid w:val="00F05929"/>
    <w:rsid w:val="00F0617F"/>
    <w:rsid w:val="00F064D6"/>
    <w:rsid w:val="00F0680F"/>
    <w:rsid w:val="00F0769A"/>
    <w:rsid w:val="00F07FCB"/>
    <w:rsid w:val="00F106C7"/>
    <w:rsid w:val="00F10911"/>
    <w:rsid w:val="00F116FC"/>
    <w:rsid w:val="00F117C2"/>
    <w:rsid w:val="00F1189E"/>
    <w:rsid w:val="00F11BAD"/>
    <w:rsid w:val="00F121AE"/>
    <w:rsid w:val="00F12536"/>
    <w:rsid w:val="00F12BFC"/>
    <w:rsid w:val="00F12CCF"/>
    <w:rsid w:val="00F12D62"/>
    <w:rsid w:val="00F133FD"/>
    <w:rsid w:val="00F135CD"/>
    <w:rsid w:val="00F13794"/>
    <w:rsid w:val="00F142C3"/>
    <w:rsid w:val="00F14871"/>
    <w:rsid w:val="00F14B21"/>
    <w:rsid w:val="00F14EA6"/>
    <w:rsid w:val="00F14F09"/>
    <w:rsid w:val="00F15607"/>
    <w:rsid w:val="00F1589C"/>
    <w:rsid w:val="00F15DFC"/>
    <w:rsid w:val="00F161C4"/>
    <w:rsid w:val="00F1668A"/>
    <w:rsid w:val="00F1678E"/>
    <w:rsid w:val="00F16871"/>
    <w:rsid w:val="00F16E67"/>
    <w:rsid w:val="00F17078"/>
    <w:rsid w:val="00F17081"/>
    <w:rsid w:val="00F171F1"/>
    <w:rsid w:val="00F17568"/>
    <w:rsid w:val="00F175AC"/>
    <w:rsid w:val="00F20D23"/>
    <w:rsid w:val="00F212BC"/>
    <w:rsid w:val="00F21701"/>
    <w:rsid w:val="00F220F0"/>
    <w:rsid w:val="00F22FAF"/>
    <w:rsid w:val="00F2301C"/>
    <w:rsid w:val="00F2342D"/>
    <w:rsid w:val="00F239E2"/>
    <w:rsid w:val="00F23DC2"/>
    <w:rsid w:val="00F243E5"/>
    <w:rsid w:val="00F244FA"/>
    <w:rsid w:val="00F24A64"/>
    <w:rsid w:val="00F250E5"/>
    <w:rsid w:val="00F255FB"/>
    <w:rsid w:val="00F258D4"/>
    <w:rsid w:val="00F25D4F"/>
    <w:rsid w:val="00F263F0"/>
    <w:rsid w:val="00F26E98"/>
    <w:rsid w:val="00F27532"/>
    <w:rsid w:val="00F30735"/>
    <w:rsid w:val="00F30A95"/>
    <w:rsid w:val="00F31664"/>
    <w:rsid w:val="00F31719"/>
    <w:rsid w:val="00F31CD7"/>
    <w:rsid w:val="00F32D4C"/>
    <w:rsid w:val="00F33144"/>
    <w:rsid w:val="00F3336D"/>
    <w:rsid w:val="00F33891"/>
    <w:rsid w:val="00F340C4"/>
    <w:rsid w:val="00F34BD3"/>
    <w:rsid w:val="00F35301"/>
    <w:rsid w:val="00F3542B"/>
    <w:rsid w:val="00F3573D"/>
    <w:rsid w:val="00F357E2"/>
    <w:rsid w:val="00F359B0"/>
    <w:rsid w:val="00F36343"/>
    <w:rsid w:val="00F3676B"/>
    <w:rsid w:val="00F36EA1"/>
    <w:rsid w:val="00F3722E"/>
    <w:rsid w:val="00F3791E"/>
    <w:rsid w:val="00F37AB7"/>
    <w:rsid w:val="00F37BFA"/>
    <w:rsid w:val="00F40326"/>
    <w:rsid w:val="00F40528"/>
    <w:rsid w:val="00F4126E"/>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DB3"/>
    <w:rsid w:val="00F47F34"/>
    <w:rsid w:val="00F47FD3"/>
    <w:rsid w:val="00F50218"/>
    <w:rsid w:val="00F504BE"/>
    <w:rsid w:val="00F508DD"/>
    <w:rsid w:val="00F50CC1"/>
    <w:rsid w:val="00F51AFC"/>
    <w:rsid w:val="00F51B4B"/>
    <w:rsid w:val="00F5238B"/>
    <w:rsid w:val="00F52808"/>
    <w:rsid w:val="00F532F5"/>
    <w:rsid w:val="00F53AB5"/>
    <w:rsid w:val="00F53F40"/>
    <w:rsid w:val="00F542CE"/>
    <w:rsid w:val="00F549BC"/>
    <w:rsid w:val="00F54A26"/>
    <w:rsid w:val="00F554CA"/>
    <w:rsid w:val="00F555C1"/>
    <w:rsid w:val="00F555F1"/>
    <w:rsid w:val="00F565B0"/>
    <w:rsid w:val="00F57052"/>
    <w:rsid w:val="00F57D76"/>
    <w:rsid w:val="00F600CB"/>
    <w:rsid w:val="00F602AC"/>
    <w:rsid w:val="00F60717"/>
    <w:rsid w:val="00F60996"/>
    <w:rsid w:val="00F61065"/>
    <w:rsid w:val="00F6107F"/>
    <w:rsid w:val="00F625B2"/>
    <w:rsid w:val="00F628EA"/>
    <w:rsid w:val="00F62CF9"/>
    <w:rsid w:val="00F62F9F"/>
    <w:rsid w:val="00F62FD6"/>
    <w:rsid w:val="00F636BD"/>
    <w:rsid w:val="00F6444D"/>
    <w:rsid w:val="00F64B49"/>
    <w:rsid w:val="00F64C38"/>
    <w:rsid w:val="00F65323"/>
    <w:rsid w:val="00F6600E"/>
    <w:rsid w:val="00F665DD"/>
    <w:rsid w:val="00F66CF5"/>
    <w:rsid w:val="00F66F55"/>
    <w:rsid w:val="00F66FC8"/>
    <w:rsid w:val="00F67038"/>
    <w:rsid w:val="00F673B1"/>
    <w:rsid w:val="00F67FA3"/>
    <w:rsid w:val="00F7002B"/>
    <w:rsid w:val="00F7059A"/>
    <w:rsid w:val="00F7095F"/>
    <w:rsid w:val="00F70A92"/>
    <w:rsid w:val="00F71236"/>
    <w:rsid w:val="00F7124C"/>
    <w:rsid w:val="00F713AA"/>
    <w:rsid w:val="00F71AB3"/>
    <w:rsid w:val="00F71C51"/>
    <w:rsid w:val="00F7207B"/>
    <w:rsid w:val="00F720DA"/>
    <w:rsid w:val="00F7242A"/>
    <w:rsid w:val="00F72BF1"/>
    <w:rsid w:val="00F730C1"/>
    <w:rsid w:val="00F737A9"/>
    <w:rsid w:val="00F740B7"/>
    <w:rsid w:val="00F740E3"/>
    <w:rsid w:val="00F749B8"/>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695"/>
    <w:rsid w:val="00F85DA4"/>
    <w:rsid w:val="00F85F94"/>
    <w:rsid w:val="00F86448"/>
    <w:rsid w:val="00F870D7"/>
    <w:rsid w:val="00F874AD"/>
    <w:rsid w:val="00F9224D"/>
    <w:rsid w:val="00F92490"/>
    <w:rsid w:val="00F929BC"/>
    <w:rsid w:val="00F92F98"/>
    <w:rsid w:val="00F930A6"/>
    <w:rsid w:val="00F9333C"/>
    <w:rsid w:val="00F93948"/>
    <w:rsid w:val="00F93D1E"/>
    <w:rsid w:val="00F940D8"/>
    <w:rsid w:val="00F94805"/>
    <w:rsid w:val="00F9492D"/>
    <w:rsid w:val="00F94B49"/>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6A"/>
    <w:rsid w:val="00FA29B1"/>
    <w:rsid w:val="00FA2A58"/>
    <w:rsid w:val="00FA2C43"/>
    <w:rsid w:val="00FA3335"/>
    <w:rsid w:val="00FA373F"/>
    <w:rsid w:val="00FA3CB7"/>
    <w:rsid w:val="00FA3EB8"/>
    <w:rsid w:val="00FA3F60"/>
    <w:rsid w:val="00FA4029"/>
    <w:rsid w:val="00FA4544"/>
    <w:rsid w:val="00FA4605"/>
    <w:rsid w:val="00FA4E7E"/>
    <w:rsid w:val="00FA4F87"/>
    <w:rsid w:val="00FA52E1"/>
    <w:rsid w:val="00FA5ADB"/>
    <w:rsid w:val="00FA5B10"/>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4ED4"/>
    <w:rsid w:val="00FB5084"/>
    <w:rsid w:val="00FB52E5"/>
    <w:rsid w:val="00FB5502"/>
    <w:rsid w:val="00FB595F"/>
    <w:rsid w:val="00FB6326"/>
    <w:rsid w:val="00FB67E8"/>
    <w:rsid w:val="00FB6867"/>
    <w:rsid w:val="00FB6CC5"/>
    <w:rsid w:val="00FB6DAB"/>
    <w:rsid w:val="00FB7028"/>
    <w:rsid w:val="00FB7131"/>
    <w:rsid w:val="00FB722F"/>
    <w:rsid w:val="00FB7293"/>
    <w:rsid w:val="00FB7307"/>
    <w:rsid w:val="00FB7315"/>
    <w:rsid w:val="00FB7FFD"/>
    <w:rsid w:val="00FC003B"/>
    <w:rsid w:val="00FC0130"/>
    <w:rsid w:val="00FC0BAA"/>
    <w:rsid w:val="00FC0FDD"/>
    <w:rsid w:val="00FC1115"/>
    <w:rsid w:val="00FC1EC1"/>
    <w:rsid w:val="00FC2050"/>
    <w:rsid w:val="00FC213C"/>
    <w:rsid w:val="00FC2427"/>
    <w:rsid w:val="00FC2D68"/>
    <w:rsid w:val="00FC3F31"/>
    <w:rsid w:val="00FC4224"/>
    <w:rsid w:val="00FC434E"/>
    <w:rsid w:val="00FC5E10"/>
    <w:rsid w:val="00FC5E33"/>
    <w:rsid w:val="00FC605B"/>
    <w:rsid w:val="00FC652B"/>
    <w:rsid w:val="00FC656A"/>
    <w:rsid w:val="00FC65E9"/>
    <w:rsid w:val="00FC66A8"/>
    <w:rsid w:val="00FC6E34"/>
    <w:rsid w:val="00FC6F8D"/>
    <w:rsid w:val="00FC7E20"/>
    <w:rsid w:val="00FD0722"/>
    <w:rsid w:val="00FD0BCD"/>
    <w:rsid w:val="00FD1288"/>
    <w:rsid w:val="00FD1F76"/>
    <w:rsid w:val="00FD2666"/>
    <w:rsid w:val="00FD2741"/>
    <w:rsid w:val="00FD2C3F"/>
    <w:rsid w:val="00FD30A3"/>
    <w:rsid w:val="00FD30C6"/>
    <w:rsid w:val="00FD32C6"/>
    <w:rsid w:val="00FD3706"/>
    <w:rsid w:val="00FD38E2"/>
    <w:rsid w:val="00FD4385"/>
    <w:rsid w:val="00FD4642"/>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5CD"/>
    <w:rsid w:val="00FE67E3"/>
    <w:rsid w:val="00FE6A61"/>
    <w:rsid w:val="00FE7768"/>
    <w:rsid w:val="00FE7FB1"/>
    <w:rsid w:val="00FF002A"/>
    <w:rsid w:val="00FF01B7"/>
    <w:rsid w:val="00FF0356"/>
    <w:rsid w:val="00FF0727"/>
    <w:rsid w:val="00FF09C3"/>
    <w:rsid w:val="00FF0B8C"/>
    <w:rsid w:val="00FF0BA9"/>
    <w:rsid w:val="00FF0CC1"/>
    <w:rsid w:val="00FF0E0E"/>
    <w:rsid w:val="00FF12F3"/>
    <w:rsid w:val="00FF1407"/>
    <w:rsid w:val="00FF2E49"/>
    <w:rsid w:val="00FF368D"/>
    <w:rsid w:val="00FF3963"/>
    <w:rsid w:val="00FF3AFF"/>
    <w:rsid w:val="00FF41F9"/>
    <w:rsid w:val="00FF4206"/>
    <w:rsid w:val="00FF42F2"/>
    <w:rsid w:val="00FF4667"/>
    <w:rsid w:val="00FF4C2D"/>
    <w:rsid w:val="00FF4D91"/>
    <w:rsid w:val="00FF50CF"/>
    <w:rsid w:val="00FF5101"/>
    <w:rsid w:val="00FF5241"/>
    <w:rsid w:val="00FF532B"/>
    <w:rsid w:val="00FF579E"/>
    <w:rsid w:val="00FF5BC8"/>
    <w:rsid w:val="00FF5DC3"/>
    <w:rsid w:val="00FF65D5"/>
    <w:rsid w:val="00FF69C9"/>
    <w:rsid w:val="00FF6A35"/>
    <w:rsid w:val="00FF6CAE"/>
    <w:rsid w:val="00FF6D35"/>
    <w:rsid w:val="00FF6D3E"/>
    <w:rsid w:val="00FF6E87"/>
    <w:rsid w:val="00FF6FE9"/>
    <w:rsid w:val="00FF702B"/>
    <w:rsid w:val="00FF737E"/>
    <w:rsid w:val="00FF7803"/>
    <w:rsid w:val="00FF7D96"/>
    <w:rsid w:val="01068535"/>
    <w:rsid w:val="01CC9586"/>
    <w:rsid w:val="026A9D07"/>
    <w:rsid w:val="0285855A"/>
    <w:rsid w:val="02903181"/>
    <w:rsid w:val="02C5A5AB"/>
    <w:rsid w:val="02EE2955"/>
    <w:rsid w:val="03350414"/>
    <w:rsid w:val="03D64A11"/>
    <w:rsid w:val="0560670E"/>
    <w:rsid w:val="057A4D33"/>
    <w:rsid w:val="05FD6CF3"/>
    <w:rsid w:val="06549DE3"/>
    <w:rsid w:val="076E4E8F"/>
    <w:rsid w:val="076FC6E1"/>
    <w:rsid w:val="07AB6004"/>
    <w:rsid w:val="07F98CF1"/>
    <w:rsid w:val="0831FC64"/>
    <w:rsid w:val="083A83D0"/>
    <w:rsid w:val="08417483"/>
    <w:rsid w:val="085BC4D8"/>
    <w:rsid w:val="0863EBE6"/>
    <w:rsid w:val="08A9A562"/>
    <w:rsid w:val="08F4BF00"/>
    <w:rsid w:val="09445614"/>
    <w:rsid w:val="0A257A0A"/>
    <w:rsid w:val="0A6B3F38"/>
    <w:rsid w:val="0B332A01"/>
    <w:rsid w:val="0B9E2168"/>
    <w:rsid w:val="0BB11698"/>
    <w:rsid w:val="0BEAC020"/>
    <w:rsid w:val="0BEB6D73"/>
    <w:rsid w:val="0C1B7730"/>
    <w:rsid w:val="0C4E230A"/>
    <w:rsid w:val="0D6FBAFC"/>
    <w:rsid w:val="0DEF501D"/>
    <w:rsid w:val="0DF925FC"/>
    <w:rsid w:val="0E5409E1"/>
    <w:rsid w:val="0E558BCB"/>
    <w:rsid w:val="0F6409FD"/>
    <w:rsid w:val="10D4A744"/>
    <w:rsid w:val="11660852"/>
    <w:rsid w:val="118F877B"/>
    <w:rsid w:val="11A5FE5A"/>
    <w:rsid w:val="13EC61C6"/>
    <w:rsid w:val="147126F5"/>
    <w:rsid w:val="147E8307"/>
    <w:rsid w:val="148AB9A2"/>
    <w:rsid w:val="149B7F88"/>
    <w:rsid w:val="14A4F1CF"/>
    <w:rsid w:val="14B375C2"/>
    <w:rsid w:val="14E17B35"/>
    <w:rsid w:val="150603E3"/>
    <w:rsid w:val="150B6238"/>
    <w:rsid w:val="15265A4D"/>
    <w:rsid w:val="154D3333"/>
    <w:rsid w:val="159B540C"/>
    <w:rsid w:val="15C588C4"/>
    <w:rsid w:val="15F03425"/>
    <w:rsid w:val="1607D261"/>
    <w:rsid w:val="16115D71"/>
    <w:rsid w:val="1620C630"/>
    <w:rsid w:val="1677298F"/>
    <w:rsid w:val="16D94774"/>
    <w:rsid w:val="180E2CBC"/>
    <w:rsid w:val="181C730A"/>
    <w:rsid w:val="1821C69E"/>
    <w:rsid w:val="18AE43AD"/>
    <w:rsid w:val="18BADC3E"/>
    <w:rsid w:val="1915FE06"/>
    <w:rsid w:val="19420E9B"/>
    <w:rsid w:val="1952E342"/>
    <w:rsid w:val="196427E5"/>
    <w:rsid w:val="1990387B"/>
    <w:rsid w:val="19E72CA9"/>
    <w:rsid w:val="1A49B9EE"/>
    <w:rsid w:val="1A87A784"/>
    <w:rsid w:val="1B22D220"/>
    <w:rsid w:val="1B378A06"/>
    <w:rsid w:val="1B6547C0"/>
    <w:rsid w:val="1BE9A56B"/>
    <w:rsid w:val="1C36E6A4"/>
    <w:rsid w:val="1C4F6796"/>
    <w:rsid w:val="1C6226B7"/>
    <w:rsid w:val="1D09E300"/>
    <w:rsid w:val="1D68C334"/>
    <w:rsid w:val="1DF680BB"/>
    <w:rsid w:val="1E074FDD"/>
    <w:rsid w:val="1E90FF1F"/>
    <w:rsid w:val="1EF4E52D"/>
    <w:rsid w:val="1F33D805"/>
    <w:rsid w:val="1F45A562"/>
    <w:rsid w:val="1F49EC7D"/>
    <w:rsid w:val="1F6054F9"/>
    <w:rsid w:val="1FD93D79"/>
    <w:rsid w:val="203D30F9"/>
    <w:rsid w:val="205DEA18"/>
    <w:rsid w:val="206DF08A"/>
    <w:rsid w:val="20C41336"/>
    <w:rsid w:val="211D19CC"/>
    <w:rsid w:val="215D854E"/>
    <w:rsid w:val="21BE1DD5"/>
    <w:rsid w:val="2208F02B"/>
    <w:rsid w:val="221F746A"/>
    <w:rsid w:val="225B75B9"/>
    <w:rsid w:val="22A6CCFF"/>
    <w:rsid w:val="22C7BC77"/>
    <w:rsid w:val="2326C853"/>
    <w:rsid w:val="238DCB03"/>
    <w:rsid w:val="2397C684"/>
    <w:rsid w:val="23F43821"/>
    <w:rsid w:val="26183081"/>
    <w:rsid w:val="26476096"/>
    <w:rsid w:val="26E21DCC"/>
    <w:rsid w:val="274DEB4E"/>
    <w:rsid w:val="2762ACD2"/>
    <w:rsid w:val="27940D3F"/>
    <w:rsid w:val="279ED00F"/>
    <w:rsid w:val="28867367"/>
    <w:rsid w:val="28A27DC3"/>
    <w:rsid w:val="28BC1D08"/>
    <w:rsid w:val="29718CBA"/>
    <w:rsid w:val="29732A7B"/>
    <w:rsid w:val="2A9455D8"/>
    <w:rsid w:val="2B2E638B"/>
    <w:rsid w:val="2B575D2A"/>
    <w:rsid w:val="2B82F377"/>
    <w:rsid w:val="2C6D4483"/>
    <w:rsid w:val="2CCB1B53"/>
    <w:rsid w:val="2CEF47B1"/>
    <w:rsid w:val="2D080CD9"/>
    <w:rsid w:val="2D23BF5B"/>
    <w:rsid w:val="2DE4F3D0"/>
    <w:rsid w:val="2E1599E2"/>
    <w:rsid w:val="2EB03D8F"/>
    <w:rsid w:val="2EFF9BD9"/>
    <w:rsid w:val="2F178675"/>
    <w:rsid w:val="2F55CE79"/>
    <w:rsid w:val="2F55DA9D"/>
    <w:rsid w:val="300F122F"/>
    <w:rsid w:val="30C86FB0"/>
    <w:rsid w:val="314950A7"/>
    <w:rsid w:val="31560CF0"/>
    <w:rsid w:val="3194E0B1"/>
    <w:rsid w:val="31FB82F5"/>
    <w:rsid w:val="32555B1C"/>
    <w:rsid w:val="332C538C"/>
    <w:rsid w:val="3330344B"/>
    <w:rsid w:val="333BCBAF"/>
    <w:rsid w:val="333CA95C"/>
    <w:rsid w:val="33621C9B"/>
    <w:rsid w:val="33AAC579"/>
    <w:rsid w:val="35263D19"/>
    <w:rsid w:val="35B4507F"/>
    <w:rsid w:val="35B87C49"/>
    <w:rsid w:val="364912CD"/>
    <w:rsid w:val="365A64E7"/>
    <w:rsid w:val="36646A8A"/>
    <w:rsid w:val="36657958"/>
    <w:rsid w:val="3677F9A5"/>
    <w:rsid w:val="36A6E90B"/>
    <w:rsid w:val="37060500"/>
    <w:rsid w:val="38D56144"/>
    <w:rsid w:val="38E3D374"/>
    <w:rsid w:val="3900342D"/>
    <w:rsid w:val="3907D4ED"/>
    <w:rsid w:val="395F83D7"/>
    <w:rsid w:val="3A121F69"/>
    <w:rsid w:val="3A93D42F"/>
    <w:rsid w:val="3AC422FF"/>
    <w:rsid w:val="3C8F0C2A"/>
    <w:rsid w:val="3CC455DE"/>
    <w:rsid w:val="3CCAAEE2"/>
    <w:rsid w:val="3DBE6C4E"/>
    <w:rsid w:val="3DFAACE1"/>
    <w:rsid w:val="3DFD5C70"/>
    <w:rsid w:val="3E369EFE"/>
    <w:rsid w:val="3E9AF992"/>
    <w:rsid w:val="3EB5F972"/>
    <w:rsid w:val="3F20FFCD"/>
    <w:rsid w:val="3F42E1A5"/>
    <w:rsid w:val="4033F483"/>
    <w:rsid w:val="407E3E85"/>
    <w:rsid w:val="40F7783F"/>
    <w:rsid w:val="41217279"/>
    <w:rsid w:val="416665DB"/>
    <w:rsid w:val="4201A4AA"/>
    <w:rsid w:val="43353722"/>
    <w:rsid w:val="4397FDCD"/>
    <w:rsid w:val="43E87568"/>
    <w:rsid w:val="4417C731"/>
    <w:rsid w:val="444034CE"/>
    <w:rsid w:val="44A5252E"/>
    <w:rsid w:val="45515261"/>
    <w:rsid w:val="456B9A1F"/>
    <w:rsid w:val="45A344B5"/>
    <w:rsid w:val="46619AFE"/>
    <w:rsid w:val="46AB628A"/>
    <w:rsid w:val="47959A8D"/>
    <w:rsid w:val="47AC7A62"/>
    <w:rsid w:val="48259887"/>
    <w:rsid w:val="48E930CB"/>
    <w:rsid w:val="490B66AE"/>
    <w:rsid w:val="4A14CB13"/>
    <w:rsid w:val="4A336686"/>
    <w:rsid w:val="4A691D62"/>
    <w:rsid w:val="4B43C0AD"/>
    <w:rsid w:val="4B456797"/>
    <w:rsid w:val="4C02B87E"/>
    <w:rsid w:val="4C062311"/>
    <w:rsid w:val="4C1DF196"/>
    <w:rsid w:val="4C8A01BF"/>
    <w:rsid w:val="4CF43E94"/>
    <w:rsid w:val="4D3B07EA"/>
    <w:rsid w:val="4D6F4628"/>
    <w:rsid w:val="4DB99781"/>
    <w:rsid w:val="4E52E919"/>
    <w:rsid w:val="4E63DFA1"/>
    <w:rsid w:val="4EC7FC75"/>
    <w:rsid w:val="4F3A3716"/>
    <w:rsid w:val="4F5C5D60"/>
    <w:rsid w:val="503E05D4"/>
    <w:rsid w:val="503FA1EF"/>
    <w:rsid w:val="514D987A"/>
    <w:rsid w:val="515CBEB9"/>
    <w:rsid w:val="516780CF"/>
    <w:rsid w:val="519F0070"/>
    <w:rsid w:val="51D9F1F0"/>
    <w:rsid w:val="5216117F"/>
    <w:rsid w:val="521993F2"/>
    <w:rsid w:val="52DAA96E"/>
    <w:rsid w:val="534E7C06"/>
    <w:rsid w:val="53774E3A"/>
    <w:rsid w:val="54ED18A7"/>
    <w:rsid w:val="55093576"/>
    <w:rsid w:val="55F11B55"/>
    <w:rsid w:val="55FA094E"/>
    <w:rsid w:val="55FFDB74"/>
    <w:rsid w:val="562C6E99"/>
    <w:rsid w:val="56451924"/>
    <w:rsid w:val="56B6F225"/>
    <w:rsid w:val="570DAD2A"/>
    <w:rsid w:val="5738A84C"/>
    <w:rsid w:val="575C5CBD"/>
    <w:rsid w:val="5781943D"/>
    <w:rsid w:val="584CF105"/>
    <w:rsid w:val="585F452E"/>
    <w:rsid w:val="58826EB5"/>
    <w:rsid w:val="58C036A6"/>
    <w:rsid w:val="5A1CB4D1"/>
    <w:rsid w:val="5A5452C0"/>
    <w:rsid w:val="5AB94107"/>
    <w:rsid w:val="5B4F930F"/>
    <w:rsid w:val="5C194CBC"/>
    <w:rsid w:val="5C48E0FB"/>
    <w:rsid w:val="5CB69B6A"/>
    <w:rsid w:val="5CDA9745"/>
    <w:rsid w:val="5CEB3A52"/>
    <w:rsid w:val="5E12D0E5"/>
    <w:rsid w:val="5E4C244D"/>
    <w:rsid w:val="5E6E10B1"/>
    <w:rsid w:val="5E91E207"/>
    <w:rsid w:val="5EAB2C30"/>
    <w:rsid w:val="5FF5AA89"/>
    <w:rsid w:val="5FFEA498"/>
    <w:rsid w:val="61E845C1"/>
    <w:rsid w:val="627F9852"/>
    <w:rsid w:val="6296419F"/>
    <w:rsid w:val="62FC7DE8"/>
    <w:rsid w:val="635BF270"/>
    <w:rsid w:val="63E4D9CC"/>
    <w:rsid w:val="6408C779"/>
    <w:rsid w:val="64124135"/>
    <w:rsid w:val="644613C5"/>
    <w:rsid w:val="645F17AD"/>
    <w:rsid w:val="654D887A"/>
    <w:rsid w:val="655A842C"/>
    <w:rsid w:val="65CC9249"/>
    <w:rsid w:val="65D1025B"/>
    <w:rsid w:val="6754DD2E"/>
    <w:rsid w:val="675722F0"/>
    <w:rsid w:val="676C6281"/>
    <w:rsid w:val="676C8899"/>
    <w:rsid w:val="6790D652"/>
    <w:rsid w:val="67F87F34"/>
    <w:rsid w:val="681C58E6"/>
    <w:rsid w:val="684B08AA"/>
    <w:rsid w:val="6927CBF7"/>
    <w:rsid w:val="69391516"/>
    <w:rsid w:val="6968FB56"/>
    <w:rsid w:val="697E5335"/>
    <w:rsid w:val="6A08CEDA"/>
    <w:rsid w:val="6AB01528"/>
    <w:rsid w:val="6B6D225F"/>
    <w:rsid w:val="6C28E4AB"/>
    <w:rsid w:val="6C3E7293"/>
    <w:rsid w:val="6CB74454"/>
    <w:rsid w:val="6CE8F3AB"/>
    <w:rsid w:val="6D695E37"/>
    <w:rsid w:val="6D91C134"/>
    <w:rsid w:val="6D9952BD"/>
    <w:rsid w:val="6DB6E965"/>
    <w:rsid w:val="6DE7F80C"/>
    <w:rsid w:val="6E2A7E32"/>
    <w:rsid w:val="70EF5AC5"/>
    <w:rsid w:val="712572CC"/>
    <w:rsid w:val="724EAE0A"/>
    <w:rsid w:val="7250BDC3"/>
    <w:rsid w:val="7267AE02"/>
    <w:rsid w:val="72D3785C"/>
    <w:rsid w:val="72EBA6E5"/>
    <w:rsid w:val="730E7D5E"/>
    <w:rsid w:val="7399B8A3"/>
    <w:rsid w:val="73CBC949"/>
    <w:rsid w:val="74AE337B"/>
    <w:rsid w:val="74CE8983"/>
    <w:rsid w:val="7538FD2C"/>
    <w:rsid w:val="7593ED07"/>
    <w:rsid w:val="762D6B36"/>
    <w:rsid w:val="763418D8"/>
    <w:rsid w:val="76349C5E"/>
    <w:rsid w:val="76EE96D0"/>
    <w:rsid w:val="77972361"/>
    <w:rsid w:val="788DE659"/>
    <w:rsid w:val="78F925C8"/>
    <w:rsid w:val="79098CA8"/>
    <w:rsid w:val="791CB0A2"/>
    <w:rsid w:val="7A5DBDE9"/>
    <w:rsid w:val="7AED3577"/>
    <w:rsid w:val="7B4FF389"/>
    <w:rsid w:val="7B533134"/>
    <w:rsid w:val="7B9BBD5D"/>
    <w:rsid w:val="7BF2B8B2"/>
    <w:rsid w:val="7C5FD7EF"/>
    <w:rsid w:val="7C851202"/>
    <w:rsid w:val="7DF6F71E"/>
    <w:rsid w:val="7E46117D"/>
    <w:rsid w:val="7E507747"/>
    <w:rsid w:val="7E772F2B"/>
    <w:rsid w:val="7E8B0508"/>
    <w:rsid w:val="7EB9CCD5"/>
    <w:rsid w:val="7F140AC2"/>
    <w:rsid w:val="7F89CA0F"/>
    <w:rsid w:val="7FA839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1BC8D25-B255-4178-8986-5D378F473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normalnumbered">
    <w:name w:val="normal numbered"/>
    <w:basedOn w:val="Normal"/>
    <w:qFormat/>
    <w:rsid w:val="0019040B"/>
    <w:pPr>
      <w:numPr>
        <w:numId w:val="17"/>
      </w:numPr>
      <w:tabs>
        <w:tab w:val="left" w:pos="1134"/>
      </w:tabs>
      <w:suppressAutoHyphens/>
      <w:spacing w:before="0" w:after="240" w:line="240" w:lineRule="auto"/>
    </w:pPr>
    <w:rPr>
      <w:rFonts w:ascii="Calibri" w:hAnsi="Calibri"/>
      <w:color w:val="000000"/>
      <w:szCs w:val="24"/>
      <w:lang w:eastAsia="zh-CN"/>
    </w:rPr>
  </w:style>
  <w:style w:type="paragraph" w:customStyle="1" w:styleId="paragraph">
    <w:name w:val="paragraph"/>
    <w:basedOn w:val="Normal"/>
    <w:rsid w:val="0024105A"/>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4105A"/>
  </w:style>
  <w:style w:type="character" w:customStyle="1" w:styleId="eop">
    <w:name w:val="eop"/>
    <w:basedOn w:val="DefaultParagraphFont"/>
    <w:rsid w:val="0024105A"/>
  </w:style>
  <w:style w:type="character" w:styleId="Mention">
    <w:name w:val="Mention"/>
    <w:basedOn w:val="DefaultParagraphFont"/>
    <w:uiPriority w:val="99"/>
    <w:unhideWhenUsed/>
    <w:rsid w:val="00B748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333728140">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78596574">
      <w:bodyDiv w:val="1"/>
      <w:marLeft w:val="0"/>
      <w:marRight w:val="0"/>
      <w:marTop w:val="0"/>
      <w:marBottom w:val="0"/>
      <w:divBdr>
        <w:top w:val="none" w:sz="0" w:space="0" w:color="auto"/>
        <w:left w:val="none" w:sz="0" w:space="0" w:color="auto"/>
        <w:bottom w:val="none" w:sz="0" w:space="0" w:color="auto"/>
        <w:right w:val="none" w:sz="0" w:space="0" w:color="auto"/>
      </w:divBdr>
      <w:divsChild>
        <w:div w:id="1336298670">
          <w:marLeft w:val="0"/>
          <w:marRight w:val="0"/>
          <w:marTop w:val="0"/>
          <w:marBottom w:val="0"/>
          <w:divBdr>
            <w:top w:val="none" w:sz="0" w:space="0" w:color="auto"/>
            <w:left w:val="none" w:sz="0" w:space="0" w:color="auto"/>
            <w:bottom w:val="none" w:sz="0" w:space="0" w:color="auto"/>
            <w:right w:val="none" w:sz="0" w:space="0" w:color="auto"/>
          </w:divBdr>
        </w:div>
        <w:div w:id="1436710326">
          <w:marLeft w:val="0"/>
          <w:marRight w:val="0"/>
          <w:marTop w:val="0"/>
          <w:marBottom w:val="0"/>
          <w:divBdr>
            <w:top w:val="none" w:sz="0" w:space="0" w:color="auto"/>
            <w:left w:val="none" w:sz="0" w:space="0" w:color="auto"/>
            <w:bottom w:val="none" w:sz="0" w:space="0" w:color="auto"/>
            <w:right w:val="none" w:sz="0" w:space="0" w:color="auto"/>
          </w:divBdr>
        </w:div>
      </w:divsChild>
    </w:div>
    <w:div w:id="188451657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lindsay.hyde@agriculture.vic.gov.au" TargetMode="Externa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header" Target="header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797aeec6-0273-40f2-ab3e-beee73212332" ContentTypeId="0x0101" PreviousValue="false" LastSyncTimeStamp="2018-05-31T04:53:04.507Z"/>
</file>

<file path=customXml/item6.xml><?xml version="1.0" encoding="utf-8"?>
<p:properties xmlns:p="http://schemas.microsoft.com/office/2006/metadata/properties" xmlns:xsi="http://www.w3.org/2001/XMLSchema-instance" xmlns:pc="http://schemas.microsoft.com/office/infopath/2007/PartnerControls">
  <documentManagement>
    <TaxCatchAll xmlns="887eca38-3000-431a-91c1-a3c0b60f7d3d" xsi:nil="true"/>
    <lcf76f155ced4ddcb4097134ff3c332f xmlns="3f0d01a2-855f-4ae3-8b31-52f31a551516">
      <Terms xmlns="http://schemas.microsoft.com/office/infopath/2007/PartnerControls"/>
    </lcf76f155ced4ddcb4097134ff3c332f>
    <g46a9f61d38540a784cfecbd3da27bca xmlns="887eca38-3000-431a-91c1-a3c0b60f7d3d" xsi:nil="true"/>
    <p31afe295eb448f092f13ab8c2af2c33 xmlns="887eca38-3000-431a-91c1-a3c0b60f7d3d" xsi:nil="true"/>
    <hcae176ec3a54dbeadeeec1b38baec58 xmlns="887eca38-3000-431a-91c1-a3c0b60f7d3d" xsi:nil="true"/>
    <b4605c5f9d584382a57fb8476d85f713 xmlns="887eca38-3000-431a-91c1-a3c0b60f7d3d" xsi:nil="true"/>
    <lf5681727d5b4cc1a5c417fcf66e2a7b xmlns="887eca38-3000-431a-91c1-a3c0b60f7d3d" xsi:nil="true"/>
  </documentManagement>
</p:properties>
</file>

<file path=customXml/item7.xml><?xml version="1.0" encoding="utf-8"?>
<ct:contentTypeSchema xmlns:ct="http://schemas.microsoft.com/office/2006/metadata/contentType" xmlns:ma="http://schemas.microsoft.com/office/2006/metadata/properties/metaAttributes" ct:_="" ma:_="" ma:contentTypeName="DEDJTR Document" ma:contentTypeID="0x01010003D52C102F2AF24AAB5B6DCE8DCA341100CF65E251493EE447A2F318454B8E03A3" ma:contentTypeVersion="20" ma:contentTypeDescription="DEDJTR Document" ma:contentTypeScope="" ma:versionID="914b91da53db11ecb83ed43585a29eed">
  <xsd:schema xmlns:xsd="http://www.w3.org/2001/XMLSchema" xmlns:xs="http://www.w3.org/2001/XMLSchema" xmlns:p="http://schemas.microsoft.com/office/2006/metadata/properties" xmlns:ns2="887eca38-3000-431a-91c1-a3c0b60f7d3d" xmlns:ns3="3f0d01a2-855f-4ae3-8b31-52f31a551516" xmlns:ns4="a5f32de4-e402-4188-b034-e71ca7d22e54" targetNamespace="http://schemas.microsoft.com/office/2006/metadata/properties" ma:root="true" ma:fieldsID="fce2a5c674e765b31c20048eea1dfe2c" ns2:_="" ns3:_="" ns4:_="">
    <xsd:import namespace="887eca38-3000-431a-91c1-a3c0b60f7d3d"/>
    <xsd:import namespace="3f0d01a2-855f-4ae3-8b31-52f31a551516"/>
    <xsd:import namespace="a5f32de4-e402-4188-b034-e71ca7d22e54"/>
    <xsd:element name="properties">
      <xsd:complexType>
        <xsd:sequence>
          <xsd:element name="documentManagement">
            <xsd:complexType>
              <xsd:all>
                <xsd:element ref="ns2:g46a9f61d38540a784cfecbd3da27bca" minOccurs="0"/>
                <xsd:element ref="ns2:TaxCatchAll" minOccurs="0"/>
                <xsd:element ref="ns2: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ObjectDetectorVersions" minOccurs="0"/>
                <xsd:element ref="ns3:MediaServiceSearchProperti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eca38-3000-431a-91c1-a3c0b60f7d3d" elementFormDefault="qualified">
    <xsd:import namespace="http://schemas.microsoft.com/office/2006/documentManagement/types"/>
    <xsd:import namespace="http://schemas.microsoft.com/office/infopath/2007/PartnerControls"/>
    <xsd:element name="g46a9f61d38540a784cfecbd3da27bca" ma:index="4" nillable="true" ma:displayName="Group_0" ma:hidden="true" ma:internalName="g46a9f61d38540a784cfecbd3da27bca" ma:readOnly="false">
      <xsd:simpleType>
        <xsd:restriction base="dms:Note"/>
      </xsd:simpleType>
    </xsd:element>
    <xsd:element name="TaxCatchAll" ma:index="5" nillable="true" ma:displayName="Taxonomy Catch All Column" ma:hidden="true" ma:list="{3e939099-7407-4bc1-9508-4ecf242d684a}" ma:internalName="TaxCatchAll" ma:readOnly="false" ma:showField="CatchAllData"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e939099-7407-4bc1-9508-4ecf242d684a}" ma:internalName="TaxCatchAllLabel" ma:readOnly="true" ma:showField="CatchAllDataLabel"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b4605c5f9d584382a57fb8476d85f713" ma:index="7" nillable="true" ma:displayName="Division_0" ma:hidden="true" ma:internalName="b4605c5f9d584382a57fb8476d85f713" ma:readOnly="false">
      <xsd:simpleType>
        <xsd:restriction base="dms:Note"/>
      </xsd:simpleType>
    </xsd:element>
    <xsd:element name="p31afe295eb448f092f13ab8c2af2c33" ma:index="8" nillable="true" ma:displayName="Branch_0" ma:hidden="true" ma:internalName="p31afe295eb448f092f13ab8c2af2c33" ma:readOnly="false">
      <xsd:simpleType>
        <xsd:restriction base="dms:Note"/>
      </xsd:simpleType>
    </xsd:element>
    <xsd:element name="hcae176ec3a54dbeadeeec1b38baec58" ma:index="9" nillable="true" ma:displayName="Section_0" ma:hidden="true" ma:internalName="hcae176ec3a54dbeadeeec1b38baec58" ma:readOnly="false">
      <xsd:simpleType>
        <xsd:restriction base="dms:Note"/>
      </xsd:simpleType>
    </xsd:element>
    <xsd:element name="lf5681727d5b4cc1a5c417fcf66e2a7b" ma:index="10" nillable="true" ma:displayName="Security Classification_0" ma:hidden="true" ma:internalName="lf5681727d5b4cc1a5c417fcf66e2a7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0d01a2-855f-4ae3-8b31-52f31a55151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3936C5-4D9D-431D-B1FA-100B96A31B37}">
  <ds:schemaRefs>
    <ds:schemaRef ds:uri="http://schemas.microsoft.com/sharepoint/events"/>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0CBB9F37-72A6-408F-955F-2F2E700026FA}">
  <ds:schemaRefs>
    <ds:schemaRef ds:uri="Microsoft.SharePoint.Taxonomy.ContentTypeSync"/>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887eca38-3000-431a-91c1-a3c0b60f7d3d"/>
    <ds:schemaRef ds:uri="3f0d01a2-855f-4ae3-8b31-52f31a551516"/>
  </ds:schemaRefs>
</ds:datastoreItem>
</file>

<file path=customXml/itemProps7.xml><?xml version="1.0" encoding="utf-8"?>
<ds:datastoreItem xmlns:ds="http://schemas.openxmlformats.org/officeDocument/2006/customXml" ds:itemID="{A114A675-8BA9-4627-988B-00B5BCF92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eca38-3000-431a-91c1-a3c0b60f7d3d"/>
    <ds:schemaRef ds:uri="3f0d01a2-855f-4ae3-8b31-52f31a551516"/>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2415</Words>
  <Characters>13769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111</cp:revision>
  <cp:lastPrinted>2022-06-19T22:14:00Z</cp:lastPrinted>
  <dcterms:created xsi:type="dcterms:W3CDTF">2026-08-19T16:16:00Z</dcterms:created>
  <dcterms:modified xsi:type="dcterms:W3CDTF">2026-10-29T03:07:00Z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0x01010003D52C102F2AF24AAB5B6DCE8DCA341100CF65E251493EE447A2F318454B8E03A3</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DEDJTRSection">
    <vt:lpwstr/>
  </property>
  <property fmtid="{D5CDD505-2E9C-101B-9397-08002B2CF9AE}" pid="25" name="DEDJTRGroup">
    <vt:lpwstr/>
  </property>
  <property fmtid="{D5CDD505-2E9C-101B-9397-08002B2CF9AE}" pid="26" name="DEDJTRSecurityClassification">
    <vt:lpwstr/>
  </property>
  <property fmtid="{D5CDD505-2E9C-101B-9397-08002B2CF9AE}" pid="27" name="DEDJTRDivision">
    <vt:lpwstr/>
  </property>
  <property fmtid="{D5CDD505-2E9C-101B-9397-08002B2CF9AE}" pid="28" name="DEDJTRBranch">
    <vt:lpwstr/>
  </property>
  <property fmtid="{D5CDD505-2E9C-101B-9397-08002B2CF9AE}" pid="29" name="docLang">
    <vt:lpwstr>en</vt:lpwstr>
  </property>
</Properties>
</file>