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0"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1"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13"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14"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15"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16"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17"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DE263E3" id="Group 1" o:spid="_x0000_s1026" alt="&quot;&quot;" style="position:absolute;margin-left:0;margin-top:0;width:595.85pt;height:175.45pt;z-index:-251658239;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A80EA9">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184AF5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90A65EC" w:rsidR="00495B3B" w:rsidRPr="00BB1233" w:rsidRDefault="00D77576" w:rsidP="39713C47">
            <w:pPr>
              <w:spacing w:before="0" w:after="0"/>
              <w:ind w:right="-450"/>
              <w:rPr>
                <w:rFonts w:ascii="Arial" w:hAnsi="Arial" w:cs="Arial"/>
                <w:color w:val="363534"/>
              </w:rPr>
            </w:pPr>
            <w:r w:rsidRPr="00BB1233">
              <w:rPr>
                <w:rFonts w:ascii="Arial" w:hAnsi="Arial" w:cs="Arial"/>
                <w:color w:val="363534"/>
              </w:rPr>
              <w:t>Strategic</w:t>
            </w:r>
            <w:r w:rsidR="0083114B" w:rsidRPr="00BB1233">
              <w:rPr>
                <w:rFonts w:ascii="Arial" w:hAnsi="Arial" w:cs="Arial"/>
                <w:color w:val="363534"/>
              </w:rPr>
              <w:t xml:space="preserve"> Program</w:t>
            </w:r>
            <w:r w:rsidR="00A56EBF" w:rsidRPr="00BB1233">
              <w:rPr>
                <w:rFonts w:ascii="Arial" w:hAnsi="Arial" w:cs="Arial"/>
                <w:color w:val="363534"/>
              </w:rPr>
              <w:t xml:space="preserve"> </w:t>
            </w:r>
            <w:r w:rsidR="0009412C" w:rsidRPr="00BB1233">
              <w:rPr>
                <w:rFonts w:ascii="Arial" w:hAnsi="Arial" w:cs="Arial"/>
                <w:color w:val="363534"/>
              </w:rPr>
              <w:t>Lead</w:t>
            </w:r>
          </w:p>
        </w:tc>
      </w:tr>
      <w:tr w:rsidR="00495B3B" w:rsidRPr="00495B3B" w14:paraId="5F8F815C" w14:textId="77777777" w:rsidTr="1184AF5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C5C91BA" w:rsidR="00495B3B" w:rsidRPr="00BB1233" w:rsidRDefault="002B0922" w:rsidP="0009412C">
            <w:pPr>
              <w:spacing w:before="0" w:after="0"/>
              <w:ind w:right="-450"/>
              <w:rPr>
                <w:rFonts w:ascii="Arial" w:hAnsi="Arial" w:cs="Arial"/>
                <w:color w:val="363534"/>
              </w:rPr>
            </w:pPr>
            <w:r w:rsidRPr="00BB1233">
              <w:rPr>
                <w:rFonts w:ascii="Arial" w:hAnsi="Arial" w:cs="Arial"/>
                <w:color w:val="363534"/>
              </w:rPr>
              <w:t>50970170</w:t>
            </w:r>
          </w:p>
        </w:tc>
      </w:tr>
      <w:tr w:rsidR="00495B3B" w:rsidRPr="00495B3B" w14:paraId="6052E497" w14:textId="77777777" w:rsidTr="1184AF5D">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51D3B5D4" w:rsidR="00495B3B" w:rsidRPr="00BB1233" w:rsidRDefault="009B06F4" w:rsidP="11FD541F">
            <w:pPr>
              <w:spacing w:before="0" w:after="0"/>
              <w:ind w:left="57" w:right="-450"/>
              <w:rPr>
                <w:rFonts w:ascii="Arial" w:hAnsi="Arial" w:cs="Arial"/>
                <w:color w:val="363534"/>
              </w:rPr>
            </w:pPr>
            <w:r w:rsidRPr="00BB1233">
              <w:rPr>
                <w:rFonts w:ascii="Arial" w:hAnsi="Arial" w:cs="Arial"/>
                <w:color w:val="363534"/>
              </w:rPr>
              <w:t>VPS</w:t>
            </w:r>
            <w:r w:rsidR="004C5560" w:rsidRPr="00BB1233">
              <w:rPr>
                <w:rFonts w:ascii="Arial" w:hAnsi="Arial" w:cs="Arial"/>
                <w:color w:val="363534"/>
              </w:rPr>
              <w:t xml:space="preserve"> </w:t>
            </w:r>
            <w:r w:rsidR="0009412C" w:rsidRPr="00BB1233">
              <w:rPr>
                <w:rFonts w:ascii="Arial" w:hAnsi="Arial" w:cs="Arial"/>
                <w:color w:val="363534"/>
              </w:rPr>
              <w:t>5</w:t>
            </w:r>
          </w:p>
        </w:tc>
      </w:tr>
      <w:tr w:rsidR="0009412C" w:rsidRPr="00495B3B" w14:paraId="513E600D" w14:textId="77777777" w:rsidTr="1184AF5D">
        <w:trPr>
          <w:trHeight w:val="399"/>
        </w:trPr>
        <w:tc>
          <w:tcPr>
            <w:tcW w:w="2580" w:type="dxa"/>
            <w:tcBorders>
              <w:top w:val="nil"/>
              <w:bottom w:val="nil"/>
              <w:right w:val="nil"/>
            </w:tcBorders>
            <w:vAlign w:val="center"/>
          </w:tcPr>
          <w:p w14:paraId="67184DB8"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D40B6DE" w:rsidR="0009412C" w:rsidRPr="00BB1233" w:rsidRDefault="0009412C" w:rsidP="0009412C">
            <w:pPr>
              <w:spacing w:before="0" w:after="0"/>
              <w:ind w:right="-450"/>
              <w:rPr>
                <w:rFonts w:ascii="Arial" w:hAnsi="Arial" w:cs="Arial"/>
                <w:color w:val="363534"/>
              </w:rPr>
            </w:pPr>
            <w:r w:rsidRPr="00BB1233">
              <w:rPr>
                <w:rFonts w:ascii="Arial" w:eastAsia="Arial" w:hAnsi="Arial" w:cs="Arial"/>
              </w:rPr>
              <w:t xml:space="preserve">$116,413 - $140,849 </w:t>
            </w:r>
            <w:r w:rsidRPr="00BB1233">
              <w:rPr>
                <w:rFonts w:ascii="Arial" w:hAnsi="Arial" w:cs="Arial"/>
                <w:color w:val="363534"/>
              </w:rPr>
              <w:t>plus</w:t>
            </w:r>
            <w:r w:rsidRPr="00BB1233">
              <w:rPr>
                <w:rFonts w:ascii="Arial" w:eastAsia="Arial" w:hAnsi="Arial" w:cs="Arial"/>
                <w:color w:val="363534"/>
              </w:rPr>
              <w:t xml:space="preserve"> superannuation</w:t>
            </w:r>
          </w:p>
        </w:tc>
      </w:tr>
      <w:tr w:rsidR="0009412C" w:rsidRPr="00495B3B" w14:paraId="2A722203" w14:textId="77777777" w:rsidTr="1184AF5D">
        <w:trPr>
          <w:trHeight w:val="399"/>
        </w:trPr>
        <w:tc>
          <w:tcPr>
            <w:tcW w:w="2580" w:type="dxa"/>
            <w:tcBorders>
              <w:top w:val="nil"/>
              <w:bottom w:val="nil"/>
              <w:right w:val="nil"/>
            </w:tcBorders>
            <w:vAlign w:val="center"/>
          </w:tcPr>
          <w:p w14:paraId="60F7C270"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056659C" w:rsidR="0009412C" w:rsidRPr="00BB1233" w:rsidRDefault="00BB1233" w:rsidP="0009412C">
            <w:pPr>
              <w:tabs>
                <w:tab w:val="left" w:pos="3529"/>
              </w:tabs>
              <w:spacing w:before="0" w:after="0"/>
              <w:ind w:left="57" w:right="-450"/>
              <w:rPr>
                <w:rFonts w:ascii="Arial" w:hAnsi="Arial" w:cs="Arial"/>
                <w:color w:val="363534"/>
              </w:rPr>
            </w:pPr>
            <w:r w:rsidRPr="00BB1233">
              <w:rPr>
                <w:rFonts w:ascii="Arial" w:hAnsi="Arial" w:cs="Arial"/>
                <w:color w:val="363534"/>
              </w:rPr>
              <w:t>Ongoing</w:t>
            </w:r>
          </w:p>
        </w:tc>
      </w:tr>
      <w:tr w:rsidR="0009412C" w:rsidRPr="00495B3B" w14:paraId="73E4C712" w14:textId="77777777" w:rsidTr="1184AF5D">
        <w:trPr>
          <w:trHeight w:val="399"/>
        </w:trPr>
        <w:tc>
          <w:tcPr>
            <w:tcW w:w="2580" w:type="dxa"/>
            <w:tcBorders>
              <w:top w:val="nil"/>
              <w:bottom w:val="nil"/>
              <w:right w:val="nil"/>
            </w:tcBorders>
            <w:vAlign w:val="center"/>
          </w:tcPr>
          <w:p w14:paraId="778F959E"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83454BF" w:rsidR="0009412C" w:rsidRPr="00BB1233" w:rsidRDefault="0009412C" w:rsidP="0009412C">
            <w:pPr>
              <w:spacing w:before="0" w:after="0"/>
              <w:ind w:left="57" w:right="-450"/>
              <w:rPr>
                <w:rFonts w:ascii="Arial" w:hAnsi="Arial" w:cs="Arial"/>
                <w:color w:val="363534"/>
              </w:rPr>
            </w:pPr>
            <w:r w:rsidRPr="00BB1233">
              <w:rPr>
                <w:rFonts w:ascii="Arial" w:hAnsi="Arial" w:cs="Arial"/>
                <w:color w:val="363534"/>
              </w:rPr>
              <w:t>Bushfire and Forest Services</w:t>
            </w:r>
          </w:p>
        </w:tc>
      </w:tr>
      <w:tr w:rsidR="0009412C" w:rsidRPr="00495B3B" w14:paraId="1EBFF7E6" w14:textId="77777777" w:rsidTr="1184AF5D">
        <w:trPr>
          <w:trHeight w:val="399"/>
        </w:trPr>
        <w:tc>
          <w:tcPr>
            <w:tcW w:w="2580" w:type="dxa"/>
            <w:tcBorders>
              <w:top w:val="nil"/>
              <w:bottom w:val="nil"/>
              <w:right w:val="nil"/>
            </w:tcBorders>
            <w:vAlign w:val="center"/>
          </w:tcPr>
          <w:p w14:paraId="2AB5EF48"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1403295" w:rsidR="0009412C" w:rsidRPr="00BB1233" w:rsidRDefault="0009412C" w:rsidP="0009412C">
            <w:pPr>
              <w:spacing w:before="0" w:after="0"/>
              <w:ind w:left="57" w:right="-450"/>
              <w:rPr>
                <w:rFonts w:ascii="Arial" w:eastAsia="Arial" w:hAnsi="Arial" w:cs="Arial"/>
              </w:rPr>
            </w:pPr>
            <w:r w:rsidRPr="00BB1233">
              <w:rPr>
                <w:rFonts w:ascii="Arial" w:eastAsia="Arial" w:hAnsi="Arial" w:cs="Arial"/>
                <w:color w:val="363534"/>
              </w:rPr>
              <w:t xml:space="preserve">Forest and Fire Assets and Resources/ </w:t>
            </w:r>
            <w:r w:rsidRPr="00BB1233">
              <w:rPr>
                <w:rFonts w:ascii="Arial" w:eastAsia="Arial" w:hAnsi="Arial" w:cs="Arial"/>
                <w:color w:val="363534"/>
                <w:lang w:val="en-US"/>
              </w:rPr>
              <w:t>Capital Works and Strategic Assets</w:t>
            </w:r>
          </w:p>
        </w:tc>
      </w:tr>
      <w:tr w:rsidR="0009412C" w:rsidRPr="00495B3B" w14:paraId="37A0D7CE" w14:textId="77777777" w:rsidTr="1184AF5D">
        <w:trPr>
          <w:trHeight w:val="399"/>
        </w:trPr>
        <w:tc>
          <w:tcPr>
            <w:tcW w:w="2580" w:type="dxa"/>
            <w:tcBorders>
              <w:top w:val="nil"/>
              <w:bottom w:val="nil"/>
              <w:right w:val="nil"/>
            </w:tcBorders>
            <w:vAlign w:val="center"/>
          </w:tcPr>
          <w:p w14:paraId="4595FCF5"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D512F3" w:rsidR="0009412C" w:rsidRPr="00BB1233" w:rsidRDefault="0009412C" w:rsidP="0009412C">
            <w:pPr>
              <w:spacing w:before="0" w:after="0"/>
              <w:ind w:left="57" w:right="-450"/>
              <w:rPr>
                <w:rFonts w:ascii="Arial" w:hAnsi="Arial" w:cs="Arial"/>
                <w:color w:val="363534"/>
              </w:rPr>
            </w:pPr>
            <w:r w:rsidRPr="00BB1233">
              <w:rPr>
                <w:rFonts w:ascii="Arial" w:hAnsi="Arial" w:cs="Arial"/>
                <w:color w:val="363534"/>
              </w:rPr>
              <w:t xml:space="preserve">Flexible within Victoria </w:t>
            </w:r>
          </w:p>
          <w:p w14:paraId="3B7CA3B3" w14:textId="0C2A745E" w:rsidR="0009412C" w:rsidRPr="00BB1233" w:rsidRDefault="0009412C" w:rsidP="0009412C">
            <w:pPr>
              <w:spacing w:before="0" w:after="0"/>
              <w:ind w:left="57" w:right="-450"/>
              <w:rPr>
                <w:rFonts w:ascii="Arial" w:hAnsi="Arial" w:cs="Arial"/>
                <w:color w:val="363534"/>
              </w:rPr>
            </w:pPr>
            <w:r w:rsidRPr="00BB1233">
              <w:rPr>
                <w:rFonts w:ascii="Arial" w:hAnsi="Arial" w:cs="Arial"/>
                <w:color w:val="363534"/>
              </w:rPr>
              <w:t xml:space="preserve">Hybrid work arrangement available: </w:t>
            </w:r>
            <w:r w:rsidRPr="00BB1233">
              <w:rPr>
                <w:rFonts w:ascii="Arial" w:hAnsi="Arial" w:cs="Arial"/>
                <w:color w:val="363534"/>
              </w:rPr>
              <w:fldChar w:fldCharType="begin">
                <w:ffData>
                  <w:name w:val=""/>
                  <w:enabled/>
                  <w:calcOnExit w:val="0"/>
                  <w:checkBox>
                    <w:size w:val="26"/>
                    <w:default w:val="1"/>
                  </w:checkBox>
                </w:ffData>
              </w:fldChar>
            </w:r>
            <w:r w:rsidRPr="00BB1233">
              <w:rPr>
                <w:rFonts w:ascii="Arial" w:hAnsi="Arial" w:cs="Arial"/>
                <w:color w:val="363534"/>
              </w:rPr>
              <w:instrText xml:space="preserve"> FORMCHECKBOX </w:instrText>
            </w:r>
            <w:r w:rsidRPr="00BB1233">
              <w:rPr>
                <w:rFonts w:ascii="Arial" w:hAnsi="Arial" w:cs="Arial"/>
                <w:color w:val="363534"/>
              </w:rPr>
            </w:r>
            <w:r w:rsidRPr="00BB1233">
              <w:rPr>
                <w:rFonts w:ascii="Arial" w:hAnsi="Arial" w:cs="Arial"/>
                <w:color w:val="363534"/>
              </w:rPr>
              <w:fldChar w:fldCharType="separate"/>
            </w:r>
            <w:r w:rsidRPr="00BB1233">
              <w:rPr>
                <w:rFonts w:ascii="Arial" w:hAnsi="Arial" w:cs="Arial"/>
                <w:color w:val="363534"/>
              </w:rPr>
              <w:fldChar w:fldCharType="end"/>
            </w:r>
            <w:r w:rsidRPr="00BB1233">
              <w:rPr>
                <w:rFonts w:ascii="Arial" w:hAnsi="Arial" w:cs="Arial"/>
                <w:color w:val="363534"/>
              </w:rPr>
              <w:t>Yes</w:t>
            </w:r>
            <w:r w:rsidRPr="00BB1233">
              <w:rPr>
                <w:rFonts w:ascii="Arial" w:hAnsi="Arial" w:cs="Arial"/>
                <w:color w:val="363534"/>
              </w:rPr>
              <w:tab/>
            </w:r>
            <w:r w:rsidRPr="00BB1233">
              <w:rPr>
                <w:rFonts w:ascii="Arial" w:hAnsi="Arial" w:cs="Arial"/>
                <w:color w:val="363534"/>
              </w:rPr>
              <w:fldChar w:fldCharType="begin">
                <w:ffData>
                  <w:name w:val=""/>
                  <w:enabled/>
                  <w:calcOnExit w:val="0"/>
                  <w:checkBox>
                    <w:size w:val="26"/>
                    <w:default w:val="0"/>
                    <w:checked w:val="0"/>
                  </w:checkBox>
                </w:ffData>
              </w:fldChar>
            </w:r>
            <w:r w:rsidRPr="00BB1233">
              <w:rPr>
                <w:rFonts w:ascii="Arial" w:hAnsi="Arial" w:cs="Arial"/>
                <w:color w:val="363534"/>
              </w:rPr>
              <w:instrText xml:space="preserve"> FORMCHECKBOX </w:instrText>
            </w:r>
            <w:r w:rsidRPr="00BB1233">
              <w:rPr>
                <w:rFonts w:ascii="Arial" w:hAnsi="Arial" w:cs="Arial"/>
                <w:color w:val="363534"/>
              </w:rPr>
            </w:r>
            <w:r w:rsidRPr="00BB1233">
              <w:rPr>
                <w:rFonts w:ascii="Arial" w:hAnsi="Arial" w:cs="Arial"/>
                <w:color w:val="363534"/>
              </w:rPr>
              <w:fldChar w:fldCharType="separate"/>
            </w:r>
            <w:r w:rsidRPr="00BB1233">
              <w:rPr>
                <w:rFonts w:ascii="Arial" w:hAnsi="Arial" w:cs="Arial"/>
                <w:color w:val="363534"/>
              </w:rPr>
              <w:fldChar w:fldCharType="end"/>
            </w:r>
            <w:r w:rsidRPr="00BB1233">
              <w:rPr>
                <w:rFonts w:ascii="Arial" w:hAnsi="Arial" w:cs="Arial"/>
                <w:color w:val="363534"/>
              </w:rPr>
              <w:t xml:space="preserve">No              </w:t>
            </w:r>
          </w:p>
        </w:tc>
      </w:tr>
      <w:tr w:rsidR="0009412C" w:rsidRPr="00495B3B" w14:paraId="4352AE4A" w14:textId="77777777" w:rsidTr="1184AF5D">
        <w:trPr>
          <w:trHeight w:val="399"/>
        </w:trPr>
        <w:tc>
          <w:tcPr>
            <w:tcW w:w="2580" w:type="dxa"/>
            <w:tcBorders>
              <w:top w:val="nil"/>
              <w:bottom w:val="nil"/>
              <w:right w:val="nil"/>
            </w:tcBorders>
            <w:vAlign w:val="center"/>
          </w:tcPr>
          <w:p w14:paraId="3083C225" w14:textId="77777777" w:rsidR="0009412C" w:rsidRPr="00495B3B" w:rsidRDefault="0009412C" w:rsidP="0009412C">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DC2E1DC" w:rsidR="0009412C" w:rsidRPr="00BB1233" w:rsidRDefault="0009412C" w:rsidP="0009412C">
            <w:pPr>
              <w:tabs>
                <w:tab w:val="left" w:pos="469"/>
                <w:tab w:val="left" w:pos="1189"/>
              </w:tabs>
              <w:spacing w:before="0" w:after="0"/>
              <w:ind w:left="57" w:right="-450"/>
            </w:pPr>
            <w:r w:rsidRPr="00BB1233">
              <w:rPr>
                <w:rFonts w:ascii="Arial" w:hAnsi="Arial" w:cs="Arial"/>
                <w:color w:val="363534"/>
              </w:rPr>
              <w:t>Leigh Jones, Manager, Major Capital Works and Roading</w:t>
            </w:r>
          </w:p>
        </w:tc>
      </w:tr>
      <w:tr w:rsidR="0009412C" w:rsidRPr="00495B3B" w14:paraId="35F6D00F" w14:textId="77777777" w:rsidTr="1184AF5D">
        <w:trPr>
          <w:trHeight w:val="399"/>
        </w:trPr>
        <w:tc>
          <w:tcPr>
            <w:tcW w:w="2580" w:type="dxa"/>
            <w:tcBorders>
              <w:top w:val="nil"/>
              <w:bottom w:val="nil"/>
              <w:right w:val="nil"/>
            </w:tcBorders>
            <w:vAlign w:val="center"/>
          </w:tcPr>
          <w:p w14:paraId="55F53688" w14:textId="77777777" w:rsidR="0009412C" w:rsidRPr="00495B3B" w:rsidRDefault="0009412C" w:rsidP="0009412C">
            <w:pPr>
              <w:spacing w:before="0" w:after="0"/>
              <w:ind w:right="-450"/>
              <w:rPr>
                <w:rFonts w:ascii="Arial" w:hAnsi="Arial" w:cs="Arial"/>
                <w:b/>
                <w:bCs/>
                <w:color w:val="363534"/>
                <w:spacing w:val="-3"/>
              </w:rPr>
            </w:pPr>
            <w:r w:rsidRPr="151FED3A">
              <w:rPr>
                <w:rFonts w:ascii="Arial" w:hAnsi="Arial" w:cs="Arial"/>
                <w:b/>
                <w:bCs/>
                <w:color w:val="363534"/>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52F3434" w:rsidR="0009412C" w:rsidRPr="00BB1233" w:rsidRDefault="002B0922" w:rsidP="0009412C">
            <w:pPr>
              <w:tabs>
                <w:tab w:val="left" w:pos="469"/>
                <w:tab w:val="left" w:pos="1189"/>
              </w:tabs>
              <w:spacing w:before="0" w:after="0"/>
              <w:ind w:left="57" w:right="-450"/>
            </w:pPr>
            <w:r w:rsidRPr="00BB1233">
              <w:rPr>
                <w:rFonts w:ascii="Arial" w:hAnsi="Arial" w:cs="Arial"/>
                <w:color w:val="363534"/>
              </w:rPr>
              <w:fldChar w:fldCharType="begin">
                <w:ffData>
                  <w:name w:val=""/>
                  <w:enabled/>
                  <w:calcOnExit w:val="0"/>
                  <w:checkBox>
                    <w:size w:val="26"/>
                    <w:default w:val="1"/>
                  </w:checkBox>
                </w:ffData>
              </w:fldChar>
            </w:r>
            <w:r w:rsidRPr="00BB1233">
              <w:rPr>
                <w:rFonts w:ascii="Arial" w:hAnsi="Arial" w:cs="Arial"/>
                <w:color w:val="363534"/>
              </w:rPr>
              <w:instrText xml:space="preserve"> FORMCHECKBOX </w:instrText>
            </w:r>
            <w:r w:rsidRPr="00BB1233">
              <w:rPr>
                <w:rFonts w:ascii="Arial" w:hAnsi="Arial" w:cs="Arial"/>
                <w:color w:val="363534"/>
              </w:rPr>
            </w:r>
            <w:r w:rsidRPr="00BB1233">
              <w:rPr>
                <w:rFonts w:ascii="Arial" w:hAnsi="Arial" w:cs="Arial"/>
                <w:color w:val="363534"/>
              </w:rPr>
              <w:fldChar w:fldCharType="separate"/>
            </w:r>
            <w:r w:rsidRPr="00BB1233">
              <w:rPr>
                <w:rFonts w:ascii="Arial" w:hAnsi="Arial" w:cs="Arial"/>
                <w:color w:val="363534"/>
              </w:rPr>
              <w:fldChar w:fldCharType="end"/>
            </w:r>
            <w:r w:rsidR="0009412C" w:rsidRPr="00BB1233">
              <w:rPr>
                <w:rFonts w:ascii="Arial" w:hAnsi="Arial" w:cs="Arial"/>
                <w:color w:val="363534"/>
              </w:rPr>
              <w:tab/>
              <w:t xml:space="preserve">Yes </w:t>
            </w:r>
            <w:r w:rsidR="0009412C" w:rsidRPr="00BB1233">
              <w:rPr>
                <w:rFonts w:ascii="Arial" w:hAnsi="Arial" w:cs="Arial"/>
                <w:color w:val="363534"/>
              </w:rPr>
              <w:tab/>
            </w:r>
            <w:r w:rsidRPr="00BB1233">
              <w:rPr>
                <w:rFonts w:ascii="Arial" w:hAnsi="Arial" w:cs="Arial"/>
                <w:color w:val="363534"/>
              </w:rPr>
              <w:fldChar w:fldCharType="begin">
                <w:ffData>
                  <w:name w:val=""/>
                  <w:enabled/>
                  <w:calcOnExit w:val="0"/>
                  <w:checkBox>
                    <w:size w:val="26"/>
                    <w:default w:val="0"/>
                  </w:checkBox>
                </w:ffData>
              </w:fldChar>
            </w:r>
            <w:r w:rsidRPr="00BB1233">
              <w:rPr>
                <w:rFonts w:ascii="Arial" w:hAnsi="Arial" w:cs="Arial"/>
                <w:color w:val="363534"/>
              </w:rPr>
              <w:instrText xml:space="preserve"> FORMCHECKBOX </w:instrText>
            </w:r>
            <w:r w:rsidRPr="00BB1233">
              <w:rPr>
                <w:rFonts w:ascii="Arial" w:hAnsi="Arial" w:cs="Arial"/>
                <w:color w:val="363534"/>
              </w:rPr>
            </w:r>
            <w:r w:rsidRPr="00BB1233">
              <w:rPr>
                <w:rFonts w:ascii="Arial" w:hAnsi="Arial" w:cs="Arial"/>
                <w:color w:val="363534"/>
              </w:rPr>
              <w:fldChar w:fldCharType="separate"/>
            </w:r>
            <w:r w:rsidRPr="00BB1233">
              <w:rPr>
                <w:rFonts w:ascii="Arial" w:hAnsi="Arial" w:cs="Arial"/>
                <w:color w:val="363534"/>
              </w:rPr>
              <w:fldChar w:fldCharType="end"/>
            </w:r>
            <w:r w:rsidR="0009412C" w:rsidRPr="00BB1233">
              <w:rPr>
                <w:rFonts w:ascii="Arial" w:hAnsi="Arial" w:cs="Arial"/>
                <w:color w:val="363534"/>
              </w:rPr>
              <w:t xml:space="preserve">   No             If yes, how many? </w:t>
            </w:r>
            <w:r w:rsidRPr="00BB1233">
              <w:rPr>
                <w:rFonts w:ascii="Arial" w:hAnsi="Arial" w:cs="Arial"/>
                <w:color w:val="363534"/>
              </w:rPr>
              <w:t>1</w:t>
            </w:r>
          </w:p>
        </w:tc>
      </w:tr>
      <w:tr w:rsidR="0009412C" w:rsidRPr="00495B3B" w14:paraId="70C7CF88" w14:textId="77777777" w:rsidTr="1184AF5D">
        <w:trPr>
          <w:trHeight w:val="399"/>
        </w:trPr>
        <w:tc>
          <w:tcPr>
            <w:tcW w:w="2580" w:type="dxa"/>
            <w:tcBorders>
              <w:top w:val="nil"/>
              <w:bottom w:val="nil"/>
              <w:right w:val="nil"/>
            </w:tcBorders>
            <w:vAlign w:val="center"/>
          </w:tcPr>
          <w:p w14:paraId="58989FFF" w14:textId="77777777" w:rsidR="0009412C" w:rsidRPr="00495B3B" w:rsidRDefault="0009412C" w:rsidP="0009412C">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3BDCE3C6" w:rsidR="0009412C" w:rsidRPr="00BB1233" w:rsidRDefault="0009412C" w:rsidP="0009412C">
            <w:pPr>
              <w:spacing w:before="0" w:after="0"/>
              <w:ind w:right="-450"/>
              <w:rPr>
                <w:rFonts w:ascii="Arial" w:eastAsia="Arial" w:hAnsi="Arial" w:cs="Arial"/>
                <w:color w:val="363534"/>
              </w:rPr>
            </w:pPr>
            <w:r w:rsidRPr="00BB1233">
              <w:rPr>
                <w:rFonts w:ascii="Arial" w:eastAsia="Arial" w:hAnsi="Arial" w:cs="Arial"/>
                <w:color w:val="363534"/>
              </w:rPr>
              <w:t xml:space="preserve">Leigh Jones, Manager </w:t>
            </w:r>
            <w:r w:rsidR="00D056ED" w:rsidRPr="00BB1233">
              <w:rPr>
                <w:rFonts w:ascii="Arial" w:eastAsia="Arial" w:hAnsi="Arial" w:cs="Arial"/>
                <w:color w:val="363534"/>
              </w:rPr>
              <w:t>Major Capital Works and Roading</w:t>
            </w:r>
            <w:r w:rsidRPr="00BB1233">
              <w:rPr>
                <w:rFonts w:ascii="Arial" w:eastAsia="Arial" w:hAnsi="Arial" w:cs="Arial"/>
                <w:color w:val="363534"/>
              </w:rPr>
              <w:t>, 0484 587 290</w:t>
            </w:r>
          </w:p>
        </w:tc>
      </w:tr>
    </w:tbl>
    <w:p w14:paraId="696DD84D" w14:textId="77777777" w:rsidR="00495B3B" w:rsidRPr="00495B3B" w:rsidRDefault="00495B3B" w:rsidP="00B42FA1">
      <w:pPr>
        <w:keepNext/>
        <w:spacing w:before="240"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611D781" w14:textId="511FE9CC" w:rsidR="0009412C" w:rsidRPr="0028137A" w:rsidRDefault="0009412C" w:rsidP="0009412C">
      <w:pPr>
        <w:spacing w:before="60" w:line="240" w:lineRule="auto"/>
        <w:jc w:val="both"/>
      </w:pPr>
      <w:r w:rsidRPr="0028137A">
        <w:t xml:space="preserve">The </w:t>
      </w:r>
      <w:r>
        <w:t>Strategic Program Lead</w:t>
      </w:r>
      <w:r w:rsidRPr="0028137A">
        <w:t xml:space="preserve"> provides specialist leadership and expert advice to ensure the Department effectively acquits its statutory obligations as a </w:t>
      </w:r>
      <w:r>
        <w:t>r</w:t>
      </w:r>
      <w:r w:rsidRPr="0028137A">
        <w:t xml:space="preserve">oad </w:t>
      </w:r>
      <w:r>
        <w:t>m</w:t>
      </w:r>
      <w:r w:rsidRPr="0028137A">
        <w:t>anager. The role has deep expertise in road management legislation, regulatory frameworks and associated policies, and plays a critical role in embedding compliant, consistent and best</w:t>
      </w:r>
      <w:r w:rsidRPr="0028137A">
        <w:noBreakHyphen/>
        <w:t>practice road management across the Department’s road network.</w:t>
      </w:r>
    </w:p>
    <w:p w14:paraId="16EB9077" w14:textId="55856B7E" w:rsidR="0009412C" w:rsidRDefault="0009412C" w:rsidP="0009412C">
      <w:pPr>
        <w:spacing w:before="60" w:line="240" w:lineRule="auto"/>
        <w:jc w:val="both"/>
      </w:pPr>
      <w:r w:rsidRPr="0028137A">
        <w:t>The position works across capital projects, operations and policy interfaces to provide authoritative advice on complex road management matters, manage risk and compliance, and support sound decision</w:t>
      </w:r>
      <w:r w:rsidRPr="0028137A">
        <w:noBreakHyphen/>
        <w:t>making. Through close engagement with internal stakeholders, delivery partners and external authorities, the role ensures road management requirements are clearly understood, appropriately implemented and continuously improved</w:t>
      </w:r>
    </w:p>
    <w:p w14:paraId="1B3F576A" w14:textId="77777777" w:rsidR="00495B3B" w:rsidRPr="005A4229" w:rsidRDefault="00495B3B" w:rsidP="005A4229">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50665576" w14:textId="77777777" w:rsidR="006B3510" w:rsidRPr="004F5E4A" w:rsidRDefault="006B3510" w:rsidP="0009412C">
      <w:pPr>
        <w:spacing w:after="60"/>
        <w:rPr>
          <w:rFonts w:ascii="Arial" w:hAnsi="Arial"/>
          <w:i/>
          <w:szCs w:val="22"/>
        </w:rPr>
      </w:pPr>
      <w:r w:rsidRPr="004F5E4A">
        <w:rPr>
          <w:rFonts w:ascii="Arial" w:hAnsi="Arial"/>
          <w:i/>
          <w:szCs w:val="22"/>
        </w:rPr>
        <w:t>The Group</w:t>
      </w:r>
    </w:p>
    <w:p w14:paraId="33A8D579" w14:textId="6F125BF8" w:rsidR="0002730F" w:rsidRPr="00B42FA1" w:rsidRDefault="007637B7" w:rsidP="005A4229">
      <w:pPr>
        <w:spacing w:before="60" w:line="240" w:lineRule="auto"/>
        <w:jc w:val="both"/>
      </w:pPr>
      <w:r w:rsidRPr="00B42FA1">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4C99FE3E" w14:textId="380AC16D" w:rsidR="007637B7" w:rsidRPr="00B42FA1" w:rsidRDefault="007637B7" w:rsidP="005A4229">
      <w:pPr>
        <w:spacing w:before="60" w:line="240" w:lineRule="auto"/>
        <w:jc w:val="both"/>
      </w:pPr>
      <w:r w:rsidRPr="00B42FA1">
        <w:t>Underpinned by our commitment to work in partnership with Traditional Owners, BFS collaborates across government and DEECA to deliver key policies and outcomes in support of communities and industries that use our forests and is</w:t>
      </w:r>
      <w:r w:rsidR="0002730F" w:rsidRPr="00B42FA1">
        <w:t xml:space="preserve"> </w:t>
      </w:r>
      <w:r w:rsidRPr="00B42FA1">
        <w:t>directly responsible</w:t>
      </w:r>
      <w:r w:rsidR="0002730F" w:rsidRPr="00B42FA1">
        <w:t xml:space="preserve"> </w:t>
      </w:r>
      <w:r w:rsidRPr="00B42FA1">
        <w:t>for recreation policy and service delivery in state forests.</w:t>
      </w:r>
    </w:p>
    <w:p w14:paraId="4ABB603F" w14:textId="37F5D450" w:rsidR="007637B7" w:rsidRPr="00B42FA1" w:rsidRDefault="007637B7" w:rsidP="005A4229">
      <w:pPr>
        <w:spacing w:before="60" w:line="240" w:lineRule="auto"/>
        <w:jc w:val="both"/>
      </w:pPr>
      <w:r w:rsidRPr="00B42FA1">
        <w:t>BFS plays a key role in working alongside emergency services under the Victorian Government’s ‘all communities, all emergencies’ operating framework, including meeting DEECA’s responsibilities before, during and after an emergency event.</w:t>
      </w:r>
    </w:p>
    <w:p w14:paraId="116834EB" w14:textId="3AF36719" w:rsidR="007637B7" w:rsidRPr="00B42FA1" w:rsidRDefault="007637B7" w:rsidP="005A4229">
      <w:pPr>
        <w:spacing w:before="60" w:line="240" w:lineRule="auto"/>
        <w:jc w:val="both"/>
      </w:pPr>
      <w:r w:rsidRPr="00B42FA1">
        <w:lastRenderedPageBreak/>
        <w:t>BFS undertakes regulatory functions for biodiversity, public land use and fire prevention, leads development and advice on forest, fire and emergency management policy,</w:t>
      </w:r>
      <w:r w:rsidR="0002730F" w:rsidRPr="00B42FA1">
        <w:t xml:space="preserve"> </w:t>
      </w:r>
      <w:r w:rsidRPr="00B42FA1">
        <w:t>strategy</w:t>
      </w:r>
      <w:r w:rsidR="0002730F" w:rsidRPr="00B42FA1">
        <w:t xml:space="preserve"> </w:t>
      </w:r>
      <w:r w:rsidRPr="00B42FA1">
        <w:t>and legislation, and delivers safe and fit-for-purpose capability solutions including statewide assets, equipment</w:t>
      </w:r>
      <w:r w:rsidR="0002730F" w:rsidRPr="00B42FA1">
        <w:t xml:space="preserve">, </w:t>
      </w:r>
      <w:r w:rsidRPr="00B42FA1">
        <w:t>technology</w:t>
      </w:r>
      <w:r w:rsidR="0002730F" w:rsidRPr="00B42FA1">
        <w:t xml:space="preserve"> </w:t>
      </w:r>
      <w:r w:rsidRPr="00B42FA1">
        <w:t>and learning, ensuring consistency with the Victorian Government’s broader strategic</w:t>
      </w:r>
      <w:r w:rsidR="0002730F" w:rsidRPr="00B42FA1">
        <w:t xml:space="preserve"> </w:t>
      </w:r>
      <w:r w:rsidRPr="00B42FA1">
        <w:t>objectives.</w:t>
      </w:r>
    </w:p>
    <w:p w14:paraId="0D553695" w14:textId="6A0BDE97" w:rsidR="0092655F" w:rsidRPr="00B42FA1" w:rsidRDefault="007637B7" w:rsidP="005A4229">
      <w:pPr>
        <w:spacing w:before="60" w:line="240" w:lineRule="auto"/>
        <w:jc w:val="both"/>
      </w:pPr>
      <w:r w:rsidRPr="00B42FA1">
        <w:t>BFS operates under two public brands – Forest Fire Management Victoria for its land and fire management activities and the Conservation Regulator for its regulatory activities.</w:t>
      </w:r>
    </w:p>
    <w:p w14:paraId="1ED5B30D" w14:textId="5C035A3D" w:rsidR="00B74D57" w:rsidRPr="006B3510" w:rsidRDefault="006B3510" w:rsidP="0009412C">
      <w:pPr>
        <w:spacing w:after="60"/>
        <w:rPr>
          <w:rFonts w:ascii="Arial" w:hAnsi="Arial"/>
          <w:i/>
          <w:szCs w:val="22"/>
        </w:rPr>
      </w:pPr>
      <w:r w:rsidRPr="006B3510">
        <w:rPr>
          <w:rFonts w:ascii="Arial" w:hAnsi="Arial"/>
          <w:i/>
          <w:szCs w:val="22"/>
        </w:rPr>
        <w:t xml:space="preserve">The </w:t>
      </w:r>
      <w:r w:rsidR="00B74D57" w:rsidRPr="006B3510">
        <w:rPr>
          <w:rFonts w:ascii="Arial" w:hAnsi="Arial"/>
          <w:i/>
          <w:szCs w:val="22"/>
        </w:rPr>
        <w:t>Division</w:t>
      </w:r>
    </w:p>
    <w:p w14:paraId="168353D5" w14:textId="77777777" w:rsidR="00B42FA1" w:rsidRDefault="00454C6D" w:rsidP="00B42FA1">
      <w:pPr>
        <w:keepNext/>
        <w:spacing w:before="60" w:line="240" w:lineRule="auto"/>
        <w:jc w:val="both"/>
      </w:pPr>
      <w:r w:rsidRPr="00454C6D">
        <w:rPr>
          <w:rFonts w:ascii="Arial" w:eastAsia="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w:t>
      </w:r>
      <w:r w:rsidR="0002730F">
        <w:rPr>
          <w:rFonts w:ascii="Arial" w:eastAsia="Arial" w:hAnsi="Arial" w:cs="Arial"/>
        </w:rPr>
        <w:t xml:space="preserve"> </w:t>
      </w:r>
      <w:r w:rsidRPr="00454C6D">
        <w:rPr>
          <w:rFonts w:ascii="Arial" w:eastAsia="Arial" w:hAnsi="Arial" w:cs="Arial"/>
        </w:rPr>
        <w:t xml:space="preserve">The Division supplies, governs and manages physical and enabling assets across their full lifecycle, ensuring they are </w:t>
      </w:r>
      <w:r w:rsidRPr="00454C6D">
        <w:rPr>
          <w:rFonts w:ascii="Arial" w:eastAsia="Arial" w:hAnsi="Arial" w:cs="Arial"/>
          <w:lang w:val="en-US"/>
        </w:rPr>
        <w:t>timely, fit for purpose and value for money.</w:t>
      </w:r>
      <w:r w:rsidR="0002730F">
        <w:rPr>
          <w:rFonts w:ascii="Arial" w:eastAsia="Arial" w:hAnsi="Arial" w:cs="Arial"/>
        </w:rPr>
        <w:t xml:space="preserve"> </w:t>
      </w:r>
      <w:r w:rsidRPr="00454C6D">
        <w:rPr>
          <w:rFonts w:ascii="Arial" w:eastAsia="Arial" w:hAnsi="Arial" w:cs="Arial"/>
        </w:rPr>
        <w:t xml:space="preserve"> Critical assets include </w:t>
      </w:r>
      <w:r w:rsidRPr="00B42FA1">
        <w:t>fleet, heavy plant, basecamps, depots, technology platforms, roads and road infrastructure, inventory and aviation related assets.</w:t>
      </w:r>
    </w:p>
    <w:p w14:paraId="278DBBFE" w14:textId="18F93DA7" w:rsidR="00B42FA1" w:rsidRDefault="00B42FA1" w:rsidP="008E31A1">
      <w:pPr>
        <w:spacing w:before="60" w:line="240" w:lineRule="auto"/>
        <w:jc w:val="both"/>
      </w:pPr>
      <w:r w:rsidRPr="00B42FA1">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2567A1C1" w14:textId="77777777" w:rsidR="00454C6D" w:rsidRPr="00B42FA1" w:rsidRDefault="00454C6D" w:rsidP="008E31A1">
      <w:pPr>
        <w:spacing w:before="60" w:line="240" w:lineRule="auto"/>
        <w:jc w:val="both"/>
      </w:pPr>
      <w:r w:rsidRPr="00B42FA1">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4FD21FC4" w14:textId="422CE920" w:rsidR="00674B96" w:rsidRPr="00B42FA1" w:rsidRDefault="00674B96" w:rsidP="008E31A1">
      <w:pPr>
        <w:spacing w:before="60" w:line="240" w:lineRule="auto"/>
        <w:jc w:val="both"/>
      </w:pPr>
      <w:r w:rsidRPr="00B42FA1">
        <w:t>The Division has approximately 170 people</w:t>
      </w:r>
      <w:r w:rsidR="0002730F" w:rsidRPr="00B42FA1">
        <w:t xml:space="preserve"> </w:t>
      </w:r>
      <w:r w:rsidRPr="00B42FA1">
        <w:t>located</w:t>
      </w:r>
      <w:r w:rsidR="0002730F" w:rsidRPr="00B42FA1">
        <w:t xml:space="preserve"> </w:t>
      </w:r>
      <w:r w:rsidRPr="00B42FA1">
        <w:t xml:space="preserve">in Melbourne, at our Altona warehouse and across the State. </w:t>
      </w:r>
      <w:r w:rsidR="0002730F" w:rsidRPr="00B42FA1">
        <w:t xml:space="preserve"> </w:t>
      </w:r>
      <w:r w:rsidRPr="00B42FA1">
        <w:t>The Division manages an asset based valued at over $2 billion.</w:t>
      </w:r>
    </w:p>
    <w:p w14:paraId="088DA4DC" w14:textId="76DEE869" w:rsidR="0048512D" w:rsidRPr="008E31A1" w:rsidRDefault="006B3510" w:rsidP="0009412C">
      <w:pPr>
        <w:spacing w:after="60"/>
        <w:rPr>
          <w:rFonts w:ascii="Arial" w:hAnsi="Arial"/>
          <w:i/>
          <w:szCs w:val="22"/>
        </w:rPr>
      </w:pPr>
      <w:r w:rsidRPr="008E31A1">
        <w:rPr>
          <w:rFonts w:ascii="Arial" w:hAnsi="Arial"/>
          <w:i/>
          <w:szCs w:val="22"/>
        </w:rPr>
        <w:t xml:space="preserve">The </w:t>
      </w:r>
      <w:r w:rsidR="0048512D" w:rsidRPr="008E31A1">
        <w:rPr>
          <w:rFonts w:ascii="Arial" w:hAnsi="Arial"/>
          <w:i/>
          <w:szCs w:val="22"/>
        </w:rPr>
        <w:t>Branch</w:t>
      </w:r>
    </w:p>
    <w:p w14:paraId="0B1D75A2" w14:textId="2CBEE95D" w:rsidR="00387DAD" w:rsidRPr="008E7739" w:rsidRDefault="00387DAD" w:rsidP="008E7739">
      <w:pPr>
        <w:spacing w:before="60" w:line="240" w:lineRule="auto"/>
        <w:jc w:val="both"/>
      </w:pPr>
      <w:r w:rsidRPr="008E7739">
        <w:rPr>
          <w:rFonts w:ascii="Arial" w:eastAsia="Arial" w:hAnsi="Arial" w:cs="Arial"/>
          <w:lang w:val="en-US"/>
        </w:rPr>
        <w:t xml:space="preserve">The </w:t>
      </w:r>
      <w:r w:rsidR="00CB01E9" w:rsidRPr="008E7739">
        <w:rPr>
          <w:rFonts w:ascii="Arial" w:eastAsia="Arial" w:hAnsi="Arial" w:cs="Arial"/>
          <w:lang w:val="en-US"/>
        </w:rPr>
        <w:t xml:space="preserve">Capital Works and Strategic Assets </w:t>
      </w:r>
      <w:r w:rsidRPr="008E7739">
        <w:rPr>
          <w:rFonts w:ascii="Arial" w:eastAsia="Arial" w:hAnsi="Arial" w:cs="Arial"/>
          <w:lang w:val="en-US"/>
        </w:rPr>
        <w:t xml:space="preserve">Branch </w:t>
      </w:r>
      <w:r w:rsidRPr="00387DAD">
        <w:rPr>
          <w:rFonts w:ascii="Arial" w:eastAsia="Arial" w:hAnsi="Arial" w:cs="Arial"/>
          <w:lang w:val="en-US"/>
        </w:rPr>
        <w:t>provides specialist capability across major capital works, roading, aviation services and radio communications, operating in environments where safety, reliability and continuity of service are critical.</w:t>
      </w:r>
      <w:r w:rsidR="00B42FA1">
        <w:rPr>
          <w:rFonts w:ascii="Arial" w:eastAsia="Arial" w:hAnsi="Arial" w:cs="Arial"/>
          <w:lang w:val="en-US"/>
        </w:rPr>
        <w:t xml:space="preserve"> </w:t>
      </w:r>
      <w:r w:rsidRPr="00387DAD">
        <w:rPr>
          <w:rFonts w:ascii="Arial" w:eastAsia="Arial" w:hAnsi="Arial" w:cs="Arial"/>
          <w:lang w:val="en-US"/>
        </w:rPr>
        <w:t xml:space="preserve"> It ensures that assets are planned, </w:t>
      </w:r>
      <w:r w:rsidR="00555278" w:rsidRPr="00387DAD">
        <w:rPr>
          <w:rFonts w:ascii="Arial" w:eastAsia="Arial" w:hAnsi="Arial" w:cs="Arial"/>
          <w:lang w:val="en-US"/>
        </w:rPr>
        <w:t>governed,</w:t>
      </w:r>
      <w:r w:rsidRPr="00387DAD">
        <w:rPr>
          <w:rFonts w:ascii="Arial" w:eastAsia="Arial" w:hAnsi="Arial" w:cs="Arial"/>
          <w:lang w:val="en-US"/>
        </w:rPr>
        <w:t xml:space="preserve"> and delivered in accordance with legislative obligations, technical standards and </w:t>
      </w:r>
      <w:r w:rsidRPr="008E7739">
        <w:t>departmental policy, and that performance, risk, maintenance, and replacement are actively managed across the full asset lifecycle.</w:t>
      </w:r>
    </w:p>
    <w:p w14:paraId="7358FB9D" w14:textId="2060EFA9" w:rsidR="4110F92B" w:rsidRPr="008E7739" w:rsidRDefault="00387DAD" w:rsidP="008E7739">
      <w:pPr>
        <w:spacing w:before="60" w:line="240" w:lineRule="auto"/>
        <w:jc w:val="both"/>
      </w:pPr>
      <w:r w:rsidRPr="008E7739">
        <w:t xml:space="preserve">Working closely with Forest and Fire Operations Division, regions and sector partners, the Branch ensures operational requirements are clearly understood and embedded in asset strategies and delivery programs. </w:t>
      </w:r>
      <w:r w:rsidR="008E7739" w:rsidRPr="008E7739">
        <w:t xml:space="preserve"> </w:t>
      </w:r>
      <w:r w:rsidRPr="008E7739">
        <w:t>Through strong governance, technical leadership and disciplined program management, the Branch supports safe, efficient, and sustainable operations, enabling FFMVic to meet its statutory responsibilities and respond effectively to both business</w:t>
      </w:r>
      <w:r w:rsidRPr="008E7739">
        <w:noBreakHyphen/>
        <w:t>as</w:t>
      </w:r>
      <w:r w:rsidRPr="008E7739">
        <w:noBreakHyphen/>
        <w:t>usual and emergency events.</w:t>
      </w:r>
    </w:p>
    <w:p w14:paraId="6D60559E" w14:textId="24B3E56A" w:rsidR="001515DB" w:rsidRPr="006B3510" w:rsidRDefault="006B3510" w:rsidP="0009412C">
      <w:pPr>
        <w:keepNext/>
        <w:spacing w:after="60" w:line="240" w:lineRule="auto"/>
        <w:rPr>
          <w:rFonts w:ascii="Arial" w:hAnsi="Arial" w:cs="Arial"/>
          <w:i/>
          <w:iCs/>
        </w:rPr>
      </w:pPr>
      <w:r w:rsidRPr="006B3510">
        <w:rPr>
          <w:rFonts w:ascii="Arial" w:hAnsi="Arial" w:cs="Arial"/>
          <w:i/>
          <w:iCs/>
        </w:rPr>
        <w:t xml:space="preserve">The </w:t>
      </w:r>
      <w:r w:rsidR="001515DB" w:rsidRPr="006B3510">
        <w:rPr>
          <w:rFonts w:ascii="Arial" w:hAnsi="Arial" w:cs="Arial"/>
          <w:i/>
          <w:iCs/>
        </w:rPr>
        <w:t>Unit</w:t>
      </w:r>
    </w:p>
    <w:p w14:paraId="28539136" w14:textId="604A9DE9" w:rsidR="001515DB" w:rsidRPr="002478F3" w:rsidRDefault="001515DB" w:rsidP="0009412C">
      <w:pPr>
        <w:spacing w:before="60"/>
        <w:jc w:val="both"/>
        <w:rPr>
          <w:lang w:val="en-US"/>
        </w:rPr>
      </w:pPr>
      <w:r w:rsidRPr="002478F3">
        <w:rPr>
          <w:lang w:val="en-US"/>
        </w:rPr>
        <w:t xml:space="preserve">The Major Capital Works and Roading unit delivers major capital works projects on the public land estate including for major trail constructions, fire towers, airbases, depots, roads and crossings. </w:t>
      </w:r>
      <w:r w:rsidR="008E7739">
        <w:rPr>
          <w:lang w:val="en-US"/>
        </w:rPr>
        <w:t xml:space="preserve"> </w:t>
      </w:r>
      <w:r w:rsidRPr="002478F3">
        <w:rPr>
          <w:lang w:val="en-US"/>
        </w:rPr>
        <w:t xml:space="preserve">The unit ensures DEECA appropriately executes its accountabilities as a Road Management Authority. </w:t>
      </w:r>
      <w:r w:rsidR="008E7739">
        <w:rPr>
          <w:lang w:val="en-US"/>
        </w:rPr>
        <w:t xml:space="preserve"> </w:t>
      </w:r>
      <w:r w:rsidRPr="002478F3">
        <w:rPr>
          <w:lang w:val="en-US"/>
        </w:rPr>
        <w:t xml:space="preserve">The unit also undertakes related policy development and provides asset management services and systems working collaboratively with </w:t>
      </w:r>
      <w:proofErr w:type="gramStart"/>
      <w:r w:rsidRPr="002478F3">
        <w:rPr>
          <w:lang w:val="en-US"/>
        </w:rPr>
        <w:t>Regions</w:t>
      </w:r>
      <w:proofErr w:type="gramEnd"/>
      <w:r w:rsidRPr="002478F3">
        <w:rPr>
          <w:lang w:val="en-US"/>
        </w:rPr>
        <w:t xml:space="preserve"> to deliver.</w:t>
      </w:r>
    </w:p>
    <w:p w14:paraId="47A5774F" w14:textId="62170B1D" w:rsidR="00495B3B" w:rsidRPr="00495B3B" w:rsidRDefault="00495B3B" w:rsidP="008E7739">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D3B9886" w14:textId="77777777" w:rsidR="0009412C" w:rsidRPr="0028137A" w:rsidRDefault="0009412C" w:rsidP="005C0896">
      <w:pPr>
        <w:numPr>
          <w:ilvl w:val="0"/>
          <w:numId w:val="21"/>
        </w:numPr>
        <w:tabs>
          <w:tab w:val="num" w:pos="426"/>
        </w:tabs>
        <w:spacing w:before="60" w:after="0" w:line="240" w:lineRule="auto"/>
      </w:pPr>
      <w:r w:rsidRPr="0028137A">
        <w:t>Legislative and Regulatory Expertise</w:t>
      </w:r>
      <w:r>
        <w:t xml:space="preserve"> - </w:t>
      </w:r>
      <w:r w:rsidRPr="0028137A">
        <w:t>Provide specialist advice on road management legislation, regulations and statutory obligations, ensuring the Department consistently meets its duties and responsibilities as a Road Manager.</w:t>
      </w:r>
    </w:p>
    <w:p w14:paraId="42570D45" w14:textId="77777777" w:rsidR="0009412C" w:rsidRPr="003E644F" w:rsidRDefault="0009412C" w:rsidP="005C0896">
      <w:pPr>
        <w:numPr>
          <w:ilvl w:val="0"/>
          <w:numId w:val="21"/>
        </w:numPr>
        <w:tabs>
          <w:tab w:val="num" w:pos="426"/>
        </w:tabs>
        <w:spacing w:before="60" w:after="0" w:line="240" w:lineRule="auto"/>
      </w:pPr>
      <w:r w:rsidRPr="0028137A">
        <w:t>Road Management Compliance and Assurance</w:t>
      </w:r>
      <w:r>
        <w:t xml:space="preserve"> - </w:t>
      </w:r>
      <w:r w:rsidRPr="0028137A">
        <w:t xml:space="preserve">Lead and support compliance activities related to road management obligations, including monitoring, reporting and assurance processes to manage risk and </w:t>
      </w:r>
      <w:r w:rsidRPr="003E644F">
        <w:t>demonstrate due diligence.</w:t>
      </w:r>
    </w:p>
    <w:p w14:paraId="20A4D993" w14:textId="77777777" w:rsidR="0009412C" w:rsidRDefault="0009412C" w:rsidP="005C0896">
      <w:pPr>
        <w:numPr>
          <w:ilvl w:val="0"/>
          <w:numId w:val="21"/>
        </w:numPr>
        <w:tabs>
          <w:tab w:val="num" w:pos="426"/>
        </w:tabs>
        <w:spacing w:before="60" w:after="0" w:line="240" w:lineRule="auto"/>
      </w:pPr>
      <w:r w:rsidRPr="003E644F">
        <w:t xml:space="preserve">Statewide Roading Program Management – Manage and provide strategic leadership for the Department's statewide roading program, including governance, prioritisation, planning, coordination, performance monitoring and reporting. </w:t>
      </w:r>
    </w:p>
    <w:p w14:paraId="6F3B9725" w14:textId="77777777" w:rsidR="0009412C" w:rsidRPr="003E644F" w:rsidRDefault="0009412C" w:rsidP="005C0896">
      <w:pPr>
        <w:numPr>
          <w:ilvl w:val="0"/>
          <w:numId w:val="21"/>
        </w:numPr>
        <w:tabs>
          <w:tab w:val="num" w:pos="426"/>
        </w:tabs>
        <w:spacing w:before="60" w:after="0" w:line="240" w:lineRule="auto"/>
      </w:pPr>
      <w:r w:rsidRPr="003E644F">
        <w:t>Ensure road investment, maintenance and capital delivery activities are integrated across the organisation and support the Department's statutory obligations, operational requirements and long-term road network objectives.</w:t>
      </w:r>
    </w:p>
    <w:p w14:paraId="5C224FDD" w14:textId="77777777" w:rsidR="0009412C" w:rsidRPr="0028137A" w:rsidRDefault="0009412C" w:rsidP="005C0896">
      <w:pPr>
        <w:numPr>
          <w:ilvl w:val="0"/>
          <w:numId w:val="21"/>
        </w:numPr>
        <w:tabs>
          <w:tab w:val="num" w:pos="426"/>
        </w:tabs>
        <w:spacing w:before="60" w:after="0" w:line="240" w:lineRule="auto"/>
      </w:pPr>
      <w:r w:rsidRPr="0028137A">
        <w:lastRenderedPageBreak/>
        <w:t>Specialist Advice on Complex Road Management Issues</w:t>
      </w:r>
      <w:r>
        <w:t xml:space="preserve"> - </w:t>
      </w:r>
      <w:r w:rsidRPr="0028137A">
        <w:t>Provide authoritative advice on highly complex road ownership, access, safety, maintenance and network management issues, supporting informed decision</w:t>
      </w:r>
      <w:r w:rsidRPr="0028137A">
        <w:noBreakHyphen/>
        <w:t>making across projects and operations.</w:t>
      </w:r>
    </w:p>
    <w:p w14:paraId="2B5EC101" w14:textId="77777777" w:rsidR="0009412C" w:rsidRPr="0028137A" w:rsidRDefault="0009412C" w:rsidP="005C0896">
      <w:pPr>
        <w:numPr>
          <w:ilvl w:val="0"/>
          <w:numId w:val="21"/>
        </w:numPr>
        <w:tabs>
          <w:tab w:val="num" w:pos="426"/>
        </w:tabs>
        <w:spacing w:before="60" w:after="0" w:line="240" w:lineRule="auto"/>
      </w:pPr>
      <w:r w:rsidRPr="0028137A">
        <w:t>Policy, Frameworks and Continuous Improvement</w:t>
      </w:r>
      <w:r>
        <w:t xml:space="preserve"> - </w:t>
      </w:r>
      <w:r w:rsidRPr="0028137A">
        <w:t>Contribute to the development, review and continuous improvement of road management policies, frameworks, procedures and standards to reflect legislative requirements and best practice.</w:t>
      </w:r>
    </w:p>
    <w:p w14:paraId="6D1F1688" w14:textId="77777777" w:rsidR="0009412C" w:rsidRPr="0028137A" w:rsidRDefault="0009412C" w:rsidP="005C0896">
      <w:pPr>
        <w:numPr>
          <w:ilvl w:val="0"/>
          <w:numId w:val="21"/>
        </w:numPr>
        <w:tabs>
          <w:tab w:val="num" w:pos="426"/>
        </w:tabs>
        <w:spacing w:before="60" w:after="0" w:line="240" w:lineRule="auto"/>
      </w:pPr>
      <w:r w:rsidRPr="0028137A">
        <w:t>Risk Management and Road Safety</w:t>
      </w:r>
      <w:r>
        <w:t xml:space="preserve"> - </w:t>
      </w:r>
      <w:r w:rsidRPr="0028137A">
        <w:t>Support the identification, assessment and management of road management risks, including contributing to road safety initiatives, risk mitigation strategies and incident response considerations.</w:t>
      </w:r>
    </w:p>
    <w:p w14:paraId="5CB05112" w14:textId="77777777" w:rsidR="0009412C" w:rsidRPr="0028137A" w:rsidRDefault="0009412C" w:rsidP="005C0896">
      <w:pPr>
        <w:numPr>
          <w:ilvl w:val="0"/>
          <w:numId w:val="21"/>
        </w:numPr>
        <w:tabs>
          <w:tab w:val="num" w:pos="426"/>
        </w:tabs>
        <w:spacing w:before="60" w:after="0" w:line="240" w:lineRule="auto"/>
      </w:pPr>
      <w:r w:rsidRPr="0028137A">
        <w:t>Stakeholder and Partner Engagement</w:t>
      </w:r>
      <w:r>
        <w:t xml:space="preserve"> - </w:t>
      </w:r>
      <w:r w:rsidRPr="0028137A">
        <w:t>Engage effectively with internal teams, delivery partners, Parks Victoria, local government and other road authorities to support coordinated, compliant and well</w:t>
      </w:r>
      <w:r w:rsidRPr="0028137A">
        <w:noBreakHyphen/>
        <w:t>understood road management outcomes.</w:t>
      </w:r>
    </w:p>
    <w:p w14:paraId="73230E81" w14:textId="77777777" w:rsidR="0009412C" w:rsidRPr="0028137A" w:rsidRDefault="0009412C" w:rsidP="005C0896">
      <w:pPr>
        <w:numPr>
          <w:ilvl w:val="0"/>
          <w:numId w:val="21"/>
        </w:numPr>
        <w:tabs>
          <w:tab w:val="num" w:pos="426"/>
        </w:tabs>
        <w:spacing w:before="60" w:after="0" w:line="240" w:lineRule="auto"/>
      </w:pPr>
      <w:r w:rsidRPr="0028137A">
        <w:t>Support to Capital Works and Programs</w:t>
      </w:r>
      <w:r>
        <w:t xml:space="preserve"> - </w:t>
      </w:r>
      <w:r w:rsidRPr="0028137A">
        <w:t>Provide specialist road management input to capital works planning, delivery and handover processes, ensuring road assets meet statutory, safety and operational requirements.</w:t>
      </w:r>
    </w:p>
    <w:p w14:paraId="3C2F8D9D" w14:textId="22F06B71" w:rsidR="002D6096" w:rsidRDefault="0009412C" w:rsidP="0009412C">
      <w:pPr>
        <w:numPr>
          <w:ilvl w:val="0"/>
          <w:numId w:val="21"/>
        </w:numPr>
        <w:tabs>
          <w:tab w:val="num" w:pos="720"/>
        </w:tabs>
        <w:spacing w:before="0" w:after="60" w:line="240" w:lineRule="auto"/>
        <w:jc w:val="both"/>
      </w:pPr>
      <w:r w:rsidRPr="0028137A">
        <w:t>Advice, Reporting and Capability Building</w:t>
      </w:r>
      <w:r>
        <w:t xml:space="preserve"> - </w:t>
      </w:r>
      <w:r w:rsidRPr="0028137A">
        <w:t>Prepare high</w:t>
      </w:r>
      <w:r w:rsidRPr="0028137A">
        <w:noBreakHyphen/>
        <w:t>quality advice, briefings and reports for senior stakeholders, and support capability uplift across the Department by promoting understanding of road management obligations and best practice</w:t>
      </w:r>
      <w:r w:rsidR="002D6096" w:rsidRPr="004E3D17">
        <w:t>.</w:t>
      </w:r>
    </w:p>
    <w:p w14:paraId="58E6BB15" w14:textId="7007CEBC" w:rsidR="006B3510" w:rsidRPr="006B3510" w:rsidRDefault="006B3510" w:rsidP="006B3510">
      <w:pPr>
        <w:numPr>
          <w:ilvl w:val="0"/>
          <w:numId w:val="21"/>
        </w:numPr>
        <w:spacing w:before="0" w:after="0" w:line="240" w:lineRule="auto"/>
        <w:rPr>
          <w:rFonts w:ascii="Arial" w:hAnsi="Arial" w:cs="Arial"/>
          <w:color w:val="363534"/>
          <w:szCs w:val="22"/>
        </w:rPr>
      </w:pPr>
      <w:r w:rsidRPr="00217482">
        <w:rPr>
          <w:rFonts w:ascii="Arial" w:hAnsi="Arial"/>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8E7739">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8E7739" w:rsidRDefault="00495B3B" w:rsidP="00495B3B">
      <w:pPr>
        <w:spacing w:before="0" w:after="0"/>
        <w:rPr>
          <w:rFonts w:ascii="Arial" w:hAnsi="Arial" w:cs="Arial"/>
          <w:szCs w:val="22"/>
        </w:rPr>
      </w:pPr>
      <w:r w:rsidRPr="008E7739">
        <w:rPr>
          <w:rFonts w:ascii="Arial" w:hAnsi="Arial" w:cs="Arial"/>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4CAC436" w14:textId="4D5D53D1" w:rsidR="002D1431" w:rsidRPr="002D1431" w:rsidRDefault="002D1431" w:rsidP="008E7739">
      <w:pPr>
        <w:pStyle w:val="ListParagraph"/>
        <w:numPr>
          <w:ilvl w:val="0"/>
          <w:numId w:val="17"/>
        </w:numPr>
        <w:spacing w:before="60" w:after="0" w:line="240" w:lineRule="auto"/>
        <w:ind w:left="357" w:hanging="357"/>
        <w:jc w:val="both"/>
        <w:rPr>
          <w:rFonts w:ascii="Arial" w:hAnsi="Arial" w:cs="Arial"/>
          <w:color w:val="000000"/>
          <w:lang w:eastAsia="zh-CN"/>
        </w:rPr>
      </w:pPr>
      <w:r w:rsidRPr="002D1431">
        <w:rPr>
          <w:rFonts w:ascii="Arial" w:hAnsi="Arial" w:cs="Arial"/>
          <w:color w:val="000000"/>
          <w:lang w:eastAsia="zh-CN"/>
        </w:rPr>
        <w:t>A degree or diploma in civil engineering or a related field</w:t>
      </w:r>
      <w:r w:rsidR="000C3F0D">
        <w:rPr>
          <w:rFonts w:ascii="Arial" w:hAnsi="Arial" w:cs="Arial"/>
          <w:color w:val="000000"/>
          <w:lang w:eastAsia="zh-CN"/>
        </w:rPr>
        <w:t xml:space="preserve"> are highly desirable</w:t>
      </w:r>
      <w:r w:rsidRPr="002D1431">
        <w:rPr>
          <w:rFonts w:ascii="Arial" w:hAnsi="Arial" w:cs="Arial"/>
          <w:color w:val="000000"/>
          <w:lang w:eastAsia="zh-CN"/>
        </w:rPr>
        <w:t>, with extensive experience in managing road infrastructure projects, including construction, maintenance, and capital works.</w:t>
      </w:r>
    </w:p>
    <w:p w14:paraId="5F5FC94F" w14:textId="43B9A0C0" w:rsidR="002D1431" w:rsidRDefault="002D1431" w:rsidP="008E7739">
      <w:pPr>
        <w:pStyle w:val="ListParagraph"/>
        <w:numPr>
          <w:ilvl w:val="0"/>
          <w:numId w:val="17"/>
        </w:numPr>
        <w:spacing w:before="60" w:after="0" w:line="240" w:lineRule="auto"/>
        <w:ind w:left="357" w:hanging="357"/>
        <w:jc w:val="both"/>
        <w:rPr>
          <w:rFonts w:ascii="Arial" w:hAnsi="Arial" w:cs="Arial"/>
          <w:color w:val="000000"/>
          <w:lang w:eastAsia="zh-CN"/>
        </w:rPr>
      </w:pPr>
      <w:r w:rsidRPr="00777EC5">
        <w:rPr>
          <w:rFonts w:ascii="Arial" w:hAnsi="Arial" w:cs="Arial"/>
          <w:color w:val="000000"/>
          <w:lang w:eastAsia="zh-CN"/>
        </w:rPr>
        <w:t>Exper</w:t>
      </w:r>
      <w:r w:rsidR="00A6258D">
        <w:rPr>
          <w:rFonts w:ascii="Arial" w:hAnsi="Arial" w:cs="Arial"/>
          <w:color w:val="000000"/>
          <w:lang w:eastAsia="zh-CN"/>
        </w:rPr>
        <w:t>ience</w:t>
      </w:r>
      <w:r w:rsidRPr="00777EC5">
        <w:rPr>
          <w:rFonts w:ascii="Arial" w:hAnsi="Arial" w:cs="Arial"/>
          <w:color w:val="000000"/>
          <w:lang w:eastAsia="zh-CN"/>
        </w:rPr>
        <w:t xml:space="preserve"> in </w:t>
      </w:r>
      <w:r w:rsidR="00AC76FA" w:rsidRPr="00777EC5">
        <w:rPr>
          <w:rFonts w:ascii="Arial" w:hAnsi="Arial" w:cs="Arial"/>
          <w:color w:val="000000"/>
          <w:lang w:eastAsia="zh-CN"/>
        </w:rPr>
        <w:t>road management, with proficiency in understanding and ensuring adherence to statutory requirements.</w:t>
      </w:r>
    </w:p>
    <w:p w14:paraId="132C4875" w14:textId="77777777" w:rsidR="0009412C" w:rsidRDefault="0009412C" w:rsidP="0009412C">
      <w:pPr>
        <w:pStyle w:val="ListParagraph"/>
        <w:numPr>
          <w:ilvl w:val="0"/>
          <w:numId w:val="17"/>
        </w:numPr>
        <w:spacing w:before="60" w:after="0" w:line="240" w:lineRule="auto"/>
        <w:ind w:left="357" w:hanging="357"/>
        <w:rPr>
          <w:rFonts w:ascii="Arial" w:hAnsi="Arial" w:cs="Arial"/>
          <w:color w:val="000000"/>
          <w:lang w:eastAsia="zh-CN"/>
        </w:rPr>
      </w:pPr>
      <w:r w:rsidRPr="002D1431">
        <w:rPr>
          <w:rFonts w:ascii="Arial" w:hAnsi="Arial" w:cs="Arial"/>
          <w:color w:val="000000"/>
          <w:lang w:eastAsia="zh-CN"/>
        </w:rPr>
        <w:t>Strong communication and stakeholder management skills, with the ability to ensure regulatory, safety, and environmental compliance while promoting an inclusive and culturally safe environment.</w:t>
      </w:r>
    </w:p>
    <w:p w14:paraId="09ED1DC6" w14:textId="28E5371A" w:rsidR="00CF56B1" w:rsidRDefault="00495B3B" w:rsidP="005D2580">
      <w:pPr>
        <w:keepNext/>
        <w:spacing w:before="160" w:line="240" w:lineRule="auto"/>
        <w:rPr>
          <w:rFonts w:ascii="Arial" w:hAnsi="Arial" w:cs="Arial"/>
          <w:b/>
          <w:bCs/>
          <w:color w:val="363534"/>
        </w:rPr>
      </w:pPr>
      <w:r w:rsidRPr="579C129B">
        <w:rPr>
          <w:rFonts w:ascii="Arial" w:hAnsi="Arial" w:cs="Arial"/>
          <w:b/>
          <w:bCs/>
          <w:color w:val="363534"/>
        </w:rPr>
        <w:t>Capabilities</w:t>
      </w:r>
    </w:p>
    <w:p w14:paraId="7E6BCD18" w14:textId="16CA0CE2" w:rsidR="006B3510" w:rsidRPr="006B3510" w:rsidRDefault="0009412C" w:rsidP="006B3510">
      <w:pPr>
        <w:spacing w:after="60"/>
        <w:jc w:val="both"/>
        <w:rPr>
          <w:rFonts w:ascii="Arial" w:hAnsi="Arial"/>
          <w:noProof/>
          <w:szCs w:val="22"/>
        </w:rPr>
      </w:pPr>
      <w:r>
        <w:rPr>
          <w:rFonts w:ascii="Arial" w:hAnsi="Arial"/>
          <w:noProof/>
          <w:szCs w:val="22"/>
        </w:rPr>
        <w:t>Strategic Planning</w:t>
      </w:r>
      <w:r w:rsidR="004145B1" w:rsidRPr="006B3510">
        <w:rPr>
          <w:rFonts w:ascii="Arial" w:hAnsi="Arial"/>
          <w:noProof/>
          <w:szCs w:val="22"/>
        </w:rPr>
        <w:t>:</w:t>
      </w:r>
      <w:r w:rsidR="00EB6BE7" w:rsidRPr="006B3510">
        <w:rPr>
          <w:rFonts w:ascii="Arial" w:hAnsi="Arial"/>
          <w:noProof/>
          <w:szCs w:val="22"/>
        </w:rPr>
        <w:t xml:space="preserve"> </w:t>
      </w:r>
    </w:p>
    <w:p w14:paraId="311E6C06" w14:textId="77777777" w:rsidR="00F24169" w:rsidRPr="00F24169" w:rsidRDefault="00F24169" w:rsidP="006B3510">
      <w:pPr>
        <w:pStyle w:val="ListParagraph"/>
        <w:numPr>
          <w:ilvl w:val="0"/>
          <w:numId w:val="19"/>
        </w:numPr>
        <w:tabs>
          <w:tab w:val="num" w:pos="360"/>
        </w:tabs>
        <w:spacing w:before="0" w:after="60"/>
        <w:rPr>
          <w:rFonts w:ascii="Arial" w:hAnsi="Arial"/>
          <w:noProof/>
          <w:szCs w:val="22"/>
        </w:rPr>
      </w:pPr>
      <w:proofErr w:type="gramStart"/>
      <w:r w:rsidRPr="00F24169">
        <w:rPr>
          <w:rFonts w:cstheme="minorHAnsi"/>
          <w:iCs/>
          <w:kern w:val="20"/>
          <w:szCs w:val="18"/>
        </w:rPr>
        <w:t>Coaches</w:t>
      </w:r>
      <w:proofErr w:type="gramEnd"/>
      <w:r w:rsidRPr="00F24169">
        <w:rPr>
          <w:rFonts w:cstheme="minorHAnsi"/>
          <w:iCs/>
          <w:kern w:val="20"/>
          <w:szCs w:val="18"/>
        </w:rPr>
        <w:t xml:space="preserve"> others and engages key stakeholders in strategic planning process.</w:t>
      </w:r>
    </w:p>
    <w:p w14:paraId="60752281" w14:textId="77777777" w:rsidR="00F24169" w:rsidRPr="00F24169" w:rsidRDefault="00F24169" w:rsidP="006B3510">
      <w:pPr>
        <w:pStyle w:val="ListParagraph"/>
        <w:numPr>
          <w:ilvl w:val="0"/>
          <w:numId w:val="19"/>
        </w:numPr>
        <w:tabs>
          <w:tab w:val="num" w:pos="360"/>
        </w:tabs>
        <w:spacing w:before="0" w:after="60"/>
        <w:rPr>
          <w:rFonts w:ascii="Arial" w:hAnsi="Arial"/>
          <w:noProof/>
          <w:szCs w:val="22"/>
        </w:rPr>
      </w:pPr>
      <w:r w:rsidRPr="00F24169">
        <w:rPr>
          <w:rFonts w:cstheme="minorHAnsi"/>
          <w:iCs/>
          <w:kern w:val="20"/>
          <w:szCs w:val="18"/>
        </w:rPr>
        <w:t>Thinks at the whole of system level and undertakes internal and external scanning, considering wide-ranging possibilities in developing a vision for the future</w:t>
      </w:r>
      <w:r>
        <w:rPr>
          <w:rFonts w:cstheme="minorHAnsi"/>
          <w:iCs/>
          <w:kern w:val="20"/>
          <w:szCs w:val="18"/>
        </w:rPr>
        <w:t>.</w:t>
      </w:r>
    </w:p>
    <w:p w14:paraId="557B8055" w14:textId="08B9A507" w:rsidR="0009412C" w:rsidRPr="0009412C" w:rsidRDefault="00F24169" w:rsidP="006B3510">
      <w:pPr>
        <w:pStyle w:val="ListParagraph"/>
        <w:numPr>
          <w:ilvl w:val="0"/>
          <w:numId w:val="19"/>
        </w:numPr>
        <w:tabs>
          <w:tab w:val="num" w:pos="360"/>
        </w:tabs>
        <w:spacing w:before="0" w:after="60"/>
        <w:rPr>
          <w:rFonts w:ascii="Arial" w:hAnsi="Arial"/>
          <w:noProof/>
          <w:szCs w:val="22"/>
        </w:rPr>
      </w:pPr>
      <w:r w:rsidRPr="00F24169">
        <w:rPr>
          <w:rFonts w:cstheme="minorHAnsi"/>
          <w:iCs/>
          <w:kern w:val="20"/>
          <w:szCs w:val="18"/>
        </w:rPr>
        <w:t>Translates strategic direction into team and individual plans and daily activities for self and others.</w:t>
      </w:r>
    </w:p>
    <w:p w14:paraId="450E420E" w14:textId="5F75E5F3" w:rsidR="0009412C" w:rsidRPr="006B3510" w:rsidRDefault="0009412C" w:rsidP="0009412C">
      <w:pPr>
        <w:spacing w:after="60"/>
        <w:jc w:val="both"/>
        <w:rPr>
          <w:rFonts w:ascii="Arial" w:hAnsi="Arial"/>
          <w:noProof/>
          <w:szCs w:val="22"/>
        </w:rPr>
      </w:pPr>
      <w:r>
        <w:rPr>
          <w:rFonts w:ascii="Arial" w:hAnsi="Arial"/>
          <w:noProof/>
          <w:szCs w:val="22"/>
        </w:rPr>
        <w:t>Critical Thinking and Problem Solving</w:t>
      </w:r>
      <w:r w:rsidRPr="006B3510">
        <w:rPr>
          <w:rFonts w:ascii="Arial" w:hAnsi="Arial"/>
          <w:noProof/>
          <w:szCs w:val="22"/>
        </w:rPr>
        <w:t>:</w:t>
      </w:r>
    </w:p>
    <w:p w14:paraId="14957226" w14:textId="782B807A" w:rsidR="00F24169" w:rsidRDefault="00F24169" w:rsidP="00F24169">
      <w:pPr>
        <w:pStyle w:val="ListParagraph"/>
        <w:keepNext/>
        <w:numPr>
          <w:ilvl w:val="0"/>
          <w:numId w:val="24"/>
        </w:numPr>
        <w:spacing w:before="60" w:after="0" w:line="240" w:lineRule="auto"/>
        <w:jc w:val="both"/>
      </w:pPr>
      <w:proofErr w:type="gramStart"/>
      <w:r>
        <w:t>Takes into account</w:t>
      </w:r>
      <w:proofErr w:type="gramEnd"/>
      <w:r>
        <w:t xml:space="preserve"> wider business context within business unit when considering options to resolve issues. </w:t>
      </w:r>
    </w:p>
    <w:p w14:paraId="4448CF48" w14:textId="0FC1C66E" w:rsidR="00F24169" w:rsidRDefault="00F24169" w:rsidP="00F24169">
      <w:pPr>
        <w:pStyle w:val="ListParagraph"/>
        <w:keepNext/>
        <w:numPr>
          <w:ilvl w:val="0"/>
          <w:numId w:val="24"/>
        </w:numPr>
        <w:spacing w:before="60" w:after="0" w:line="240" w:lineRule="auto"/>
        <w:jc w:val="both"/>
      </w:pPr>
      <w:r>
        <w:t>Identifies recurring problems and prevents future recurrence by integrating solutions into work process.</w:t>
      </w:r>
    </w:p>
    <w:p w14:paraId="3844CED4" w14:textId="734EB47C" w:rsidR="00F24169" w:rsidRDefault="00F24169" w:rsidP="00F24169">
      <w:pPr>
        <w:pStyle w:val="ListParagraph"/>
        <w:keepNext/>
        <w:numPr>
          <w:ilvl w:val="0"/>
          <w:numId w:val="24"/>
        </w:numPr>
        <w:spacing w:before="60" w:after="0" w:line="240" w:lineRule="auto"/>
        <w:jc w:val="both"/>
      </w:pPr>
      <w:r>
        <w:t xml:space="preserve">Delivers tangible business outcomes </w:t>
      </w:r>
      <w:proofErr w:type="gramStart"/>
      <w:r>
        <w:t>as a result of</w:t>
      </w:r>
      <w:proofErr w:type="gramEnd"/>
      <w:r>
        <w:t xml:space="preserve"> critically evaluating problems from multiple perspectives and delivering effective solutions.</w:t>
      </w:r>
    </w:p>
    <w:p w14:paraId="23569EB4" w14:textId="194B2693" w:rsidR="0009412C" w:rsidRPr="006B3510" w:rsidRDefault="00F24169" w:rsidP="00F24169">
      <w:pPr>
        <w:pStyle w:val="ListParagraph"/>
        <w:keepNext/>
        <w:numPr>
          <w:ilvl w:val="0"/>
          <w:numId w:val="24"/>
        </w:numPr>
        <w:spacing w:before="60" w:after="0" w:line="240" w:lineRule="auto"/>
        <w:jc w:val="both"/>
        <w:rPr>
          <w:rFonts w:ascii="Arial" w:hAnsi="Arial"/>
          <w:noProof/>
          <w:szCs w:val="22"/>
        </w:rPr>
      </w:pPr>
      <w:r>
        <w:t xml:space="preserve">Evaluates implemented courses of action and </w:t>
      </w:r>
      <w:proofErr w:type="gramStart"/>
      <w:r>
        <w:t>makes adjustments</w:t>
      </w:r>
      <w:proofErr w:type="gramEnd"/>
      <w:r>
        <w:t xml:space="preserve"> as required.</w:t>
      </w:r>
    </w:p>
    <w:p w14:paraId="2AF8E3BF" w14:textId="2945E7B0" w:rsidR="006B3510" w:rsidRPr="006B3510" w:rsidRDefault="00ED75D6" w:rsidP="006B3510">
      <w:pPr>
        <w:spacing w:after="60"/>
        <w:jc w:val="both"/>
        <w:rPr>
          <w:rFonts w:ascii="Arial" w:hAnsi="Arial"/>
          <w:noProof/>
          <w:szCs w:val="22"/>
        </w:rPr>
      </w:pPr>
      <w:r w:rsidRPr="006B3510">
        <w:rPr>
          <w:rFonts w:ascii="Arial" w:hAnsi="Arial"/>
          <w:noProof/>
          <w:szCs w:val="22"/>
        </w:rPr>
        <w:t>Project Delivery:</w:t>
      </w:r>
    </w:p>
    <w:p w14:paraId="1D26CADE" w14:textId="5D7F3DD6" w:rsidR="00F24169" w:rsidRPr="00F24169" w:rsidRDefault="00F24169" w:rsidP="00F24169">
      <w:pPr>
        <w:pStyle w:val="ListParagraph"/>
        <w:keepNext/>
        <w:numPr>
          <w:ilvl w:val="0"/>
          <w:numId w:val="24"/>
        </w:numPr>
        <w:spacing w:before="60" w:after="0" w:line="240" w:lineRule="auto"/>
        <w:jc w:val="both"/>
      </w:pPr>
      <w:r w:rsidRPr="00F24169">
        <w:t>Translates strategies into programs or projects that enables achievement of outcomes required.</w:t>
      </w:r>
    </w:p>
    <w:p w14:paraId="74416656" w14:textId="04B6023B" w:rsidR="00F24169" w:rsidRPr="00F24169" w:rsidRDefault="00F24169" w:rsidP="00F24169">
      <w:pPr>
        <w:pStyle w:val="ListParagraph"/>
        <w:keepNext/>
        <w:numPr>
          <w:ilvl w:val="0"/>
          <w:numId w:val="24"/>
        </w:numPr>
        <w:spacing w:before="60" w:after="0" w:line="240" w:lineRule="auto"/>
        <w:jc w:val="both"/>
      </w:pPr>
      <w:r w:rsidRPr="00F24169">
        <w:t>Defines governance (e.g. success measures, roles and responsibilities, progress monitoring) required to manage risks and maximise probability of success.</w:t>
      </w:r>
    </w:p>
    <w:p w14:paraId="0BFFDA38" w14:textId="358CE88F" w:rsidR="00F24169" w:rsidRPr="00F24169" w:rsidRDefault="00F24169" w:rsidP="00F24169">
      <w:pPr>
        <w:pStyle w:val="ListParagraph"/>
        <w:keepNext/>
        <w:numPr>
          <w:ilvl w:val="0"/>
          <w:numId w:val="24"/>
        </w:numPr>
        <w:spacing w:before="60" w:after="0" w:line="240" w:lineRule="auto"/>
        <w:jc w:val="both"/>
      </w:pPr>
      <w:r w:rsidRPr="00F24169">
        <w:t>Anticipates barriers and finds effective ways to deal with them.</w:t>
      </w:r>
    </w:p>
    <w:p w14:paraId="7F2AFF4F" w14:textId="0118CA10" w:rsidR="00E47822" w:rsidRPr="006B3510" w:rsidRDefault="00F24169" w:rsidP="00F24169">
      <w:pPr>
        <w:pStyle w:val="ListParagraph"/>
        <w:keepNext/>
        <w:numPr>
          <w:ilvl w:val="0"/>
          <w:numId w:val="24"/>
        </w:numPr>
        <w:spacing w:before="60" w:after="0" w:line="240" w:lineRule="auto"/>
        <w:jc w:val="both"/>
        <w:rPr>
          <w:rFonts w:ascii="Arial" w:hAnsi="Arial"/>
          <w:noProof/>
          <w:szCs w:val="22"/>
        </w:rPr>
      </w:pPr>
      <w:r w:rsidRPr="00F24169">
        <w:t>Delegates responsibilities to ensure goals are met.</w:t>
      </w:r>
    </w:p>
    <w:p w14:paraId="071734C1" w14:textId="5F5905C5" w:rsidR="006B3510" w:rsidRPr="006B3510" w:rsidRDefault="0009412C" w:rsidP="006B3510">
      <w:pPr>
        <w:spacing w:after="60"/>
        <w:jc w:val="both"/>
        <w:rPr>
          <w:rFonts w:ascii="Arial" w:hAnsi="Arial"/>
          <w:noProof/>
          <w:szCs w:val="22"/>
        </w:rPr>
      </w:pPr>
      <w:r>
        <w:rPr>
          <w:rFonts w:ascii="Arial" w:hAnsi="Arial"/>
          <w:noProof/>
          <w:szCs w:val="22"/>
        </w:rPr>
        <w:t>Stakeholder Management</w:t>
      </w:r>
      <w:r w:rsidR="00F032EC" w:rsidRPr="006B3510">
        <w:rPr>
          <w:rFonts w:ascii="Arial" w:hAnsi="Arial"/>
          <w:noProof/>
          <w:szCs w:val="22"/>
        </w:rPr>
        <w:t>:</w:t>
      </w:r>
    </w:p>
    <w:p w14:paraId="6B3392A5" w14:textId="581379C5" w:rsidR="00F24169" w:rsidRPr="00F24169" w:rsidRDefault="00F24169" w:rsidP="00F24169">
      <w:pPr>
        <w:pStyle w:val="ListParagraph"/>
        <w:keepNext/>
        <w:numPr>
          <w:ilvl w:val="0"/>
          <w:numId w:val="19"/>
        </w:numPr>
        <w:spacing w:before="60" w:after="0" w:line="240" w:lineRule="auto"/>
        <w:ind w:left="357" w:hanging="357"/>
        <w:contextualSpacing w:val="0"/>
        <w:jc w:val="both"/>
        <w:rPr>
          <w:iCs/>
          <w:kern w:val="20"/>
          <w:szCs w:val="18"/>
        </w:rPr>
      </w:pPr>
      <w:r w:rsidRPr="00F24169">
        <w:rPr>
          <w:iCs/>
          <w:kern w:val="20"/>
          <w:szCs w:val="18"/>
        </w:rPr>
        <w:t>Identifies issues in common for one or more clients or stakeholders and uses them to build mutually beneficial partnerships.</w:t>
      </w:r>
    </w:p>
    <w:p w14:paraId="348DBAEE" w14:textId="12D52479" w:rsidR="00F24169" w:rsidRPr="00F24169" w:rsidRDefault="00F24169" w:rsidP="00F24169">
      <w:pPr>
        <w:pStyle w:val="ListParagraph"/>
        <w:keepNext/>
        <w:numPr>
          <w:ilvl w:val="0"/>
          <w:numId w:val="19"/>
        </w:numPr>
        <w:spacing w:before="60" w:after="0" w:line="240" w:lineRule="auto"/>
        <w:ind w:left="357" w:hanging="357"/>
        <w:contextualSpacing w:val="0"/>
        <w:jc w:val="both"/>
        <w:rPr>
          <w:iCs/>
          <w:kern w:val="20"/>
          <w:szCs w:val="18"/>
        </w:rPr>
      </w:pPr>
      <w:r w:rsidRPr="00F24169">
        <w:rPr>
          <w:iCs/>
          <w:kern w:val="20"/>
          <w:szCs w:val="18"/>
        </w:rPr>
        <w:t>Identifies and responds to stakeholder’s underlying needs.</w:t>
      </w:r>
    </w:p>
    <w:p w14:paraId="4B671DA2" w14:textId="0AF00C96" w:rsidR="00F032EC" w:rsidRPr="006B3510" w:rsidRDefault="00F24169" w:rsidP="00F24169">
      <w:pPr>
        <w:pStyle w:val="ListParagraph"/>
        <w:keepNext/>
        <w:numPr>
          <w:ilvl w:val="0"/>
          <w:numId w:val="19"/>
        </w:numPr>
        <w:spacing w:before="60" w:after="0" w:line="240" w:lineRule="auto"/>
        <w:contextualSpacing w:val="0"/>
        <w:jc w:val="both"/>
        <w:rPr>
          <w:rFonts w:ascii="Arial" w:hAnsi="Arial"/>
          <w:noProof/>
          <w:szCs w:val="22"/>
        </w:rPr>
      </w:pPr>
      <w:r w:rsidRPr="00F24169">
        <w:rPr>
          <w:iCs/>
          <w:kern w:val="20"/>
          <w:szCs w:val="18"/>
        </w:rPr>
        <w:t>Uses understanding of the stakeholder’s organisational context to ensure outcomes are achieved.</w:t>
      </w:r>
    </w:p>
    <w:p w14:paraId="78297588" w14:textId="77777777" w:rsidR="004A6B0E" w:rsidRDefault="004A6B0E">
      <w:pPr>
        <w:rPr>
          <w:rFonts w:ascii="Arial" w:hAnsi="Arial" w:cs="Arial"/>
          <w:bCs/>
          <w:color w:val="442D97"/>
          <w:sz w:val="28"/>
          <w:szCs w:val="28"/>
          <w:lang w:eastAsia="zh-CN"/>
        </w:rPr>
      </w:pPr>
      <w:bookmarkStart w:id="2" w:name="_Hlk102550785"/>
      <w:r>
        <w:rPr>
          <w:rFonts w:ascii="Arial" w:hAnsi="Arial" w:cs="Arial"/>
          <w:bCs/>
          <w:color w:val="442D97"/>
          <w:sz w:val="28"/>
          <w:szCs w:val="28"/>
          <w:lang w:eastAsia="zh-CN"/>
        </w:rPr>
        <w:br w:type="page"/>
      </w:r>
    </w:p>
    <w:p w14:paraId="72CE8D2C" w14:textId="3E9513E8" w:rsidR="00495B3B" w:rsidRPr="00495B3B" w:rsidRDefault="00495B3B" w:rsidP="006B351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E1B77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54D1CC0" w:rsidR="00495B3B" w:rsidRPr="00495B3B" w:rsidRDefault="5816007A" w:rsidP="151FED3A">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5E1B7754">
              <w:rPr>
                <w:rFonts w:cs="Arial"/>
                <w:color w:val="1A1A1A"/>
                <w:sz w:val="20"/>
              </w:rPr>
              <w:t>$0</w:t>
            </w:r>
            <w:r w:rsidR="00495B3B" w:rsidRPr="5E1B7754">
              <w:rPr>
                <w:rFonts w:cs="Arial"/>
                <w:color w:val="1A1A1A"/>
                <w:sz w:val="20"/>
              </w:rPr>
              <w:t xml:space="preserve"> A declaration of Private Interests will be required for positions with financial delegations of &gt;$20,000</w:t>
            </w:r>
          </w:p>
        </w:tc>
      </w:tr>
      <w:tr w:rsidR="00495B3B" w:rsidRPr="00495B3B" w14:paraId="13112EBA" w14:textId="77777777" w:rsidTr="5E1B775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A81745" w:rsidRDefault="00495B3B" w:rsidP="00495B3B">
            <w:pPr>
              <w:spacing w:line="240" w:lineRule="auto"/>
              <w:contextualSpacing/>
              <w:outlineLvl w:val="1"/>
              <w:rPr>
                <w:rFonts w:ascii="Arial" w:hAnsi="Arial" w:cs="Arial"/>
                <w:color w:val="auto"/>
                <w:sz w:val="20"/>
              </w:rPr>
            </w:pPr>
            <w:r w:rsidRPr="00A81745">
              <w:rPr>
                <w:rFonts w:ascii="Arial" w:hAnsi="Arial" w:cs="Arial"/>
                <w:color w:val="auto"/>
                <w:sz w:val="20"/>
              </w:rPr>
              <w:t>The occupational health and safety    requirements of this position may include, but are not limited to:</w:t>
            </w:r>
          </w:p>
          <w:p w14:paraId="7E591157" w14:textId="77777777" w:rsidR="00495B3B" w:rsidRPr="00A81745" w:rsidRDefault="00495B3B" w:rsidP="00495B3B">
            <w:pPr>
              <w:rPr>
                <w:rFonts w:ascii="Arial" w:hAnsi="Arial" w:cs="Arial"/>
                <w:color w:val="auto"/>
                <w:sz w:val="20"/>
              </w:rPr>
            </w:pPr>
          </w:p>
        </w:tc>
        <w:tc>
          <w:tcPr>
            <w:tcW w:w="6803" w:type="dxa"/>
            <w:shd w:val="clear" w:color="auto" w:fill="auto"/>
          </w:tcPr>
          <w:p w14:paraId="7216FB89" w14:textId="77777777" w:rsidR="00495B3B" w:rsidRPr="00A81745"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A81745">
              <w:rPr>
                <w:rFonts w:ascii="Arial" w:hAnsi="Arial" w:cs="Arial"/>
                <w:color w:val="auto"/>
                <w:sz w:val="20"/>
              </w:rPr>
              <w:t>Sedentary desk work</w:t>
            </w:r>
          </w:p>
          <w:p w14:paraId="76BCBB17" w14:textId="77777777" w:rsidR="00495B3B" w:rsidRPr="00A81745"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A81745">
              <w:rPr>
                <w:rFonts w:ascii="Arial" w:hAnsi="Arial" w:cs="Arial"/>
                <w:color w:val="auto"/>
                <w:sz w:val="20"/>
              </w:rPr>
              <w:t>Field work</w:t>
            </w:r>
          </w:p>
          <w:p w14:paraId="4162592B" w14:textId="77777777" w:rsidR="00495B3B" w:rsidRPr="00A81745"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A81745">
              <w:rPr>
                <w:rFonts w:ascii="Arial" w:hAnsi="Arial" w:cs="Arial"/>
                <w:color w:val="auto"/>
                <w:sz w:val="20"/>
              </w:rPr>
              <w:t>Manual handling</w:t>
            </w:r>
          </w:p>
          <w:p w14:paraId="75038B2D" w14:textId="77777777" w:rsidR="00495B3B" w:rsidRPr="00A81745"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A81745">
              <w:rPr>
                <w:rFonts w:ascii="Arial" w:hAnsi="Arial" w:cs="Arial"/>
                <w:color w:val="auto"/>
                <w:sz w:val="20"/>
              </w:rPr>
              <w:t>Use of hazardous substances</w:t>
            </w:r>
          </w:p>
          <w:p w14:paraId="23FF4545" w14:textId="77777777" w:rsidR="00495B3B" w:rsidRPr="00A81745" w:rsidRDefault="00495B3B" w:rsidP="005D2580">
            <w:pPr>
              <w:numPr>
                <w:ilvl w:val="0"/>
                <w:numId w:val="16"/>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A81745">
              <w:rPr>
                <w:rFonts w:ascii="Arial" w:hAnsi="Arial" w:cs="Arial"/>
                <w:color w:val="auto"/>
                <w:sz w:val="20"/>
              </w:rPr>
              <w:t>Emergency response work</w:t>
            </w:r>
          </w:p>
        </w:tc>
      </w:tr>
      <w:tr w:rsidR="00495B3B" w:rsidRPr="00495B3B" w14:paraId="7CD2DEBC" w14:textId="77777777" w:rsidTr="5E1B77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5E1B775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8B0326B" w14:textId="77777777" w:rsidR="008461B4" w:rsidRPr="00495B3B" w:rsidRDefault="008461B4" w:rsidP="008461B4">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A8AF93A" w14:textId="77777777" w:rsidR="008461B4" w:rsidRPr="00495B3B" w:rsidRDefault="008461B4" w:rsidP="008461B4">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70881569" w:rsidR="00495B3B" w:rsidRPr="00495B3B" w:rsidRDefault="008461B4" w:rsidP="008461B4">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5E1B77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F508F3F" w14:textId="77777777" w:rsidR="00BB1233" w:rsidRPr="00495B3B" w:rsidRDefault="00BB1233" w:rsidP="00BB123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0943EED" w14:textId="77777777" w:rsidR="00BB1233" w:rsidRPr="00454423" w:rsidRDefault="00BB1233" w:rsidP="00BB123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23ED82C" w14:textId="77777777" w:rsidR="00BB1233" w:rsidRPr="005763CD" w:rsidRDefault="00BB1233" w:rsidP="00BB123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FF7F429" w14:textId="77777777" w:rsidR="00BB1233" w:rsidRPr="005763CD" w:rsidRDefault="00BB1233" w:rsidP="00BB1233">
      <w:pPr>
        <w:spacing w:before="0" w:after="0"/>
        <w:rPr>
          <w:rFonts w:ascii="Arial" w:hAnsi="Arial" w:cs="Arial"/>
        </w:rPr>
      </w:pPr>
    </w:p>
    <w:p w14:paraId="665EC37A" w14:textId="77777777" w:rsidR="00BB1233" w:rsidRPr="005763CD" w:rsidRDefault="00BB1233" w:rsidP="00BB123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5C7DFF74" w14:textId="77777777" w:rsidR="00BB1233" w:rsidRPr="00495B3B" w:rsidRDefault="00BB1233" w:rsidP="00BB123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40D7A3B" w14:textId="48984710" w:rsidR="00BB1233" w:rsidRPr="00BB1233" w:rsidRDefault="00BB1233" w:rsidP="00BB1233">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D20726E" w14:textId="67F1F6DC" w:rsidR="00BB1233" w:rsidRPr="00BB1233" w:rsidRDefault="00BB1233" w:rsidP="00BB1233">
      <w:pPr>
        <w:rPr>
          <w:rFonts w:ascii="Arial" w:hAnsi="Arial" w:cs="Arial"/>
          <w:color w:val="000000"/>
          <w:szCs w:val="22"/>
        </w:rPr>
      </w:pPr>
      <w:r w:rsidRPr="00AC1638">
        <w:rPr>
          <w:rFonts w:ascii="Arial" w:eastAsia="Microsoft JhengHei" w:hAnsi="Arial"/>
          <w:color w:val="442D97"/>
          <w:sz w:val="28"/>
          <w:szCs w:val="28"/>
        </w:rPr>
        <w:t>Our Community Charter</w:t>
      </w:r>
    </w:p>
    <w:p w14:paraId="10D2E32B" w14:textId="77777777" w:rsidR="00BB1233" w:rsidRPr="00AC1638" w:rsidRDefault="00BB1233" w:rsidP="00BB123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561B02E" w14:textId="77777777" w:rsidR="00BB1233" w:rsidRPr="00495B3B" w:rsidRDefault="00BB1233" w:rsidP="00BB123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FB09A19" w14:textId="77777777" w:rsidR="00BB1233" w:rsidRDefault="00BB1233" w:rsidP="00BB123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5146C34" w14:textId="77777777" w:rsidR="00BB1233" w:rsidRPr="00495B3B" w:rsidRDefault="00BB1233" w:rsidP="00BB1233">
      <w:pPr>
        <w:spacing w:line="240" w:lineRule="auto"/>
        <w:contextualSpacing/>
        <w:outlineLvl w:val="1"/>
        <w:rPr>
          <w:rFonts w:ascii="Arial" w:hAnsi="Arial" w:cs="Arial"/>
          <w:color w:val="363534"/>
        </w:rPr>
      </w:pPr>
    </w:p>
    <w:p w14:paraId="7B87C66D" w14:textId="77777777" w:rsidR="00BB1233" w:rsidRPr="00495B3B" w:rsidRDefault="00BB1233" w:rsidP="00BB123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2D44500" w14:textId="77777777" w:rsidR="00BB1233" w:rsidRPr="00495B3B" w:rsidRDefault="00BB1233" w:rsidP="00BB123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67DF26" w14:textId="77777777" w:rsidR="00BB1233" w:rsidRPr="00495B3B" w:rsidRDefault="00BB1233" w:rsidP="00BB123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lastRenderedPageBreak/>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FE89FF3" w14:textId="77777777" w:rsidR="00BB1233" w:rsidRPr="00495B3B" w:rsidRDefault="00BB1233" w:rsidP="00BB123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A4D23BC" w14:textId="77777777" w:rsidR="00BB1233" w:rsidRPr="00495B3B" w:rsidRDefault="00BB1233" w:rsidP="00BB1233">
      <w:pPr>
        <w:rPr>
          <w:rFonts w:ascii="Arial" w:hAnsi="Arial" w:cs="Arial"/>
          <w:b/>
          <w:bCs/>
          <w:color w:val="363534"/>
        </w:rPr>
      </w:pPr>
      <w:r w:rsidRPr="00495B3B">
        <w:rPr>
          <w:rFonts w:ascii="Arial" w:hAnsi="Arial" w:cs="Arial"/>
          <w:b/>
          <w:bCs/>
          <w:color w:val="363534"/>
        </w:rPr>
        <w:t>Aboriginal Cultural Safety</w:t>
      </w:r>
    </w:p>
    <w:p w14:paraId="7C60EA2A" w14:textId="77777777" w:rsidR="00BB1233" w:rsidRPr="00495B3B" w:rsidRDefault="00BB1233" w:rsidP="00BB123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2D044BAA" w14:textId="77777777" w:rsidR="00BB1233" w:rsidRPr="00495B3B" w:rsidRDefault="00BB1233" w:rsidP="00BB1233">
      <w:pPr>
        <w:rPr>
          <w:rFonts w:ascii="Arial" w:hAnsi="Arial" w:cs="Arial"/>
          <w:b/>
          <w:color w:val="363534"/>
          <w:szCs w:val="22"/>
        </w:rPr>
      </w:pPr>
      <w:r w:rsidRPr="00495B3B">
        <w:rPr>
          <w:rFonts w:ascii="Arial" w:hAnsi="Arial" w:cs="Arial"/>
          <w:b/>
          <w:color w:val="363534"/>
          <w:szCs w:val="22"/>
        </w:rPr>
        <w:t>Balancing your Life / Hybrid Working</w:t>
      </w:r>
    </w:p>
    <w:p w14:paraId="18D77CB8" w14:textId="77777777" w:rsidR="00BB1233" w:rsidRPr="00495B3B" w:rsidRDefault="00BB1233" w:rsidP="00BB123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DD86F05" w14:textId="77777777" w:rsidR="00BB1233" w:rsidRPr="00495B3B" w:rsidRDefault="00BB1233" w:rsidP="00BB123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491AE125" w14:textId="3200B0E8" w:rsidR="00495B3B" w:rsidRPr="00A82B27" w:rsidRDefault="00495B3B" w:rsidP="00495B3B">
      <w:pPr>
        <w:spacing w:line="240" w:lineRule="auto"/>
      </w:pPr>
    </w:p>
    <w:p w14:paraId="69B28C1E" w14:textId="01B63964" w:rsidR="00A14A3F" w:rsidRDefault="00A14A3F" w:rsidP="007425C9"/>
    <w:sectPr w:rsidR="00A14A3F" w:rsidSect="00A80EA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D3C4" w14:textId="77777777" w:rsidR="001D4276" w:rsidRDefault="001D4276" w:rsidP="00CD157B">
      <w:pPr>
        <w:pStyle w:val="NoSpacing"/>
      </w:pPr>
    </w:p>
    <w:p w14:paraId="2299E810" w14:textId="77777777" w:rsidR="001D4276" w:rsidRDefault="001D4276"/>
  </w:endnote>
  <w:endnote w:type="continuationSeparator" w:id="0">
    <w:p w14:paraId="11B0D6D1" w14:textId="77777777" w:rsidR="001D4276" w:rsidRDefault="001D4276" w:rsidP="00CD157B">
      <w:pPr>
        <w:pStyle w:val="NoSpacing"/>
      </w:pPr>
    </w:p>
    <w:p w14:paraId="482DB983" w14:textId="77777777" w:rsidR="001D4276" w:rsidRDefault="001D4276"/>
  </w:endnote>
  <w:endnote w:type="continuationNotice" w:id="1">
    <w:p w14:paraId="3B906A2E" w14:textId="77777777" w:rsidR="001D4276" w:rsidRDefault="001D4276" w:rsidP="00CD157B">
      <w:pPr>
        <w:pStyle w:val="NoSpacing"/>
      </w:pPr>
    </w:p>
    <w:p w14:paraId="2E4629D9" w14:textId="77777777" w:rsidR="001D4276" w:rsidRDefault="001D4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F274D0F"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5A4229">
      <w:rPr>
        <w:bCs w:val="0"/>
      </w:rPr>
      <w:t>March</w:t>
    </w:r>
    <w:r w:rsidR="00D40EAF" w:rsidRPr="00D40EAF">
      <w:rPr>
        <w:bCs w:val="0"/>
      </w:rPr>
      <w:t xml:space="preserve"> 202</w:t>
    </w:r>
    <w:r w:rsidR="005A4229">
      <w:rPr>
        <w:bCs w:val="0"/>
      </w:rPr>
      <w:t>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02EB86E8"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5A4229">
      <w:rPr>
        <w:bCs w:val="0"/>
      </w:rPr>
      <w:t>March 2025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8B76" w14:textId="77777777" w:rsidR="001D4276" w:rsidRPr="0056073C" w:rsidRDefault="001D4276" w:rsidP="005D764F">
      <w:pPr>
        <w:pStyle w:val="FootnoteSeparator"/>
      </w:pPr>
    </w:p>
    <w:p w14:paraId="1CBE02D7" w14:textId="77777777" w:rsidR="001D4276" w:rsidRDefault="001D4276"/>
  </w:footnote>
  <w:footnote w:type="continuationSeparator" w:id="0">
    <w:p w14:paraId="7BE35817" w14:textId="77777777" w:rsidR="001D4276" w:rsidRPr="00CA30B7" w:rsidRDefault="001D4276" w:rsidP="006D5A90">
      <w:pPr>
        <w:rPr>
          <w:lang w:val="en-US"/>
        </w:rPr>
      </w:pPr>
      <w:r w:rsidRPr="00CA30B7">
        <w:rPr>
          <w:lang w:val="en-US"/>
        </w:rPr>
        <w:t>_______</w:t>
      </w:r>
    </w:p>
    <w:p w14:paraId="5BB76CF4" w14:textId="77777777" w:rsidR="001D4276" w:rsidRDefault="001D4276"/>
  </w:footnote>
  <w:footnote w:type="continuationNotice" w:id="1">
    <w:p w14:paraId="5703E686" w14:textId="77777777" w:rsidR="001D4276" w:rsidRDefault="001D4276" w:rsidP="006D5A90"/>
    <w:p w14:paraId="4BAF78C6" w14:textId="77777777" w:rsidR="001D4276" w:rsidRDefault="001D42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DE1573"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9A0F63"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8B45D6"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141C9A"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0334AC"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41EC27"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A1A840"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19DD99"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FE78BD"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364ADF"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E00728"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02933F"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28C"/>
    <w:multiLevelType w:val="hybridMultilevel"/>
    <w:tmpl w:val="D69828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81426AD"/>
    <w:multiLevelType w:val="hybridMultilevel"/>
    <w:tmpl w:val="C96260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EE6416D"/>
    <w:multiLevelType w:val="multilevel"/>
    <w:tmpl w:val="F4FC0B4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1770886"/>
    <w:multiLevelType w:val="multilevel"/>
    <w:tmpl w:val="5E58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9EC6C95"/>
    <w:multiLevelType w:val="hybridMultilevel"/>
    <w:tmpl w:val="9A74D7C6"/>
    <w:lvl w:ilvl="0" w:tplc="80E8E360">
      <w:start w:val="1"/>
      <w:numFmt w:val="bullet"/>
      <w:lvlText w:val="•"/>
      <w:lvlJc w:val="left"/>
      <w:pPr>
        <w:tabs>
          <w:tab w:val="num" w:pos="720"/>
        </w:tabs>
        <w:ind w:left="720" w:hanging="360"/>
      </w:pPr>
      <w:rPr>
        <w:rFonts w:ascii="Arial" w:hAnsi="Arial" w:hint="default"/>
      </w:rPr>
    </w:lvl>
    <w:lvl w:ilvl="1" w:tplc="88D85BE8" w:tentative="1">
      <w:start w:val="1"/>
      <w:numFmt w:val="bullet"/>
      <w:lvlText w:val="•"/>
      <w:lvlJc w:val="left"/>
      <w:pPr>
        <w:tabs>
          <w:tab w:val="num" w:pos="1440"/>
        </w:tabs>
        <w:ind w:left="1440" w:hanging="360"/>
      </w:pPr>
      <w:rPr>
        <w:rFonts w:ascii="Arial" w:hAnsi="Arial" w:hint="default"/>
      </w:rPr>
    </w:lvl>
    <w:lvl w:ilvl="2" w:tplc="66FE8904" w:tentative="1">
      <w:start w:val="1"/>
      <w:numFmt w:val="bullet"/>
      <w:lvlText w:val="•"/>
      <w:lvlJc w:val="left"/>
      <w:pPr>
        <w:tabs>
          <w:tab w:val="num" w:pos="2160"/>
        </w:tabs>
        <w:ind w:left="2160" w:hanging="360"/>
      </w:pPr>
      <w:rPr>
        <w:rFonts w:ascii="Arial" w:hAnsi="Arial" w:hint="default"/>
      </w:rPr>
    </w:lvl>
    <w:lvl w:ilvl="3" w:tplc="C88C20D4" w:tentative="1">
      <w:start w:val="1"/>
      <w:numFmt w:val="bullet"/>
      <w:lvlText w:val="•"/>
      <w:lvlJc w:val="left"/>
      <w:pPr>
        <w:tabs>
          <w:tab w:val="num" w:pos="2880"/>
        </w:tabs>
        <w:ind w:left="2880" w:hanging="360"/>
      </w:pPr>
      <w:rPr>
        <w:rFonts w:ascii="Arial" w:hAnsi="Arial" w:hint="default"/>
      </w:rPr>
    </w:lvl>
    <w:lvl w:ilvl="4" w:tplc="B7ACEDB0" w:tentative="1">
      <w:start w:val="1"/>
      <w:numFmt w:val="bullet"/>
      <w:lvlText w:val="•"/>
      <w:lvlJc w:val="left"/>
      <w:pPr>
        <w:tabs>
          <w:tab w:val="num" w:pos="3600"/>
        </w:tabs>
        <w:ind w:left="3600" w:hanging="360"/>
      </w:pPr>
      <w:rPr>
        <w:rFonts w:ascii="Arial" w:hAnsi="Arial" w:hint="default"/>
      </w:rPr>
    </w:lvl>
    <w:lvl w:ilvl="5" w:tplc="00FC2B60" w:tentative="1">
      <w:start w:val="1"/>
      <w:numFmt w:val="bullet"/>
      <w:lvlText w:val="•"/>
      <w:lvlJc w:val="left"/>
      <w:pPr>
        <w:tabs>
          <w:tab w:val="num" w:pos="4320"/>
        </w:tabs>
        <w:ind w:left="4320" w:hanging="360"/>
      </w:pPr>
      <w:rPr>
        <w:rFonts w:ascii="Arial" w:hAnsi="Arial" w:hint="default"/>
      </w:rPr>
    </w:lvl>
    <w:lvl w:ilvl="6" w:tplc="7D5A4936" w:tentative="1">
      <w:start w:val="1"/>
      <w:numFmt w:val="bullet"/>
      <w:lvlText w:val="•"/>
      <w:lvlJc w:val="left"/>
      <w:pPr>
        <w:tabs>
          <w:tab w:val="num" w:pos="5040"/>
        </w:tabs>
        <w:ind w:left="5040" w:hanging="360"/>
      </w:pPr>
      <w:rPr>
        <w:rFonts w:ascii="Arial" w:hAnsi="Arial" w:hint="default"/>
      </w:rPr>
    </w:lvl>
    <w:lvl w:ilvl="7" w:tplc="1982E2E2" w:tentative="1">
      <w:start w:val="1"/>
      <w:numFmt w:val="bullet"/>
      <w:lvlText w:val="•"/>
      <w:lvlJc w:val="left"/>
      <w:pPr>
        <w:tabs>
          <w:tab w:val="num" w:pos="5760"/>
        </w:tabs>
        <w:ind w:left="5760" w:hanging="360"/>
      </w:pPr>
      <w:rPr>
        <w:rFonts w:ascii="Arial" w:hAnsi="Arial" w:hint="default"/>
      </w:rPr>
    </w:lvl>
    <w:lvl w:ilvl="8" w:tplc="82BCD1F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C0648C"/>
    <w:multiLevelType w:val="hybridMultilevel"/>
    <w:tmpl w:val="52726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A160D55"/>
    <w:multiLevelType w:val="multilevel"/>
    <w:tmpl w:val="0F9C48C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70052D51"/>
    <w:multiLevelType w:val="hybridMultilevel"/>
    <w:tmpl w:val="8700B0AC"/>
    <w:lvl w:ilvl="0" w:tplc="6A12B580">
      <w:start w:val="1"/>
      <w:numFmt w:val="bullet"/>
      <w:lvlText w:val="•"/>
      <w:lvlJc w:val="left"/>
      <w:pPr>
        <w:tabs>
          <w:tab w:val="num" w:pos="720"/>
        </w:tabs>
        <w:ind w:left="720" w:hanging="360"/>
      </w:pPr>
      <w:rPr>
        <w:rFonts w:ascii="Times New Roman" w:hAnsi="Times New Roman" w:hint="default"/>
      </w:rPr>
    </w:lvl>
    <w:lvl w:ilvl="1" w:tplc="84E249F8" w:tentative="1">
      <w:start w:val="1"/>
      <w:numFmt w:val="bullet"/>
      <w:lvlText w:val="•"/>
      <w:lvlJc w:val="left"/>
      <w:pPr>
        <w:tabs>
          <w:tab w:val="num" w:pos="1440"/>
        </w:tabs>
        <w:ind w:left="1440" w:hanging="360"/>
      </w:pPr>
      <w:rPr>
        <w:rFonts w:ascii="Times New Roman" w:hAnsi="Times New Roman" w:hint="default"/>
      </w:rPr>
    </w:lvl>
    <w:lvl w:ilvl="2" w:tplc="29D2A7C2" w:tentative="1">
      <w:start w:val="1"/>
      <w:numFmt w:val="bullet"/>
      <w:lvlText w:val="•"/>
      <w:lvlJc w:val="left"/>
      <w:pPr>
        <w:tabs>
          <w:tab w:val="num" w:pos="2160"/>
        </w:tabs>
        <w:ind w:left="2160" w:hanging="360"/>
      </w:pPr>
      <w:rPr>
        <w:rFonts w:ascii="Times New Roman" w:hAnsi="Times New Roman" w:hint="default"/>
      </w:rPr>
    </w:lvl>
    <w:lvl w:ilvl="3" w:tplc="2E04D288" w:tentative="1">
      <w:start w:val="1"/>
      <w:numFmt w:val="bullet"/>
      <w:lvlText w:val="•"/>
      <w:lvlJc w:val="left"/>
      <w:pPr>
        <w:tabs>
          <w:tab w:val="num" w:pos="2880"/>
        </w:tabs>
        <w:ind w:left="2880" w:hanging="360"/>
      </w:pPr>
      <w:rPr>
        <w:rFonts w:ascii="Times New Roman" w:hAnsi="Times New Roman" w:hint="default"/>
      </w:rPr>
    </w:lvl>
    <w:lvl w:ilvl="4" w:tplc="2954F5EA" w:tentative="1">
      <w:start w:val="1"/>
      <w:numFmt w:val="bullet"/>
      <w:lvlText w:val="•"/>
      <w:lvlJc w:val="left"/>
      <w:pPr>
        <w:tabs>
          <w:tab w:val="num" w:pos="3600"/>
        </w:tabs>
        <w:ind w:left="3600" w:hanging="360"/>
      </w:pPr>
      <w:rPr>
        <w:rFonts w:ascii="Times New Roman" w:hAnsi="Times New Roman" w:hint="default"/>
      </w:rPr>
    </w:lvl>
    <w:lvl w:ilvl="5" w:tplc="A81EF0EE" w:tentative="1">
      <w:start w:val="1"/>
      <w:numFmt w:val="bullet"/>
      <w:lvlText w:val="•"/>
      <w:lvlJc w:val="left"/>
      <w:pPr>
        <w:tabs>
          <w:tab w:val="num" w:pos="4320"/>
        </w:tabs>
        <w:ind w:left="4320" w:hanging="360"/>
      </w:pPr>
      <w:rPr>
        <w:rFonts w:ascii="Times New Roman" w:hAnsi="Times New Roman" w:hint="default"/>
      </w:rPr>
    </w:lvl>
    <w:lvl w:ilvl="6" w:tplc="9216FFCA" w:tentative="1">
      <w:start w:val="1"/>
      <w:numFmt w:val="bullet"/>
      <w:lvlText w:val="•"/>
      <w:lvlJc w:val="left"/>
      <w:pPr>
        <w:tabs>
          <w:tab w:val="num" w:pos="5040"/>
        </w:tabs>
        <w:ind w:left="5040" w:hanging="360"/>
      </w:pPr>
      <w:rPr>
        <w:rFonts w:ascii="Times New Roman" w:hAnsi="Times New Roman" w:hint="default"/>
      </w:rPr>
    </w:lvl>
    <w:lvl w:ilvl="7" w:tplc="AD203222" w:tentative="1">
      <w:start w:val="1"/>
      <w:numFmt w:val="bullet"/>
      <w:lvlText w:val="•"/>
      <w:lvlJc w:val="left"/>
      <w:pPr>
        <w:tabs>
          <w:tab w:val="num" w:pos="5760"/>
        </w:tabs>
        <w:ind w:left="5760" w:hanging="360"/>
      </w:pPr>
      <w:rPr>
        <w:rFonts w:ascii="Times New Roman" w:hAnsi="Times New Roman" w:hint="default"/>
      </w:rPr>
    </w:lvl>
    <w:lvl w:ilvl="8" w:tplc="C8FA9756"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954623C"/>
    <w:multiLevelType w:val="multilevel"/>
    <w:tmpl w:val="CF4AC5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7BC218FD"/>
    <w:multiLevelType w:val="hybridMultilevel"/>
    <w:tmpl w:val="C3C88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0"/>
  </w:num>
  <w:num w:numId="3" w16cid:durableId="985085104">
    <w:abstractNumId w:val="11"/>
  </w:num>
  <w:num w:numId="4" w16cid:durableId="1872112631">
    <w:abstractNumId w:val="14"/>
  </w:num>
  <w:num w:numId="5" w16cid:durableId="336812815">
    <w:abstractNumId w:val="27"/>
  </w:num>
  <w:num w:numId="6" w16cid:durableId="155153463">
    <w:abstractNumId w:val="1"/>
  </w:num>
  <w:num w:numId="7" w16cid:durableId="1428236886">
    <w:abstractNumId w:val="30"/>
  </w:num>
  <w:num w:numId="8" w16cid:durableId="103154041">
    <w:abstractNumId w:val="32"/>
  </w:num>
  <w:num w:numId="9" w16cid:durableId="1308436166">
    <w:abstractNumId w:val="29"/>
  </w:num>
  <w:num w:numId="10" w16cid:durableId="1335643199">
    <w:abstractNumId w:val="38"/>
  </w:num>
  <w:num w:numId="11" w16cid:durableId="1160577431">
    <w:abstractNumId w:val="31"/>
  </w:num>
  <w:num w:numId="12" w16cid:durableId="1673139647">
    <w:abstractNumId w:val="20"/>
  </w:num>
  <w:num w:numId="13" w16cid:durableId="1742215375">
    <w:abstractNumId w:val="51"/>
  </w:num>
  <w:num w:numId="14" w16cid:durableId="664823544">
    <w:abstractNumId w:val="46"/>
  </w:num>
  <w:num w:numId="15" w16cid:durableId="979774751">
    <w:abstractNumId w:val="16"/>
  </w:num>
  <w:num w:numId="16" w16cid:durableId="322781625">
    <w:abstractNumId w:val="28"/>
  </w:num>
  <w:num w:numId="17" w16cid:durableId="2147352960">
    <w:abstractNumId w:val="17"/>
  </w:num>
  <w:num w:numId="18" w16cid:durableId="775253307">
    <w:abstractNumId w:val="12"/>
  </w:num>
  <w:num w:numId="19" w16cid:durableId="132525592">
    <w:abstractNumId w:val="3"/>
  </w:num>
  <w:num w:numId="20" w16cid:durableId="692926084">
    <w:abstractNumId w:val="49"/>
  </w:num>
  <w:num w:numId="21" w16cid:durableId="919485153">
    <w:abstractNumId w:val="44"/>
  </w:num>
  <w:num w:numId="22" w16cid:durableId="809634697">
    <w:abstractNumId w:val="45"/>
  </w:num>
  <w:num w:numId="23" w16cid:durableId="869613344">
    <w:abstractNumId w:val="8"/>
  </w:num>
  <w:num w:numId="24" w16cid:durableId="1834561351">
    <w:abstractNumId w:val="50"/>
  </w:num>
  <w:num w:numId="25" w16cid:durableId="319820173">
    <w:abstractNumId w:val="0"/>
  </w:num>
  <w:num w:numId="26" w16cid:durableId="729228463">
    <w:abstractNumId w:val="6"/>
  </w:num>
  <w:num w:numId="27" w16cid:durableId="146095474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2D4"/>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543"/>
    <w:rsid w:val="00011C29"/>
    <w:rsid w:val="00011F46"/>
    <w:rsid w:val="0001216C"/>
    <w:rsid w:val="000125A5"/>
    <w:rsid w:val="000128AB"/>
    <w:rsid w:val="0001294B"/>
    <w:rsid w:val="00012BCD"/>
    <w:rsid w:val="00012D6E"/>
    <w:rsid w:val="00012FAF"/>
    <w:rsid w:val="0001307F"/>
    <w:rsid w:val="0001338A"/>
    <w:rsid w:val="000133B3"/>
    <w:rsid w:val="000139F9"/>
    <w:rsid w:val="00013C91"/>
    <w:rsid w:val="00013EAB"/>
    <w:rsid w:val="000147D8"/>
    <w:rsid w:val="00014AD2"/>
    <w:rsid w:val="000152AC"/>
    <w:rsid w:val="00015655"/>
    <w:rsid w:val="00015E81"/>
    <w:rsid w:val="000160DB"/>
    <w:rsid w:val="0001632C"/>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5EDB"/>
    <w:rsid w:val="000265EA"/>
    <w:rsid w:val="00026DA1"/>
    <w:rsid w:val="00026DC2"/>
    <w:rsid w:val="00026F6C"/>
    <w:rsid w:val="0002730F"/>
    <w:rsid w:val="000273C5"/>
    <w:rsid w:val="00030105"/>
    <w:rsid w:val="00030A38"/>
    <w:rsid w:val="000312CE"/>
    <w:rsid w:val="0003160B"/>
    <w:rsid w:val="0003300C"/>
    <w:rsid w:val="000332EC"/>
    <w:rsid w:val="000337A3"/>
    <w:rsid w:val="000343D3"/>
    <w:rsid w:val="000346D1"/>
    <w:rsid w:val="00034E7A"/>
    <w:rsid w:val="0003550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ACD"/>
    <w:rsid w:val="00043F27"/>
    <w:rsid w:val="00043FEB"/>
    <w:rsid w:val="00044607"/>
    <w:rsid w:val="00044A5B"/>
    <w:rsid w:val="0004603D"/>
    <w:rsid w:val="0004675A"/>
    <w:rsid w:val="000467C7"/>
    <w:rsid w:val="00046F44"/>
    <w:rsid w:val="000473F4"/>
    <w:rsid w:val="00050713"/>
    <w:rsid w:val="000508D1"/>
    <w:rsid w:val="00050F0B"/>
    <w:rsid w:val="00051BFC"/>
    <w:rsid w:val="00051D5C"/>
    <w:rsid w:val="00052454"/>
    <w:rsid w:val="0005252A"/>
    <w:rsid w:val="000528CB"/>
    <w:rsid w:val="000531C8"/>
    <w:rsid w:val="000536AD"/>
    <w:rsid w:val="00053C58"/>
    <w:rsid w:val="00053CC3"/>
    <w:rsid w:val="00054A64"/>
    <w:rsid w:val="0005566D"/>
    <w:rsid w:val="0005578D"/>
    <w:rsid w:val="00055A62"/>
    <w:rsid w:val="00056024"/>
    <w:rsid w:val="000574CC"/>
    <w:rsid w:val="000574DD"/>
    <w:rsid w:val="00057EB4"/>
    <w:rsid w:val="00060B9F"/>
    <w:rsid w:val="000610DD"/>
    <w:rsid w:val="0006141F"/>
    <w:rsid w:val="0006323B"/>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3A2"/>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6C"/>
    <w:rsid w:val="000816D5"/>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5DC9"/>
    <w:rsid w:val="00086400"/>
    <w:rsid w:val="0008678B"/>
    <w:rsid w:val="00086BBF"/>
    <w:rsid w:val="00086C5B"/>
    <w:rsid w:val="00087019"/>
    <w:rsid w:val="00087157"/>
    <w:rsid w:val="00087545"/>
    <w:rsid w:val="0008765C"/>
    <w:rsid w:val="00087AA2"/>
    <w:rsid w:val="00087CE5"/>
    <w:rsid w:val="00087DBC"/>
    <w:rsid w:val="0009026C"/>
    <w:rsid w:val="00090C31"/>
    <w:rsid w:val="00090CB5"/>
    <w:rsid w:val="00090D68"/>
    <w:rsid w:val="0009129D"/>
    <w:rsid w:val="000913B9"/>
    <w:rsid w:val="00091C6D"/>
    <w:rsid w:val="00091E67"/>
    <w:rsid w:val="000922A4"/>
    <w:rsid w:val="000929D5"/>
    <w:rsid w:val="00092C13"/>
    <w:rsid w:val="00093AB0"/>
    <w:rsid w:val="00093DB2"/>
    <w:rsid w:val="0009412C"/>
    <w:rsid w:val="00094652"/>
    <w:rsid w:val="00094887"/>
    <w:rsid w:val="000949E2"/>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37"/>
    <w:rsid w:val="000C254D"/>
    <w:rsid w:val="000C269E"/>
    <w:rsid w:val="000C2D7C"/>
    <w:rsid w:val="000C3365"/>
    <w:rsid w:val="000C3390"/>
    <w:rsid w:val="000C3827"/>
    <w:rsid w:val="000C3BCA"/>
    <w:rsid w:val="000C3F0D"/>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6ACA"/>
    <w:rsid w:val="000D7227"/>
    <w:rsid w:val="000D73BF"/>
    <w:rsid w:val="000D73C9"/>
    <w:rsid w:val="000D7514"/>
    <w:rsid w:val="000D752F"/>
    <w:rsid w:val="000D7AF3"/>
    <w:rsid w:val="000D7F5B"/>
    <w:rsid w:val="000E0068"/>
    <w:rsid w:val="000E038C"/>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161"/>
    <w:rsid w:val="000F0977"/>
    <w:rsid w:val="000F0AB0"/>
    <w:rsid w:val="000F1017"/>
    <w:rsid w:val="000F1954"/>
    <w:rsid w:val="000F1B2C"/>
    <w:rsid w:val="000F1DAB"/>
    <w:rsid w:val="000F1E52"/>
    <w:rsid w:val="000F26D5"/>
    <w:rsid w:val="000F27D9"/>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4F3"/>
    <w:rsid w:val="00107C8F"/>
    <w:rsid w:val="0011038E"/>
    <w:rsid w:val="0011045B"/>
    <w:rsid w:val="00110623"/>
    <w:rsid w:val="00110760"/>
    <w:rsid w:val="0011087C"/>
    <w:rsid w:val="00110B2A"/>
    <w:rsid w:val="0011132C"/>
    <w:rsid w:val="001114CB"/>
    <w:rsid w:val="0011235E"/>
    <w:rsid w:val="001129F9"/>
    <w:rsid w:val="00112A56"/>
    <w:rsid w:val="00112EDB"/>
    <w:rsid w:val="00112FC9"/>
    <w:rsid w:val="00112FE3"/>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58A"/>
    <w:rsid w:val="00120D59"/>
    <w:rsid w:val="00121147"/>
    <w:rsid w:val="001218C4"/>
    <w:rsid w:val="0012246B"/>
    <w:rsid w:val="001228AC"/>
    <w:rsid w:val="001230A0"/>
    <w:rsid w:val="00123111"/>
    <w:rsid w:val="00123633"/>
    <w:rsid w:val="001238D4"/>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3A7"/>
    <w:rsid w:val="00132534"/>
    <w:rsid w:val="00132ECF"/>
    <w:rsid w:val="00132F6B"/>
    <w:rsid w:val="00133CEB"/>
    <w:rsid w:val="00133DA1"/>
    <w:rsid w:val="00133DDA"/>
    <w:rsid w:val="00133EF1"/>
    <w:rsid w:val="00133FBF"/>
    <w:rsid w:val="00134222"/>
    <w:rsid w:val="00134985"/>
    <w:rsid w:val="001359F0"/>
    <w:rsid w:val="001359FC"/>
    <w:rsid w:val="00135A21"/>
    <w:rsid w:val="0013609B"/>
    <w:rsid w:val="001369F7"/>
    <w:rsid w:val="00136DBE"/>
    <w:rsid w:val="001378AA"/>
    <w:rsid w:val="00137A24"/>
    <w:rsid w:val="00137E68"/>
    <w:rsid w:val="001406CA"/>
    <w:rsid w:val="001417FF"/>
    <w:rsid w:val="00141FDF"/>
    <w:rsid w:val="00142793"/>
    <w:rsid w:val="00142974"/>
    <w:rsid w:val="00143356"/>
    <w:rsid w:val="00143CE6"/>
    <w:rsid w:val="0014423E"/>
    <w:rsid w:val="001445DB"/>
    <w:rsid w:val="00144787"/>
    <w:rsid w:val="00145F74"/>
    <w:rsid w:val="0014604E"/>
    <w:rsid w:val="00146415"/>
    <w:rsid w:val="00146947"/>
    <w:rsid w:val="00147141"/>
    <w:rsid w:val="0014722D"/>
    <w:rsid w:val="00147B60"/>
    <w:rsid w:val="00150746"/>
    <w:rsid w:val="00151331"/>
    <w:rsid w:val="001515DB"/>
    <w:rsid w:val="00151BF0"/>
    <w:rsid w:val="00152DC6"/>
    <w:rsid w:val="00152E41"/>
    <w:rsid w:val="00153291"/>
    <w:rsid w:val="001536B2"/>
    <w:rsid w:val="001538EE"/>
    <w:rsid w:val="00153993"/>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240"/>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4EE1"/>
    <w:rsid w:val="001750A0"/>
    <w:rsid w:val="00175DCC"/>
    <w:rsid w:val="001762F3"/>
    <w:rsid w:val="001766D2"/>
    <w:rsid w:val="001767AA"/>
    <w:rsid w:val="001768FA"/>
    <w:rsid w:val="001769A8"/>
    <w:rsid w:val="00177179"/>
    <w:rsid w:val="0017749D"/>
    <w:rsid w:val="001778A7"/>
    <w:rsid w:val="00177F02"/>
    <w:rsid w:val="001806B5"/>
    <w:rsid w:val="001806EE"/>
    <w:rsid w:val="00180E8D"/>
    <w:rsid w:val="00180FF8"/>
    <w:rsid w:val="001813B0"/>
    <w:rsid w:val="001818D8"/>
    <w:rsid w:val="00181A71"/>
    <w:rsid w:val="0018239D"/>
    <w:rsid w:val="0018271E"/>
    <w:rsid w:val="001827CC"/>
    <w:rsid w:val="00183096"/>
    <w:rsid w:val="001835D2"/>
    <w:rsid w:val="0018426D"/>
    <w:rsid w:val="00184490"/>
    <w:rsid w:val="001844C6"/>
    <w:rsid w:val="001845EF"/>
    <w:rsid w:val="00184937"/>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992"/>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276"/>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5B0"/>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3B4B"/>
    <w:rsid w:val="001F3D36"/>
    <w:rsid w:val="001F44D3"/>
    <w:rsid w:val="001F4765"/>
    <w:rsid w:val="001F4B78"/>
    <w:rsid w:val="001F4EF4"/>
    <w:rsid w:val="001F5040"/>
    <w:rsid w:val="001F5BF9"/>
    <w:rsid w:val="001F618A"/>
    <w:rsid w:val="001F61BB"/>
    <w:rsid w:val="001F6460"/>
    <w:rsid w:val="001F6826"/>
    <w:rsid w:val="001F6E03"/>
    <w:rsid w:val="001F7085"/>
    <w:rsid w:val="001F7585"/>
    <w:rsid w:val="001F75D2"/>
    <w:rsid w:val="001F75DA"/>
    <w:rsid w:val="001F797E"/>
    <w:rsid w:val="001F79DC"/>
    <w:rsid w:val="001F7BC3"/>
    <w:rsid w:val="00201CDB"/>
    <w:rsid w:val="0020269C"/>
    <w:rsid w:val="0020272B"/>
    <w:rsid w:val="00202D57"/>
    <w:rsid w:val="00202F7A"/>
    <w:rsid w:val="00203041"/>
    <w:rsid w:val="0020352B"/>
    <w:rsid w:val="002042D5"/>
    <w:rsid w:val="002047FF"/>
    <w:rsid w:val="002048EC"/>
    <w:rsid w:val="0020496E"/>
    <w:rsid w:val="00204B9C"/>
    <w:rsid w:val="00204C72"/>
    <w:rsid w:val="00204E15"/>
    <w:rsid w:val="00204E23"/>
    <w:rsid w:val="0020580C"/>
    <w:rsid w:val="00205B11"/>
    <w:rsid w:val="0020625B"/>
    <w:rsid w:val="002062AB"/>
    <w:rsid w:val="002067B9"/>
    <w:rsid w:val="00206D77"/>
    <w:rsid w:val="00206E8D"/>
    <w:rsid w:val="00206FBC"/>
    <w:rsid w:val="002071C2"/>
    <w:rsid w:val="00207596"/>
    <w:rsid w:val="002075E3"/>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1A1"/>
    <w:rsid w:val="002373DE"/>
    <w:rsid w:val="0024058F"/>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3BB"/>
    <w:rsid w:val="00247A71"/>
    <w:rsid w:val="00247B03"/>
    <w:rsid w:val="00247DAF"/>
    <w:rsid w:val="00247FB3"/>
    <w:rsid w:val="00247FFA"/>
    <w:rsid w:val="002505EC"/>
    <w:rsid w:val="002507F1"/>
    <w:rsid w:val="002508AB"/>
    <w:rsid w:val="00251326"/>
    <w:rsid w:val="00251843"/>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3EE1"/>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095"/>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26"/>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6C06"/>
    <w:rsid w:val="002A738D"/>
    <w:rsid w:val="002A73A1"/>
    <w:rsid w:val="002A7ACA"/>
    <w:rsid w:val="002A7D81"/>
    <w:rsid w:val="002B0874"/>
    <w:rsid w:val="002B0881"/>
    <w:rsid w:val="002B0922"/>
    <w:rsid w:val="002B0D60"/>
    <w:rsid w:val="002B118F"/>
    <w:rsid w:val="002B1D36"/>
    <w:rsid w:val="002B23F8"/>
    <w:rsid w:val="002B270E"/>
    <w:rsid w:val="002B3B60"/>
    <w:rsid w:val="002B3F94"/>
    <w:rsid w:val="002B4A7C"/>
    <w:rsid w:val="002B514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136"/>
    <w:rsid w:val="002C273C"/>
    <w:rsid w:val="002C2A75"/>
    <w:rsid w:val="002C35FF"/>
    <w:rsid w:val="002C37A5"/>
    <w:rsid w:val="002C446F"/>
    <w:rsid w:val="002C55A7"/>
    <w:rsid w:val="002C564A"/>
    <w:rsid w:val="002C5B88"/>
    <w:rsid w:val="002C5D9A"/>
    <w:rsid w:val="002C67BA"/>
    <w:rsid w:val="002C6858"/>
    <w:rsid w:val="002C687F"/>
    <w:rsid w:val="002C6A8C"/>
    <w:rsid w:val="002C6BBF"/>
    <w:rsid w:val="002C7140"/>
    <w:rsid w:val="002C76FE"/>
    <w:rsid w:val="002D078E"/>
    <w:rsid w:val="002D09DA"/>
    <w:rsid w:val="002D10C1"/>
    <w:rsid w:val="002D11F9"/>
    <w:rsid w:val="002D1431"/>
    <w:rsid w:val="002D1BB5"/>
    <w:rsid w:val="002D21C9"/>
    <w:rsid w:val="002D2577"/>
    <w:rsid w:val="002D2A80"/>
    <w:rsid w:val="002D2AB4"/>
    <w:rsid w:val="002D2D1D"/>
    <w:rsid w:val="002D38FC"/>
    <w:rsid w:val="002D48D3"/>
    <w:rsid w:val="002D4B23"/>
    <w:rsid w:val="002D516D"/>
    <w:rsid w:val="002D56EB"/>
    <w:rsid w:val="002D6096"/>
    <w:rsid w:val="002D7702"/>
    <w:rsid w:val="002D7AA5"/>
    <w:rsid w:val="002E001D"/>
    <w:rsid w:val="002E03B0"/>
    <w:rsid w:val="002E0ED2"/>
    <w:rsid w:val="002E1116"/>
    <w:rsid w:val="002E1A62"/>
    <w:rsid w:val="002E1F33"/>
    <w:rsid w:val="002E22BE"/>
    <w:rsid w:val="002E2436"/>
    <w:rsid w:val="002E2A22"/>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CE9"/>
    <w:rsid w:val="002F0FDE"/>
    <w:rsid w:val="002F13C5"/>
    <w:rsid w:val="002F15F9"/>
    <w:rsid w:val="002F198D"/>
    <w:rsid w:val="002F1E3D"/>
    <w:rsid w:val="002F2A86"/>
    <w:rsid w:val="002F2DC3"/>
    <w:rsid w:val="002F2ED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A3"/>
    <w:rsid w:val="003119B0"/>
    <w:rsid w:val="00311BF4"/>
    <w:rsid w:val="0031211F"/>
    <w:rsid w:val="0031266F"/>
    <w:rsid w:val="00312A7C"/>
    <w:rsid w:val="003134AD"/>
    <w:rsid w:val="00313761"/>
    <w:rsid w:val="00313E2F"/>
    <w:rsid w:val="00313ED4"/>
    <w:rsid w:val="00313F3C"/>
    <w:rsid w:val="00314B3B"/>
    <w:rsid w:val="00315198"/>
    <w:rsid w:val="003153A1"/>
    <w:rsid w:val="00315B21"/>
    <w:rsid w:val="00315DC5"/>
    <w:rsid w:val="00316133"/>
    <w:rsid w:val="00316561"/>
    <w:rsid w:val="00316DFD"/>
    <w:rsid w:val="00316E1E"/>
    <w:rsid w:val="00316EE4"/>
    <w:rsid w:val="003172A7"/>
    <w:rsid w:val="003178C3"/>
    <w:rsid w:val="00317D2D"/>
    <w:rsid w:val="00317F17"/>
    <w:rsid w:val="003202AD"/>
    <w:rsid w:val="00320B75"/>
    <w:rsid w:val="00320BBE"/>
    <w:rsid w:val="003214C0"/>
    <w:rsid w:val="00321517"/>
    <w:rsid w:val="00321A79"/>
    <w:rsid w:val="0032292D"/>
    <w:rsid w:val="00323B3C"/>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01C"/>
    <w:rsid w:val="0033628F"/>
    <w:rsid w:val="0033686F"/>
    <w:rsid w:val="0033688B"/>
    <w:rsid w:val="00337111"/>
    <w:rsid w:val="00337408"/>
    <w:rsid w:val="00337868"/>
    <w:rsid w:val="0033797E"/>
    <w:rsid w:val="00337A1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6BB2"/>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57A"/>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3E6"/>
    <w:rsid w:val="00364559"/>
    <w:rsid w:val="00364C9A"/>
    <w:rsid w:val="00365FE5"/>
    <w:rsid w:val="0036600D"/>
    <w:rsid w:val="00366B4B"/>
    <w:rsid w:val="00366E1B"/>
    <w:rsid w:val="0036739A"/>
    <w:rsid w:val="0036747C"/>
    <w:rsid w:val="00370000"/>
    <w:rsid w:val="00370C5B"/>
    <w:rsid w:val="00370E34"/>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1BA"/>
    <w:rsid w:val="0037727C"/>
    <w:rsid w:val="00377A63"/>
    <w:rsid w:val="003803CA"/>
    <w:rsid w:val="00380438"/>
    <w:rsid w:val="0038051D"/>
    <w:rsid w:val="00380BE2"/>
    <w:rsid w:val="003817EC"/>
    <w:rsid w:val="00381A89"/>
    <w:rsid w:val="003820EB"/>
    <w:rsid w:val="003824AA"/>
    <w:rsid w:val="00382AA9"/>
    <w:rsid w:val="003837A0"/>
    <w:rsid w:val="00383FF6"/>
    <w:rsid w:val="0038400F"/>
    <w:rsid w:val="00384122"/>
    <w:rsid w:val="00384ADF"/>
    <w:rsid w:val="00384E94"/>
    <w:rsid w:val="00384FF4"/>
    <w:rsid w:val="0038511F"/>
    <w:rsid w:val="0038559E"/>
    <w:rsid w:val="00386B09"/>
    <w:rsid w:val="00386D61"/>
    <w:rsid w:val="00387193"/>
    <w:rsid w:val="00387DAD"/>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93"/>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3A"/>
    <w:rsid w:val="003C30EC"/>
    <w:rsid w:val="003C390B"/>
    <w:rsid w:val="003C3B57"/>
    <w:rsid w:val="003C5140"/>
    <w:rsid w:val="003C6914"/>
    <w:rsid w:val="003C6A3F"/>
    <w:rsid w:val="003C6ECF"/>
    <w:rsid w:val="003C75D1"/>
    <w:rsid w:val="003C7903"/>
    <w:rsid w:val="003C7A8F"/>
    <w:rsid w:val="003C7D07"/>
    <w:rsid w:val="003D15AF"/>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EF5"/>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646"/>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C79"/>
    <w:rsid w:val="004100F3"/>
    <w:rsid w:val="00410659"/>
    <w:rsid w:val="00411642"/>
    <w:rsid w:val="00411972"/>
    <w:rsid w:val="00412A85"/>
    <w:rsid w:val="00413AAE"/>
    <w:rsid w:val="004145B1"/>
    <w:rsid w:val="00414C7D"/>
    <w:rsid w:val="00414F4F"/>
    <w:rsid w:val="00415B2D"/>
    <w:rsid w:val="00415D09"/>
    <w:rsid w:val="00416026"/>
    <w:rsid w:val="00416180"/>
    <w:rsid w:val="00416518"/>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D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26C"/>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77C"/>
    <w:rsid w:val="00437842"/>
    <w:rsid w:val="00437C9B"/>
    <w:rsid w:val="00437F3B"/>
    <w:rsid w:val="00440146"/>
    <w:rsid w:val="0044145F"/>
    <w:rsid w:val="0044148B"/>
    <w:rsid w:val="004414D0"/>
    <w:rsid w:val="004415AD"/>
    <w:rsid w:val="00441877"/>
    <w:rsid w:val="00441D94"/>
    <w:rsid w:val="004420BA"/>
    <w:rsid w:val="0044218D"/>
    <w:rsid w:val="00442B8D"/>
    <w:rsid w:val="00443356"/>
    <w:rsid w:val="004435BE"/>
    <w:rsid w:val="004439FC"/>
    <w:rsid w:val="00443B22"/>
    <w:rsid w:val="00443F49"/>
    <w:rsid w:val="00444235"/>
    <w:rsid w:val="00444286"/>
    <w:rsid w:val="004442F2"/>
    <w:rsid w:val="00444B64"/>
    <w:rsid w:val="00444D80"/>
    <w:rsid w:val="004456F2"/>
    <w:rsid w:val="00445724"/>
    <w:rsid w:val="00445B0B"/>
    <w:rsid w:val="0044611A"/>
    <w:rsid w:val="00446B9A"/>
    <w:rsid w:val="00446CA3"/>
    <w:rsid w:val="00447172"/>
    <w:rsid w:val="004502DD"/>
    <w:rsid w:val="00450439"/>
    <w:rsid w:val="0045185B"/>
    <w:rsid w:val="0045197A"/>
    <w:rsid w:val="00451D86"/>
    <w:rsid w:val="004521BF"/>
    <w:rsid w:val="00452294"/>
    <w:rsid w:val="00452568"/>
    <w:rsid w:val="00452C67"/>
    <w:rsid w:val="00453216"/>
    <w:rsid w:val="00453399"/>
    <w:rsid w:val="004536F4"/>
    <w:rsid w:val="0045376B"/>
    <w:rsid w:val="00453B3B"/>
    <w:rsid w:val="00454104"/>
    <w:rsid w:val="004546C8"/>
    <w:rsid w:val="004547DD"/>
    <w:rsid w:val="00454C6D"/>
    <w:rsid w:val="00454D17"/>
    <w:rsid w:val="00454E6C"/>
    <w:rsid w:val="004551B7"/>
    <w:rsid w:val="0045545D"/>
    <w:rsid w:val="00455994"/>
    <w:rsid w:val="00455FB7"/>
    <w:rsid w:val="004565E0"/>
    <w:rsid w:val="00456F3C"/>
    <w:rsid w:val="0045706A"/>
    <w:rsid w:val="00457877"/>
    <w:rsid w:val="0045793B"/>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08C"/>
    <w:rsid w:val="00474212"/>
    <w:rsid w:val="004744DC"/>
    <w:rsid w:val="00475145"/>
    <w:rsid w:val="00475624"/>
    <w:rsid w:val="00475C60"/>
    <w:rsid w:val="00475F2F"/>
    <w:rsid w:val="00476141"/>
    <w:rsid w:val="00476168"/>
    <w:rsid w:val="00477040"/>
    <w:rsid w:val="004777FB"/>
    <w:rsid w:val="00477E4F"/>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35"/>
    <w:rsid w:val="00484D6B"/>
    <w:rsid w:val="00484F7A"/>
    <w:rsid w:val="0048512D"/>
    <w:rsid w:val="00485885"/>
    <w:rsid w:val="004858C5"/>
    <w:rsid w:val="00486301"/>
    <w:rsid w:val="0048667B"/>
    <w:rsid w:val="00486E2C"/>
    <w:rsid w:val="00486FC3"/>
    <w:rsid w:val="004874B9"/>
    <w:rsid w:val="00487817"/>
    <w:rsid w:val="0048794E"/>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5F2C"/>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550"/>
    <w:rsid w:val="004A167F"/>
    <w:rsid w:val="004A17DE"/>
    <w:rsid w:val="004A1C1F"/>
    <w:rsid w:val="004A226C"/>
    <w:rsid w:val="004A246B"/>
    <w:rsid w:val="004A2AD0"/>
    <w:rsid w:val="004A33A3"/>
    <w:rsid w:val="004A3B23"/>
    <w:rsid w:val="004A474E"/>
    <w:rsid w:val="004A4D43"/>
    <w:rsid w:val="004A54A4"/>
    <w:rsid w:val="004A5BD7"/>
    <w:rsid w:val="004A6286"/>
    <w:rsid w:val="004A641C"/>
    <w:rsid w:val="004A6B0E"/>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560"/>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576"/>
    <w:rsid w:val="004D4AE2"/>
    <w:rsid w:val="004D4E1A"/>
    <w:rsid w:val="004D4E40"/>
    <w:rsid w:val="004D4FBD"/>
    <w:rsid w:val="004D5882"/>
    <w:rsid w:val="004D6821"/>
    <w:rsid w:val="004D752C"/>
    <w:rsid w:val="004D7626"/>
    <w:rsid w:val="004D76BB"/>
    <w:rsid w:val="004D7A0D"/>
    <w:rsid w:val="004E0399"/>
    <w:rsid w:val="004E062C"/>
    <w:rsid w:val="004E08E2"/>
    <w:rsid w:val="004E0AD9"/>
    <w:rsid w:val="004E0E3E"/>
    <w:rsid w:val="004E1CE0"/>
    <w:rsid w:val="004E22A8"/>
    <w:rsid w:val="004E236D"/>
    <w:rsid w:val="004E283A"/>
    <w:rsid w:val="004E2E7E"/>
    <w:rsid w:val="004E38B3"/>
    <w:rsid w:val="004E3F1F"/>
    <w:rsid w:val="004E5182"/>
    <w:rsid w:val="004E60F4"/>
    <w:rsid w:val="004E6C3A"/>
    <w:rsid w:val="004E6D2C"/>
    <w:rsid w:val="004E6DDB"/>
    <w:rsid w:val="004E6EDB"/>
    <w:rsid w:val="004E7000"/>
    <w:rsid w:val="004E78B5"/>
    <w:rsid w:val="004E7A32"/>
    <w:rsid w:val="004E7A6C"/>
    <w:rsid w:val="004E7FB0"/>
    <w:rsid w:val="004F0089"/>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436"/>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E46"/>
    <w:rsid w:val="00507F8E"/>
    <w:rsid w:val="00510836"/>
    <w:rsid w:val="00510E09"/>
    <w:rsid w:val="00510EB4"/>
    <w:rsid w:val="005112E6"/>
    <w:rsid w:val="0051166C"/>
    <w:rsid w:val="00511DD3"/>
    <w:rsid w:val="0051335C"/>
    <w:rsid w:val="00513D22"/>
    <w:rsid w:val="00513F9D"/>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0E3"/>
    <w:rsid w:val="00524213"/>
    <w:rsid w:val="00524EFB"/>
    <w:rsid w:val="00525264"/>
    <w:rsid w:val="005254C7"/>
    <w:rsid w:val="00525647"/>
    <w:rsid w:val="00525739"/>
    <w:rsid w:val="0052662E"/>
    <w:rsid w:val="00526635"/>
    <w:rsid w:val="005269A1"/>
    <w:rsid w:val="00526FB4"/>
    <w:rsid w:val="00526FE1"/>
    <w:rsid w:val="005272EC"/>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CD9"/>
    <w:rsid w:val="00547D4F"/>
    <w:rsid w:val="00547D9B"/>
    <w:rsid w:val="0055029B"/>
    <w:rsid w:val="00550377"/>
    <w:rsid w:val="00551248"/>
    <w:rsid w:val="005516A4"/>
    <w:rsid w:val="005517F9"/>
    <w:rsid w:val="00551DF1"/>
    <w:rsid w:val="00552505"/>
    <w:rsid w:val="005542F9"/>
    <w:rsid w:val="00554A12"/>
    <w:rsid w:val="00554EA2"/>
    <w:rsid w:val="00555230"/>
    <w:rsid w:val="00555278"/>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0F13"/>
    <w:rsid w:val="00561AE9"/>
    <w:rsid w:val="00561B79"/>
    <w:rsid w:val="00562641"/>
    <w:rsid w:val="00562823"/>
    <w:rsid w:val="00562927"/>
    <w:rsid w:val="00562BEE"/>
    <w:rsid w:val="00562C57"/>
    <w:rsid w:val="0056438F"/>
    <w:rsid w:val="00564630"/>
    <w:rsid w:val="00564637"/>
    <w:rsid w:val="0056463E"/>
    <w:rsid w:val="00564D74"/>
    <w:rsid w:val="00565168"/>
    <w:rsid w:val="005654D3"/>
    <w:rsid w:val="005656E0"/>
    <w:rsid w:val="00565B5A"/>
    <w:rsid w:val="00565B78"/>
    <w:rsid w:val="005664B7"/>
    <w:rsid w:val="00566D07"/>
    <w:rsid w:val="00566D20"/>
    <w:rsid w:val="00566E04"/>
    <w:rsid w:val="00567488"/>
    <w:rsid w:val="00567685"/>
    <w:rsid w:val="0057019D"/>
    <w:rsid w:val="0057036C"/>
    <w:rsid w:val="0057157B"/>
    <w:rsid w:val="0057262E"/>
    <w:rsid w:val="00572698"/>
    <w:rsid w:val="00572853"/>
    <w:rsid w:val="00572D49"/>
    <w:rsid w:val="00573DD2"/>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85B"/>
    <w:rsid w:val="005841FC"/>
    <w:rsid w:val="00584388"/>
    <w:rsid w:val="005843D3"/>
    <w:rsid w:val="005849AB"/>
    <w:rsid w:val="00584BB2"/>
    <w:rsid w:val="00584C06"/>
    <w:rsid w:val="0058538A"/>
    <w:rsid w:val="00585D33"/>
    <w:rsid w:val="005860DD"/>
    <w:rsid w:val="005860EA"/>
    <w:rsid w:val="00586134"/>
    <w:rsid w:val="0058629F"/>
    <w:rsid w:val="00586E09"/>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21D"/>
    <w:rsid w:val="005A2B11"/>
    <w:rsid w:val="005A2FCF"/>
    <w:rsid w:val="005A3440"/>
    <w:rsid w:val="005A38D8"/>
    <w:rsid w:val="005A4229"/>
    <w:rsid w:val="005A456E"/>
    <w:rsid w:val="005A46E2"/>
    <w:rsid w:val="005A5C3A"/>
    <w:rsid w:val="005A62C9"/>
    <w:rsid w:val="005A65A1"/>
    <w:rsid w:val="005A67D7"/>
    <w:rsid w:val="005A6B62"/>
    <w:rsid w:val="005A6CE9"/>
    <w:rsid w:val="005A73B1"/>
    <w:rsid w:val="005A758E"/>
    <w:rsid w:val="005A7A95"/>
    <w:rsid w:val="005B0545"/>
    <w:rsid w:val="005B12FA"/>
    <w:rsid w:val="005B1E72"/>
    <w:rsid w:val="005B280F"/>
    <w:rsid w:val="005B3936"/>
    <w:rsid w:val="005B4923"/>
    <w:rsid w:val="005B587B"/>
    <w:rsid w:val="005B5DA0"/>
    <w:rsid w:val="005B63CA"/>
    <w:rsid w:val="005B6842"/>
    <w:rsid w:val="005B6B22"/>
    <w:rsid w:val="005B6DB4"/>
    <w:rsid w:val="005B7FE2"/>
    <w:rsid w:val="005C0341"/>
    <w:rsid w:val="005C04AB"/>
    <w:rsid w:val="005C07DF"/>
    <w:rsid w:val="005C0896"/>
    <w:rsid w:val="005C0B2E"/>
    <w:rsid w:val="005C0D03"/>
    <w:rsid w:val="005C0D4B"/>
    <w:rsid w:val="005C0DAF"/>
    <w:rsid w:val="005C0ED0"/>
    <w:rsid w:val="005C0FE4"/>
    <w:rsid w:val="005C1711"/>
    <w:rsid w:val="005C19D6"/>
    <w:rsid w:val="005C1E38"/>
    <w:rsid w:val="005C2245"/>
    <w:rsid w:val="005C2844"/>
    <w:rsid w:val="005C3285"/>
    <w:rsid w:val="005C32A0"/>
    <w:rsid w:val="005C370C"/>
    <w:rsid w:val="005C3AFE"/>
    <w:rsid w:val="005C3EF5"/>
    <w:rsid w:val="005C3EFB"/>
    <w:rsid w:val="005C414A"/>
    <w:rsid w:val="005C48BC"/>
    <w:rsid w:val="005C4A6F"/>
    <w:rsid w:val="005C4B58"/>
    <w:rsid w:val="005C565E"/>
    <w:rsid w:val="005C56A0"/>
    <w:rsid w:val="005C5889"/>
    <w:rsid w:val="005C5950"/>
    <w:rsid w:val="005C5B3F"/>
    <w:rsid w:val="005C5E94"/>
    <w:rsid w:val="005C5F79"/>
    <w:rsid w:val="005C62F6"/>
    <w:rsid w:val="005C7C99"/>
    <w:rsid w:val="005D010C"/>
    <w:rsid w:val="005D0130"/>
    <w:rsid w:val="005D0BE9"/>
    <w:rsid w:val="005D0C4E"/>
    <w:rsid w:val="005D1AC1"/>
    <w:rsid w:val="005D21B8"/>
    <w:rsid w:val="005D2580"/>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793"/>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8C0"/>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8D4"/>
    <w:rsid w:val="006039DD"/>
    <w:rsid w:val="00603AFA"/>
    <w:rsid w:val="00603CD3"/>
    <w:rsid w:val="00603CE8"/>
    <w:rsid w:val="0060442D"/>
    <w:rsid w:val="00604680"/>
    <w:rsid w:val="00604854"/>
    <w:rsid w:val="00604B4C"/>
    <w:rsid w:val="00605ECF"/>
    <w:rsid w:val="0060612B"/>
    <w:rsid w:val="0060647D"/>
    <w:rsid w:val="0060668A"/>
    <w:rsid w:val="00606FA6"/>
    <w:rsid w:val="00607178"/>
    <w:rsid w:val="006100FA"/>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BA3"/>
    <w:rsid w:val="00616D97"/>
    <w:rsid w:val="00617898"/>
    <w:rsid w:val="00620776"/>
    <w:rsid w:val="006207FD"/>
    <w:rsid w:val="00620CEE"/>
    <w:rsid w:val="00622CE8"/>
    <w:rsid w:val="00622D8F"/>
    <w:rsid w:val="00622E29"/>
    <w:rsid w:val="00623492"/>
    <w:rsid w:val="00623786"/>
    <w:rsid w:val="00623F45"/>
    <w:rsid w:val="00624360"/>
    <w:rsid w:val="0062488E"/>
    <w:rsid w:val="0062553A"/>
    <w:rsid w:val="0062575A"/>
    <w:rsid w:val="00625EF4"/>
    <w:rsid w:val="00626215"/>
    <w:rsid w:val="00627DAE"/>
    <w:rsid w:val="006307F7"/>
    <w:rsid w:val="00630C13"/>
    <w:rsid w:val="006310C1"/>
    <w:rsid w:val="00631E3B"/>
    <w:rsid w:val="00631F4C"/>
    <w:rsid w:val="00631FAF"/>
    <w:rsid w:val="00632211"/>
    <w:rsid w:val="00632574"/>
    <w:rsid w:val="00632651"/>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9CD"/>
    <w:rsid w:val="00637C68"/>
    <w:rsid w:val="00637E93"/>
    <w:rsid w:val="00637F16"/>
    <w:rsid w:val="006404EF"/>
    <w:rsid w:val="00640F20"/>
    <w:rsid w:val="006417CE"/>
    <w:rsid w:val="00641ED0"/>
    <w:rsid w:val="00641F15"/>
    <w:rsid w:val="0064251E"/>
    <w:rsid w:val="00642A82"/>
    <w:rsid w:val="00642C8C"/>
    <w:rsid w:val="00642FE5"/>
    <w:rsid w:val="006447B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02C"/>
    <w:rsid w:val="006534E7"/>
    <w:rsid w:val="00654108"/>
    <w:rsid w:val="006549E1"/>
    <w:rsid w:val="00654BFF"/>
    <w:rsid w:val="00654C22"/>
    <w:rsid w:val="00654F3E"/>
    <w:rsid w:val="00655130"/>
    <w:rsid w:val="006551A8"/>
    <w:rsid w:val="006562F4"/>
    <w:rsid w:val="00656918"/>
    <w:rsid w:val="006572F0"/>
    <w:rsid w:val="0065751D"/>
    <w:rsid w:val="006576A7"/>
    <w:rsid w:val="006579BD"/>
    <w:rsid w:val="00657DAA"/>
    <w:rsid w:val="0066034F"/>
    <w:rsid w:val="0066072A"/>
    <w:rsid w:val="006614E4"/>
    <w:rsid w:val="006616EF"/>
    <w:rsid w:val="00661A78"/>
    <w:rsid w:val="00661E1D"/>
    <w:rsid w:val="00662170"/>
    <w:rsid w:val="00662641"/>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706"/>
    <w:rsid w:val="00671BB1"/>
    <w:rsid w:val="00671E86"/>
    <w:rsid w:val="006726FB"/>
    <w:rsid w:val="00672D5E"/>
    <w:rsid w:val="00672F1B"/>
    <w:rsid w:val="006730D3"/>
    <w:rsid w:val="00673EB7"/>
    <w:rsid w:val="0067478C"/>
    <w:rsid w:val="00674B96"/>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492"/>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699"/>
    <w:rsid w:val="006A7F85"/>
    <w:rsid w:val="006B0408"/>
    <w:rsid w:val="006B05D1"/>
    <w:rsid w:val="006B0971"/>
    <w:rsid w:val="006B0B27"/>
    <w:rsid w:val="006B0B76"/>
    <w:rsid w:val="006B17C7"/>
    <w:rsid w:val="006B1823"/>
    <w:rsid w:val="006B190F"/>
    <w:rsid w:val="006B22A4"/>
    <w:rsid w:val="006B286A"/>
    <w:rsid w:val="006B3510"/>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1DD7"/>
    <w:rsid w:val="006C2714"/>
    <w:rsid w:val="006C287F"/>
    <w:rsid w:val="006C2C86"/>
    <w:rsid w:val="006C3139"/>
    <w:rsid w:val="006C34D1"/>
    <w:rsid w:val="006C377D"/>
    <w:rsid w:val="006C384B"/>
    <w:rsid w:val="006C3AF1"/>
    <w:rsid w:val="006C3BC5"/>
    <w:rsid w:val="006C44D4"/>
    <w:rsid w:val="006C4E89"/>
    <w:rsid w:val="006C520D"/>
    <w:rsid w:val="006C53BF"/>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A"/>
    <w:rsid w:val="006E00BF"/>
    <w:rsid w:val="006E0F4E"/>
    <w:rsid w:val="006E0FAB"/>
    <w:rsid w:val="006E10F1"/>
    <w:rsid w:val="006E21AC"/>
    <w:rsid w:val="006E2399"/>
    <w:rsid w:val="006E23C3"/>
    <w:rsid w:val="006E2883"/>
    <w:rsid w:val="006E2D31"/>
    <w:rsid w:val="006E3765"/>
    <w:rsid w:val="006E3CB1"/>
    <w:rsid w:val="006E3D17"/>
    <w:rsid w:val="006E3D3C"/>
    <w:rsid w:val="006E3DDA"/>
    <w:rsid w:val="006E3E8F"/>
    <w:rsid w:val="006E479E"/>
    <w:rsid w:val="006E52D9"/>
    <w:rsid w:val="006E57B4"/>
    <w:rsid w:val="006E6303"/>
    <w:rsid w:val="006E6D63"/>
    <w:rsid w:val="006E6DD9"/>
    <w:rsid w:val="006E7070"/>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B1"/>
    <w:rsid w:val="00704737"/>
    <w:rsid w:val="00704BA2"/>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D4"/>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138"/>
    <w:rsid w:val="00735EAB"/>
    <w:rsid w:val="0073663C"/>
    <w:rsid w:val="0073689E"/>
    <w:rsid w:val="00737F14"/>
    <w:rsid w:val="00740037"/>
    <w:rsid w:val="00740175"/>
    <w:rsid w:val="00740A8B"/>
    <w:rsid w:val="00740ECE"/>
    <w:rsid w:val="0074107F"/>
    <w:rsid w:val="0074158C"/>
    <w:rsid w:val="007425C9"/>
    <w:rsid w:val="00742EC9"/>
    <w:rsid w:val="0074351D"/>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F63"/>
    <w:rsid w:val="007503C3"/>
    <w:rsid w:val="00750AB8"/>
    <w:rsid w:val="00750C1C"/>
    <w:rsid w:val="0075101B"/>
    <w:rsid w:val="00751028"/>
    <w:rsid w:val="007510EB"/>
    <w:rsid w:val="007511DC"/>
    <w:rsid w:val="00751412"/>
    <w:rsid w:val="00751956"/>
    <w:rsid w:val="007519A9"/>
    <w:rsid w:val="007520D0"/>
    <w:rsid w:val="007527C2"/>
    <w:rsid w:val="00752C88"/>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7"/>
    <w:rsid w:val="00760C03"/>
    <w:rsid w:val="00760D0A"/>
    <w:rsid w:val="00760DB2"/>
    <w:rsid w:val="0076106D"/>
    <w:rsid w:val="00761F4F"/>
    <w:rsid w:val="00762184"/>
    <w:rsid w:val="0076251F"/>
    <w:rsid w:val="00762550"/>
    <w:rsid w:val="007632F6"/>
    <w:rsid w:val="0076340E"/>
    <w:rsid w:val="007635D1"/>
    <w:rsid w:val="007637B7"/>
    <w:rsid w:val="007639C1"/>
    <w:rsid w:val="00763CDF"/>
    <w:rsid w:val="007640BA"/>
    <w:rsid w:val="00764958"/>
    <w:rsid w:val="00764D97"/>
    <w:rsid w:val="00765219"/>
    <w:rsid w:val="0076543B"/>
    <w:rsid w:val="00765576"/>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1FBD"/>
    <w:rsid w:val="00772DF7"/>
    <w:rsid w:val="00772F18"/>
    <w:rsid w:val="007737AF"/>
    <w:rsid w:val="007737C1"/>
    <w:rsid w:val="00773D36"/>
    <w:rsid w:val="00773F7A"/>
    <w:rsid w:val="007745A7"/>
    <w:rsid w:val="007753A9"/>
    <w:rsid w:val="00775ADB"/>
    <w:rsid w:val="00775B73"/>
    <w:rsid w:val="00775C47"/>
    <w:rsid w:val="00775F65"/>
    <w:rsid w:val="0077612A"/>
    <w:rsid w:val="00776142"/>
    <w:rsid w:val="00777355"/>
    <w:rsid w:val="00777EC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5DB"/>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C72"/>
    <w:rsid w:val="00797016"/>
    <w:rsid w:val="00797573"/>
    <w:rsid w:val="00797622"/>
    <w:rsid w:val="00797CC4"/>
    <w:rsid w:val="00797CDB"/>
    <w:rsid w:val="007A1C6A"/>
    <w:rsid w:val="007A2523"/>
    <w:rsid w:val="007A2922"/>
    <w:rsid w:val="007A3313"/>
    <w:rsid w:val="007A42F5"/>
    <w:rsid w:val="007A4DFA"/>
    <w:rsid w:val="007A5309"/>
    <w:rsid w:val="007A5338"/>
    <w:rsid w:val="007A559C"/>
    <w:rsid w:val="007A55C4"/>
    <w:rsid w:val="007A56AC"/>
    <w:rsid w:val="007A6721"/>
    <w:rsid w:val="007A69E1"/>
    <w:rsid w:val="007A6F5D"/>
    <w:rsid w:val="007A74BE"/>
    <w:rsid w:val="007B02E3"/>
    <w:rsid w:val="007B0AAB"/>
    <w:rsid w:val="007B1032"/>
    <w:rsid w:val="007B1928"/>
    <w:rsid w:val="007B2048"/>
    <w:rsid w:val="007B21BA"/>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707"/>
    <w:rsid w:val="007C6D10"/>
    <w:rsid w:val="007C71CA"/>
    <w:rsid w:val="007C7D6F"/>
    <w:rsid w:val="007D03D1"/>
    <w:rsid w:val="007D051A"/>
    <w:rsid w:val="007D0DEF"/>
    <w:rsid w:val="007D109C"/>
    <w:rsid w:val="007D2793"/>
    <w:rsid w:val="007D2A83"/>
    <w:rsid w:val="007D2A9B"/>
    <w:rsid w:val="007D2B37"/>
    <w:rsid w:val="007D329A"/>
    <w:rsid w:val="007D3482"/>
    <w:rsid w:val="007D34FE"/>
    <w:rsid w:val="007D381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15A"/>
    <w:rsid w:val="007E16E5"/>
    <w:rsid w:val="007E19A6"/>
    <w:rsid w:val="007E19E9"/>
    <w:rsid w:val="007E2946"/>
    <w:rsid w:val="007E2AD0"/>
    <w:rsid w:val="007E2B5C"/>
    <w:rsid w:val="007E320F"/>
    <w:rsid w:val="007E33AE"/>
    <w:rsid w:val="007E375A"/>
    <w:rsid w:val="007E37AC"/>
    <w:rsid w:val="007E3D4B"/>
    <w:rsid w:val="007E3F57"/>
    <w:rsid w:val="007E40EE"/>
    <w:rsid w:val="007E4AF8"/>
    <w:rsid w:val="007E5126"/>
    <w:rsid w:val="007E5339"/>
    <w:rsid w:val="007E5872"/>
    <w:rsid w:val="007E5889"/>
    <w:rsid w:val="007E5B4E"/>
    <w:rsid w:val="007E6306"/>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49"/>
    <w:rsid w:val="00803A54"/>
    <w:rsid w:val="00803CD7"/>
    <w:rsid w:val="00804036"/>
    <w:rsid w:val="008042DA"/>
    <w:rsid w:val="0080479F"/>
    <w:rsid w:val="0080488F"/>
    <w:rsid w:val="00804E32"/>
    <w:rsid w:val="00805326"/>
    <w:rsid w:val="00805BCE"/>
    <w:rsid w:val="008060A1"/>
    <w:rsid w:val="0080645F"/>
    <w:rsid w:val="00806F9D"/>
    <w:rsid w:val="00807484"/>
    <w:rsid w:val="008078A9"/>
    <w:rsid w:val="0081009D"/>
    <w:rsid w:val="00810154"/>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A2D"/>
    <w:rsid w:val="00814BDD"/>
    <w:rsid w:val="0081508A"/>
    <w:rsid w:val="00815ADB"/>
    <w:rsid w:val="00815B41"/>
    <w:rsid w:val="00815BBE"/>
    <w:rsid w:val="00816257"/>
    <w:rsid w:val="008177C6"/>
    <w:rsid w:val="00817B01"/>
    <w:rsid w:val="0082015C"/>
    <w:rsid w:val="0082050D"/>
    <w:rsid w:val="00821321"/>
    <w:rsid w:val="00821A7A"/>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14B"/>
    <w:rsid w:val="00831AF1"/>
    <w:rsid w:val="00831C65"/>
    <w:rsid w:val="00831CBA"/>
    <w:rsid w:val="00832059"/>
    <w:rsid w:val="0083215A"/>
    <w:rsid w:val="0083274E"/>
    <w:rsid w:val="0083275D"/>
    <w:rsid w:val="008338F1"/>
    <w:rsid w:val="00833F28"/>
    <w:rsid w:val="008343EF"/>
    <w:rsid w:val="008346EA"/>
    <w:rsid w:val="00834C64"/>
    <w:rsid w:val="00834EE1"/>
    <w:rsid w:val="00834F75"/>
    <w:rsid w:val="00835025"/>
    <w:rsid w:val="008351FE"/>
    <w:rsid w:val="00835590"/>
    <w:rsid w:val="008359D1"/>
    <w:rsid w:val="00835C6A"/>
    <w:rsid w:val="00836163"/>
    <w:rsid w:val="0083675E"/>
    <w:rsid w:val="00836A4E"/>
    <w:rsid w:val="00836B9A"/>
    <w:rsid w:val="00837243"/>
    <w:rsid w:val="00837341"/>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4C41"/>
    <w:rsid w:val="0084597A"/>
    <w:rsid w:val="00845A1D"/>
    <w:rsid w:val="008461B4"/>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CC1"/>
    <w:rsid w:val="00854D3E"/>
    <w:rsid w:val="00856573"/>
    <w:rsid w:val="008565AA"/>
    <w:rsid w:val="00857361"/>
    <w:rsid w:val="008579CB"/>
    <w:rsid w:val="0086023E"/>
    <w:rsid w:val="0086087A"/>
    <w:rsid w:val="00860DDF"/>
    <w:rsid w:val="0086172F"/>
    <w:rsid w:val="00861EA4"/>
    <w:rsid w:val="00862057"/>
    <w:rsid w:val="008624EC"/>
    <w:rsid w:val="008625C9"/>
    <w:rsid w:val="008646CA"/>
    <w:rsid w:val="00864874"/>
    <w:rsid w:val="0086499C"/>
    <w:rsid w:val="00864D16"/>
    <w:rsid w:val="00864EF0"/>
    <w:rsid w:val="0086570D"/>
    <w:rsid w:val="00865D0F"/>
    <w:rsid w:val="00866DAF"/>
    <w:rsid w:val="00866EA2"/>
    <w:rsid w:val="00867760"/>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42B"/>
    <w:rsid w:val="008818D2"/>
    <w:rsid w:val="00881B71"/>
    <w:rsid w:val="00881D78"/>
    <w:rsid w:val="0088292D"/>
    <w:rsid w:val="00882E2A"/>
    <w:rsid w:val="008835DB"/>
    <w:rsid w:val="00883E8B"/>
    <w:rsid w:val="00884822"/>
    <w:rsid w:val="008857B7"/>
    <w:rsid w:val="008862EE"/>
    <w:rsid w:val="008862EF"/>
    <w:rsid w:val="00887033"/>
    <w:rsid w:val="00887902"/>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43B"/>
    <w:rsid w:val="008A17BE"/>
    <w:rsid w:val="008A17C5"/>
    <w:rsid w:val="008A19B9"/>
    <w:rsid w:val="008A23E1"/>
    <w:rsid w:val="008A27F2"/>
    <w:rsid w:val="008A2A93"/>
    <w:rsid w:val="008A2E7A"/>
    <w:rsid w:val="008A2FF2"/>
    <w:rsid w:val="008A3B5D"/>
    <w:rsid w:val="008A3FCD"/>
    <w:rsid w:val="008A45F2"/>
    <w:rsid w:val="008A490F"/>
    <w:rsid w:val="008A4B37"/>
    <w:rsid w:val="008A4CA0"/>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3B7"/>
    <w:rsid w:val="008C19DB"/>
    <w:rsid w:val="008C1CF4"/>
    <w:rsid w:val="008C1F19"/>
    <w:rsid w:val="008C1F4B"/>
    <w:rsid w:val="008C1F5F"/>
    <w:rsid w:val="008C2061"/>
    <w:rsid w:val="008C2509"/>
    <w:rsid w:val="008C2659"/>
    <w:rsid w:val="008C28A9"/>
    <w:rsid w:val="008C2929"/>
    <w:rsid w:val="008C29E4"/>
    <w:rsid w:val="008C2D50"/>
    <w:rsid w:val="008C2D57"/>
    <w:rsid w:val="008C35D3"/>
    <w:rsid w:val="008C4217"/>
    <w:rsid w:val="008C49E2"/>
    <w:rsid w:val="008C4B34"/>
    <w:rsid w:val="008C4EDA"/>
    <w:rsid w:val="008C5356"/>
    <w:rsid w:val="008C55BC"/>
    <w:rsid w:val="008C5CAF"/>
    <w:rsid w:val="008C5FC0"/>
    <w:rsid w:val="008C677A"/>
    <w:rsid w:val="008C686D"/>
    <w:rsid w:val="008C68FE"/>
    <w:rsid w:val="008C6D20"/>
    <w:rsid w:val="008C6F96"/>
    <w:rsid w:val="008C74A2"/>
    <w:rsid w:val="008C7A0D"/>
    <w:rsid w:val="008D047A"/>
    <w:rsid w:val="008D080C"/>
    <w:rsid w:val="008D0B5B"/>
    <w:rsid w:val="008D118E"/>
    <w:rsid w:val="008D12C7"/>
    <w:rsid w:val="008D1CF5"/>
    <w:rsid w:val="008D1E7F"/>
    <w:rsid w:val="008D29F7"/>
    <w:rsid w:val="008D2A7D"/>
    <w:rsid w:val="008D2B7D"/>
    <w:rsid w:val="008D2D24"/>
    <w:rsid w:val="008D3001"/>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1E33"/>
    <w:rsid w:val="008E2EFF"/>
    <w:rsid w:val="008E2F56"/>
    <w:rsid w:val="008E31A1"/>
    <w:rsid w:val="008E3B77"/>
    <w:rsid w:val="008E3C92"/>
    <w:rsid w:val="008E3CC9"/>
    <w:rsid w:val="008E3D24"/>
    <w:rsid w:val="008E4978"/>
    <w:rsid w:val="008E4B5F"/>
    <w:rsid w:val="008E4BCA"/>
    <w:rsid w:val="008E4DF5"/>
    <w:rsid w:val="008E4F7E"/>
    <w:rsid w:val="008E57DA"/>
    <w:rsid w:val="008E6512"/>
    <w:rsid w:val="008E6956"/>
    <w:rsid w:val="008E7175"/>
    <w:rsid w:val="008E7739"/>
    <w:rsid w:val="008E7E66"/>
    <w:rsid w:val="008F02F8"/>
    <w:rsid w:val="008F0D99"/>
    <w:rsid w:val="008F15A1"/>
    <w:rsid w:val="008F1DDA"/>
    <w:rsid w:val="008F26B4"/>
    <w:rsid w:val="008F2B26"/>
    <w:rsid w:val="008F2C95"/>
    <w:rsid w:val="008F2E1D"/>
    <w:rsid w:val="008F2EF1"/>
    <w:rsid w:val="008F3169"/>
    <w:rsid w:val="008F350F"/>
    <w:rsid w:val="008F3695"/>
    <w:rsid w:val="008F37F3"/>
    <w:rsid w:val="008F4799"/>
    <w:rsid w:val="008F50C1"/>
    <w:rsid w:val="008F52D8"/>
    <w:rsid w:val="008F58EA"/>
    <w:rsid w:val="008F6075"/>
    <w:rsid w:val="008F693E"/>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2C24"/>
    <w:rsid w:val="00903861"/>
    <w:rsid w:val="009042E1"/>
    <w:rsid w:val="00904B85"/>
    <w:rsid w:val="00905833"/>
    <w:rsid w:val="00906019"/>
    <w:rsid w:val="0090660F"/>
    <w:rsid w:val="00906DA2"/>
    <w:rsid w:val="009071FB"/>
    <w:rsid w:val="00907A00"/>
    <w:rsid w:val="00907F64"/>
    <w:rsid w:val="0091029D"/>
    <w:rsid w:val="0091073A"/>
    <w:rsid w:val="0091075F"/>
    <w:rsid w:val="00910879"/>
    <w:rsid w:val="00911467"/>
    <w:rsid w:val="00911B91"/>
    <w:rsid w:val="00912025"/>
    <w:rsid w:val="00912521"/>
    <w:rsid w:val="009128A3"/>
    <w:rsid w:val="009129F2"/>
    <w:rsid w:val="0091314E"/>
    <w:rsid w:val="00913EA4"/>
    <w:rsid w:val="00915910"/>
    <w:rsid w:val="009160C5"/>
    <w:rsid w:val="0091646A"/>
    <w:rsid w:val="0091730A"/>
    <w:rsid w:val="00917620"/>
    <w:rsid w:val="00920056"/>
    <w:rsid w:val="009207FE"/>
    <w:rsid w:val="00921438"/>
    <w:rsid w:val="00922232"/>
    <w:rsid w:val="009223A8"/>
    <w:rsid w:val="00922885"/>
    <w:rsid w:val="00922905"/>
    <w:rsid w:val="00922B37"/>
    <w:rsid w:val="009232A6"/>
    <w:rsid w:val="0092346E"/>
    <w:rsid w:val="0092351F"/>
    <w:rsid w:val="00923FF1"/>
    <w:rsid w:val="009249A3"/>
    <w:rsid w:val="00924B4B"/>
    <w:rsid w:val="00924E7E"/>
    <w:rsid w:val="00925104"/>
    <w:rsid w:val="0092562A"/>
    <w:rsid w:val="009256E8"/>
    <w:rsid w:val="00925A9C"/>
    <w:rsid w:val="00926120"/>
    <w:rsid w:val="009264D2"/>
    <w:rsid w:val="0092655F"/>
    <w:rsid w:val="00926B51"/>
    <w:rsid w:val="00926C0D"/>
    <w:rsid w:val="0092705D"/>
    <w:rsid w:val="009274EA"/>
    <w:rsid w:val="009276D2"/>
    <w:rsid w:val="00930BE0"/>
    <w:rsid w:val="00930F8C"/>
    <w:rsid w:val="00931B7E"/>
    <w:rsid w:val="009321CF"/>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04A"/>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E3E"/>
    <w:rsid w:val="00967F08"/>
    <w:rsid w:val="00967FE8"/>
    <w:rsid w:val="00970009"/>
    <w:rsid w:val="0097012E"/>
    <w:rsid w:val="0097013B"/>
    <w:rsid w:val="0097027A"/>
    <w:rsid w:val="00970331"/>
    <w:rsid w:val="0097097C"/>
    <w:rsid w:val="00971624"/>
    <w:rsid w:val="00971763"/>
    <w:rsid w:val="0097188F"/>
    <w:rsid w:val="0097194C"/>
    <w:rsid w:val="009720CA"/>
    <w:rsid w:val="0097248E"/>
    <w:rsid w:val="00972CA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484"/>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5F8B"/>
    <w:rsid w:val="00986098"/>
    <w:rsid w:val="00986BE0"/>
    <w:rsid w:val="00987704"/>
    <w:rsid w:val="00990D01"/>
    <w:rsid w:val="00990DEF"/>
    <w:rsid w:val="00990EE2"/>
    <w:rsid w:val="00991C1B"/>
    <w:rsid w:val="0099208F"/>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594"/>
    <w:rsid w:val="009A2BA3"/>
    <w:rsid w:val="009A2C7E"/>
    <w:rsid w:val="009A2DA7"/>
    <w:rsid w:val="009A2DC6"/>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37"/>
    <w:rsid w:val="009B1397"/>
    <w:rsid w:val="009B1430"/>
    <w:rsid w:val="009B1753"/>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5A2"/>
    <w:rsid w:val="009B4BF9"/>
    <w:rsid w:val="009B4C39"/>
    <w:rsid w:val="009B53BE"/>
    <w:rsid w:val="009B6AD3"/>
    <w:rsid w:val="009B6C35"/>
    <w:rsid w:val="009B71CC"/>
    <w:rsid w:val="009B7CC9"/>
    <w:rsid w:val="009C00D2"/>
    <w:rsid w:val="009C016A"/>
    <w:rsid w:val="009C01E9"/>
    <w:rsid w:val="009C0365"/>
    <w:rsid w:val="009C058E"/>
    <w:rsid w:val="009C09DC"/>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950"/>
    <w:rsid w:val="009D2B29"/>
    <w:rsid w:val="009D3777"/>
    <w:rsid w:val="009D3FDE"/>
    <w:rsid w:val="009D4706"/>
    <w:rsid w:val="009D5092"/>
    <w:rsid w:val="009D5A20"/>
    <w:rsid w:val="009D5D00"/>
    <w:rsid w:val="009D65EF"/>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4A89"/>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776"/>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600"/>
    <w:rsid w:val="00A07CED"/>
    <w:rsid w:val="00A10499"/>
    <w:rsid w:val="00A1198A"/>
    <w:rsid w:val="00A120F3"/>
    <w:rsid w:val="00A12C59"/>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440"/>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B7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6C4"/>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7DA"/>
    <w:rsid w:val="00A46AD1"/>
    <w:rsid w:val="00A46F6D"/>
    <w:rsid w:val="00A46FFA"/>
    <w:rsid w:val="00A475EE"/>
    <w:rsid w:val="00A478CC"/>
    <w:rsid w:val="00A47B05"/>
    <w:rsid w:val="00A50728"/>
    <w:rsid w:val="00A50AF4"/>
    <w:rsid w:val="00A51014"/>
    <w:rsid w:val="00A51573"/>
    <w:rsid w:val="00A516B8"/>
    <w:rsid w:val="00A51A13"/>
    <w:rsid w:val="00A51DA8"/>
    <w:rsid w:val="00A51E51"/>
    <w:rsid w:val="00A51ECF"/>
    <w:rsid w:val="00A52913"/>
    <w:rsid w:val="00A53210"/>
    <w:rsid w:val="00A536AF"/>
    <w:rsid w:val="00A546CC"/>
    <w:rsid w:val="00A547B3"/>
    <w:rsid w:val="00A54DE0"/>
    <w:rsid w:val="00A55AF8"/>
    <w:rsid w:val="00A56EBF"/>
    <w:rsid w:val="00A573A9"/>
    <w:rsid w:val="00A60698"/>
    <w:rsid w:val="00A608E7"/>
    <w:rsid w:val="00A60E14"/>
    <w:rsid w:val="00A61A2B"/>
    <w:rsid w:val="00A61C90"/>
    <w:rsid w:val="00A6211F"/>
    <w:rsid w:val="00A6258D"/>
    <w:rsid w:val="00A62989"/>
    <w:rsid w:val="00A62F23"/>
    <w:rsid w:val="00A63094"/>
    <w:rsid w:val="00A6309D"/>
    <w:rsid w:val="00A639E3"/>
    <w:rsid w:val="00A63EA4"/>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2DF"/>
    <w:rsid w:val="00A81609"/>
    <w:rsid w:val="00A81745"/>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94C"/>
    <w:rsid w:val="00A9197F"/>
    <w:rsid w:val="00A91D05"/>
    <w:rsid w:val="00A93280"/>
    <w:rsid w:val="00A934FE"/>
    <w:rsid w:val="00A935BE"/>
    <w:rsid w:val="00A94064"/>
    <w:rsid w:val="00A94789"/>
    <w:rsid w:val="00A9596E"/>
    <w:rsid w:val="00A95EFD"/>
    <w:rsid w:val="00A95F86"/>
    <w:rsid w:val="00A96357"/>
    <w:rsid w:val="00A9679B"/>
    <w:rsid w:val="00A96887"/>
    <w:rsid w:val="00A96EC0"/>
    <w:rsid w:val="00A970B4"/>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3A5"/>
    <w:rsid w:val="00AB1553"/>
    <w:rsid w:val="00AB2548"/>
    <w:rsid w:val="00AB2A52"/>
    <w:rsid w:val="00AB2C9C"/>
    <w:rsid w:val="00AB2EA4"/>
    <w:rsid w:val="00AB36A1"/>
    <w:rsid w:val="00AB40B1"/>
    <w:rsid w:val="00AB40E5"/>
    <w:rsid w:val="00AB4111"/>
    <w:rsid w:val="00AB46D0"/>
    <w:rsid w:val="00AB4D60"/>
    <w:rsid w:val="00AB597B"/>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45B"/>
    <w:rsid w:val="00AC4855"/>
    <w:rsid w:val="00AC4F24"/>
    <w:rsid w:val="00AC53F0"/>
    <w:rsid w:val="00AC5D35"/>
    <w:rsid w:val="00AC6A9B"/>
    <w:rsid w:val="00AC6AB8"/>
    <w:rsid w:val="00AC6ED0"/>
    <w:rsid w:val="00AC722A"/>
    <w:rsid w:val="00AC76F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E7A"/>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9DF"/>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C16"/>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67D"/>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8F4"/>
    <w:rsid w:val="00B21904"/>
    <w:rsid w:val="00B21935"/>
    <w:rsid w:val="00B21AFE"/>
    <w:rsid w:val="00B21D08"/>
    <w:rsid w:val="00B221F7"/>
    <w:rsid w:val="00B22930"/>
    <w:rsid w:val="00B22A66"/>
    <w:rsid w:val="00B22C00"/>
    <w:rsid w:val="00B22C6C"/>
    <w:rsid w:val="00B230B7"/>
    <w:rsid w:val="00B23C36"/>
    <w:rsid w:val="00B2433C"/>
    <w:rsid w:val="00B246D4"/>
    <w:rsid w:val="00B26299"/>
    <w:rsid w:val="00B263B3"/>
    <w:rsid w:val="00B26540"/>
    <w:rsid w:val="00B266E7"/>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92F"/>
    <w:rsid w:val="00B41D2A"/>
    <w:rsid w:val="00B41DA9"/>
    <w:rsid w:val="00B42034"/>
    <w:rsid w:val="00B4269D"/>
    <w:rsid w:val="00B4280D"/>
    <w:rsid w:val="00B42B0A"/>
    <w:rsid w:val="00B42CEE"/>
    <w:rsid w:val="00B42FA1"/>
    <w:rsid w:val="00B43160"/>
    <w:rsid w:val="00B43659"/>
    <w:rsid w:val="00B4398B"/>
    <w:rsid w:val="00B439BF"/>
    <w:rsid w:val="00B43D8E"/>
    <w:rsid w:val="00B43FF7"/>
    <w:rsid w:val="00B4458D"/>
    <w:rsid w:val="00B44EB6"/>
    <w:rsid w:val="00B45695"/>
    <w:rsid w:val="00B458DF"/>
    <w:rsid w:val="00B45BB7"/>
    <w:rsid w:val="00B4601B"/>
    <w:rsid w:val="00B46913"/>
    <w:rsid w:val="00B46943"/>
    <w:rsid w:val="00B47309"/>
    <w:rsid w:val="00B47812"/>
    <w:rsid w:val="00B50B42"/>
    <w:rsid w:val="00B50E2F"/>
    <w:rsid w:val="00B517EA"/>
    <w:rsid w:val="00B51E7B"/>
    <w:rsid w:val="00B5220B"/>
    <w:rsid w:val="00B52577"/>
    <w:rsid w:val="00B527AB"/>
    <w:rsid w:val="00B52A44"/>
    <w:rsid w:val="00B531EB"/>
    <w:rsid w:val="00B542E1"/>
    <w:rsid w:val="00B543C4"/>
    <w:rsid w:val="00B54560"/>
    <w:rsid w:val="00B548A1"/>
    <w:rsid w:val="00B54DEE"/>
    <w:rsid w:val="00B557AC"/>
    <w:rsid w:val="00B55A2A"/>
    <w:rsid w:val="00B56476"/>
    <w:rsid w:val="00B56796"/>
    <w:rsid w:val="00B5752C"/>
    <w:rsid w:val="00B5776D"/>
    <w:rsid w:val="00B57880"/>
    <w:rsid w:val="00B57B9D"/>
    <w:rsid w:val="00B6009E"/>
    <w:rsid w:val="00B60235"/>
    <w:rsid w:val="00B603F1"/>
    <w:rsid w:val="00B60B0A"/>
    <w:rsid w:val="00B60BD5"/>
    <w:rsid w:val="00B60C9E"/>
    <w:rsid w:val="00B612D2"/>
    <w:rsid w:val="00B61507"/>
    <w:rsid w:val="00B617FF"/>
    <w:rsid w:val="00B61B9E"/>
    <w:rsid w:val="00B620F0"/>
    <w:rsid w:val="00B62287"/>
    <w:rsid w:val="00B62A99"/>
    <w:rsid w:val="00B630D4"/>
    <w:rsid w:val="00B633EF"/>
    <w:rsid w:val="00B6350C"/>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877"/>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199"/>
    <w:rsid w:val="00B803CA"/>
    <w:rsid w:val="00B80833"/>
    <w:rsid w:val="00B80A33"/>
    <w:rsid w:val="00B80DBC"/>
    <w:rsid w:val="00B81329"/>
    <w:rsid w:val="00B81A75"/>
    <w:rsid w:val="00B82331"/>
    <w:rsid w:val="00B8373D"/>
    <w:rsid w:val="00B839BC"/>
    <w:rsid w:val="00B844BC"/>
    <w:rsid w:val="00B84C25"/>
    <w:rsid w:val="00B84D6E"/>
    <w:rsid w:val="00B84FDB"/>
    <w:rsid w:val="00B8541F"/>
    <w:rsid w:val="00B8564B"/>
    <w:rsid w:val="00B85CCA"/>
    <w:rsid w:val="00B85D6C"/>
    <w:rsid w:val="00B85E1F"/>
    <w:rsid w:val="00B868FE"/>
    <w:rsid w:val="00B876E2"/>
    <w:rsid w:val="00B87951"/>
    <w:rsid w:val="00B9005B"/>
    <w:rsid w:val="00B9026E"/>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00C"/>
    <w:rsid w:val="00BB0CCF"/>
    <w:rsid w:val="00BB1233"/>
    <w:rsid w:val="00BB1AD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7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091"/>
    <w:rsid w:val="00BF2581"/>
    <w:rsid w:val="00BF3C8D"/>
    <w:rsid w:val="00BF4168"/>
    <w:rsid w:val="00BF424D"/>
    <w:rsid w:val="00BF5416"/>
    <w:rsid w:val="00BF55FE"/>
    <w:rsid w:val="00BF56F0"/>
    <w:rsid w:val="00BF5A0E"/>
    <w:rsid w:val="00BF5E3B"/>
    <w:rsid w:val="00BF63B2"/>
    <w:rsid w:val="00BF6B7F"/>
    <w:rsid w:val="00BF6CF6"/>
    <w:rsid w:val="00BF71F2"/>
    <w:rsid w:val="00BF72ED"/>
    <w:rsid w:val="00BF7304"/>
    <w:rsid w:val="00BF7E14"/>
    <w:rsid w:val="00C00776"/>
    <w:rsid w:val="00C00AAC"/>
    <w:rsid w:val="00C01BCA"/>
    <w:rsid w:val="00C023EF"/>
    <w:rsid w:val="00C02F28"/>
    <w:rsid w:val="00C03FCA"/>
    <w:rsid w:val="00C04E8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2CCE"/>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27CD8"/>
    <w:rsid w:val="00C300A4"/>
    <w:rsid w:val="00C3034D"/>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0330"/>
    <w:rsid w:val="00C412AE"/>
    <w:rsid w:val="00C41448"/>
    <w:rsid w:val="00C41C5D"/>
    <w:rsid w:val="00C41E93"/>
    <w:rsid w:val="00C42167"/>
    <w:rsid w:val="00C44908"/>
    <w:rsid w:val="00C450B6"/>
    <w:rsid w:val="00C4541E"/>
    <w:rsid w:val="00C45696"/>
    <w:rsid w:val="00C456FE"/>
    <w:rsid w:val="00C45BA8"/>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86B"/>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5D"/>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41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5EA"/>
    <w:rsid w:val="00CA6782"/>
    <w:rsid w:val="00CA6FE4"/>
    <w:rsid w:val="00CA735B"/>
    <w:rsid w:val="00CA74E0"/>
    <w:rsid w:val="00CA7B39"/>
    <w:rsid w:val="00CA7EF0"/>
    <w:rsid w:val="00CB01E9"/>
    <w:rsid w:val="00CB0362"/>
    <w:rsid w:val="00CB0743"/>
    <w:rsid w:val="00CB0DE0"/>
    <w:rsid w:val="00CB12E7"/>
    <w:rsid w:val="00CB1493"/>
    <w:rsid w:val="00CB163A"/>
    <w:rsid w:val="00CB1761"/>
    <w:rsid w:val="00CB1891"/>
    <w:rsid w:val="00CB2F0A"/>
    <w:rsid w:val="00CB3CB4"/>
    <w:rsid w:val="00CB3EAE"/>
    <w:rsid w:val="00CB3F22"/>
    <w:rsid w:val="00CB4ABF"/>
    <w:rsid w:val="00CB55FF"/>
    <w:rsid w:val="00CB5926"/>
    <w:rsid w:val="00CB5D7D"/>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0CE5"/>
    <w:rsid w:val="00CD157B"/>
    <w:rsid w:val="00CD1992"/>
    <w:rsid w:val="00CD1A2F"/>
    <w:rsid w:val="00CD1BB6"/>
    <w:rsid w:val="00CD2834"/>
    <w:rsid w:val="00CD2BF8"/>
    <w:rsid w:val="00CD3149"/>
    <w:rsid w:val="00CD371D"/>
    <w:rsid w:val="00CD3943"/>
    <w:rsid w:val="00CD4A96"/>
    <w:rsid w:val="00CD51BB"/>
    <w:rsid w:val="00CD6538"/>
    <w:rsid w:val="00CD6DFD"/>
    <w:rsid w:val="00CD73C1"/>
    <w:rsid w:val="00CD7E51"/>
    <w:rsid w:val="00CD7E93"/>
    <w:rsid w:val="00CD7ED1"/>
    <w:rsid w:val="00CE0671"/>
    <w:rsid w:val="00CE0AEB"/>
    <w:rsid w:val="00CE0C94"/>
    <w:rsid w:val="00CE0D01"/>
    <w:rsid w:val="00CE156E"/>
    <w:rsid w:val="00CE1ED6"/>
    <w:rsid w:val="00CE23A4"/>
    <w:rsid w:val="00CE252A"/>
    <w:rsid w:val="00CE2BB8"/>
    <w:rsid w:val="00CE2E05"/>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2DAB"/>
    <w:rsid w:val="00CF3020"/>
    <w:rsid w:val="00CF3278"/>
    <w:rsid w:val="00CF346F"/>
    <w:rsid w:val="00CF3A3C"/>
    <w:rsid w:val="00CF4175"/>
    <w:rsid w:val="00CF4245"/>
    <w:rsid w:val="00CF45DD"/>
    <w:rsid w:val="00CF4D45"/>
    <w:rsid w:val="00CF54B4"/>
    <w:rsid w:val="00CF56B1"/>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6ED"/>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4AF"/>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0B9"/>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3C3"/>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0EFB"/>
    <w:rsid w:val="00D61461"/>
    <w:rsid w:val="00D61FAE"/>
    <w:rsid w:val="00D6253D"/>
    <w:rsid w:val="00D6289B"/>
    <w:rsid w:val="00D62EEE"/>
    <w:rsid w:val="00D63133"/>
    <w:rsid w:val="00D6390E"/>
    <w:rsid w:val="00D63A83"/>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5CE"/>
    <w:rsid w:val="00D739C2"/>
    <w:rsid w:val="00D741BC"/>
    <w:rsid w:val="00D7477B"/>
    <w:rsid w:val="00D7487A"/>
    <w:rsid w:val="00D74AE4"/>
    <w:rsid w:val="00D7555B"/>
    <w:rsid w:val="00D763C9"/>
    <w:rsid w:val="00D76F8D"/>
    <w:rsid w:val="00D77246"/>
    <w:rsid w:val="00D77576"/>
    <w:rsid w:val="00D778A4"/>
    <w:rsid w:val="00D800CD"/>
    <w:rsid w:val="00D8012C"/>
    <w:rsid w:val="00D801A0"/>
    <w:rsid w:val="00D80C7B"/>
    <w:rsid w:val="00D8111B"/>
    <w:rsid w:val="00D811CF"/>
    <w:rsid w:val="00D813D4"/>
    <w:rsid w:val="00D81F03"/>
    <w:rsid w:val="00D82F2A"/>
    <w:rsid w:val="00D83545"/>
    <w:rsid w:val="00D83736"/>
    <w:rsid w:val="00D8387E"/>
    <w:rsid w:val="00D83AB2"/>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3F95"/>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8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8B2"/>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1BF"/>
    <w:rsid w:val="00DC7A6C"/>
    <w:rsid w:val="00DC7D1D"/>
    <w:rsid w:val="00DD044B"/>
    <w:rsid w:val="00DD05D1"/>
    <w:rsid w:val="00DD107B"/>
    <w:rsid w:val="00DD1226"/>
    <w:rsid w:val="00DD19F5"/>
    <w:rsid w:val="00DD1DBD"/>
    <w:rsid w:val="00DD2C2C"/>
    <w:rsid w:val="00DD2C71"/>
    <w:rsid w:val="00DD3B94"/>
    <w:rsid w:val="00DD3FEB"/>
    <w:rsid w:val="00DD4952"/>
    <w:rsid w:val="00DD4FEB"/>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59C"/>
    <w:rsid w:val="00DE5CE2"/>
    <w:rsid w:val="00DE5EEB"/>
    <w:rsid w:val="00DE657F"/>
    <w:rsid w:val="00DE6A15"/>
    <w:rsid w:val="00DE734F"/>
    <w:rsid w:val="00DE7FC8"/>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48E"/>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1D"/>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2F"/>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9A4"/>
    <w:rsid w:val="00E14DEA"/>
    <w:rsid w:val="00E14E35"/>
    <w:rsid w:val="00E152A2"/>
    <w:rsid w:val="00E15D51"/>
    <w:rsid w:val="00E16321"/>
    <w:rsid w:val="00E168F0"/>
    <w:rsid w:val="00E177BC"/>
    <w:rsid w:val="00E20240"/>
    <w:rsid w:val="00E2039A"/>
    <w:rsid w:val="00E20745"/>
    <w:rsid w:val="00E218C9"/>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E40"/>
    <w:rsid w:val="00E46F8B"/>
    <w:rsid w:val="00E470F3"/>
    <w:rsid w:val="00E47100"/>
    <w:rsid w:val="00E4770F"/>
    <w:rsid w:val="00E47822"/>
    <w:rsid w:val="00E4790E"/>
    <w:rsid w:val="00E50382"/>
    <w:rsid w:val="00E50E19"/>
    <w:rsid w:val="00E50F38"/>
    <w:rsid w:val="00E514E3"/>
    <w:rsid w:val="00E517A2"/>
    <w:rsid w:val="00E5184B"/>
    <w:rsid w:val="00E51AF9"/>
    <w:rsid w:val="00E5234E"/>
    <w:rsid w:val="00E53ADF"/>
    <w:rsid w:val="00E53BCD"/>
    <w:rsid w:val="00E5409A"/>
    <w:rsid w:val="00E54D85"/>
    <w:rsid w:val="00E568CD"/>
    <w:rsid w:val="00E56B40"/>
    <w:rsid w:val="00E56CE6"/>
    <w:rsid w:val="00E5717B"/>
    <w:rsid w:val="00E571CA"/>
    <w:rsid w:val="00E578E2"/>
    <w:rsid w:val="00E5799B"/>
    <w:rsid w:val="00E57F1F"/>
    <w:rsid w:val="00E60556"/>
    <w:rsid w:val="00E60F2D"/>
    <w:rsid w:val="00E60F93"/>
    <w:rsid w:val="00E60FBC"/>
    <w:rsid w:val="00E61AEC"/>
    <w:rsid w:val="00E61BCF"/>
    <w:rsid w:val="00E622C0"/>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0A87"/>
    <w:rsid w:val="00E711FC"/>
    <w:rsid w:val="00E72E67"/>
    <w:rsid w:val="00E72FAF"/>
    <w:rsid w:val="00E7342B"/>
    <w:rsid w:val="00E7400C"/>
    <w:rsid w:val="00E7413D"/>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F17"/>
    <w:rsid w:val="00E82548"/>
    <w:rsid w:val="00E8280C"/>
    <w:rsid w:val="00E82A2A"/>
    <w:rsid w:val="00E83330"/>
    <w:rsid w:val="00E8338B"/>
    <w:rsid w:val="00E8384D"/>
    <w:rsid w:val="00E84093"/>
    <w:rsid w:val="00E84C2A"/>
    <w:rsid w:val="00E853B0"/>
    <w:rsid w:val="00E85926"/>
    <w:rsid w:val="00E85C51"/>
    <w:rsid w:val="00E8627F"/>
    <w:rsid w:val="00E86455"/>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863"/>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1BC"/>
    <w:rsid w:val="00EA5284"/>
    <w:rsid w:val="00EA619F"/>
    <w:rsid w:val="00EA68D0"/>
    <w:rsid w:val="00EA6B6D"/>
    <w:rsid w:val="00EA7642"/>
    <w:rsid w:val="00EA79A7"/>
    <w:rsid w:val="00EB149F"/>
    <w:rsid w:val="00EB15A2"/>
    <w:rsid w:val="00EB1929"/>
    <w:rsid w:val="00EB1C36"/>
    <w:rsid w:val="00EB1F8D"/>
    <w:rsid w:val="00EB2037"/>
    <w:rsid w:val="00EB2519"/>
    <w:rsid w:val="00EB2B4C"/>
    <w:rsid w:val="00EB2C1D"/>
    <w:rsid w:val="00EB33AE"/>
    <w:rsid w:val="00EB39B5"/>
    <w:rsid w:val="00EB3EFE"/>
    <w:rsid w:val="00EB46A3"/>
    <w:rsid w:val="00EB4F11"/>
    <w:rsid w:val="00EB546F"/>
    <w:rsid w:val="00EB55A7"/>
    <w:rsid w:val="00EB591A"/>
    <w:rsid w:val="00EB5A3D"/>
    <w:rsid w:val="00EB611E"/>
    <w:rsid w:val="00EB6943"/>
    <w:rsid w:val="00EB6BE7"/>
    <w:rsid w:val="00EB72BC"/>
    <w:rsid w:val="00EB733C"/>
    <w:rsid w:val="00EB7629"/>
    <w:rsid w:val="00EB7EF0"/>
    <w:rsid w:val="00EB7EF1"/>
    <w:rsid w:val="00EC033D"/>
    <w:rsid w:val="00EC06B9"/>
    <w:rsid w:val="00EC092D"/>
    <w:rsid w:val="00EC096C"/>
    <w:rsid w:val="00EC110A"/>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7CE"/>
    <w:rsid w:val="00ED4CF4"/>
    <w:rsid w:val="00ED513F"/>
    <w:rsid w:val="00ED56EB"/>
    <w:rsid w:val="00ED599F"/>
    <w:rsid w:val="00ED5F94"/>
    <w:rsid w:val="00ED6179"/>
    <w:rsid w:val="00ED6AFD"/>
    <w:rsid w:val="00ED6CBF"/>
    <w:rsid w:val="00ED75D6"/>
    <w:rsid w:val="00ED763D"/>
    <w:rsid w:val="00ED76B2"/>
    <w:rsid w:val="00ED76B6"/>
    <w:rsid w:val="00ED7B8A"/>
    <w:rsid w:val="00EE082F"/>
    <w:rsid w:val="00EE0DDF"/>
    <w:rsid w:val="00EE0F73"/>
    <w:rsid w:val="00EE11D2"/>
    <w:rsid w:val="00EE13EC"/>
    <w:rsid w:val="00EE1449"/>
    <w:rsid w:val="00EE1697"/>
    <w:rsid w:val="00EE1BF3"/>
    <w:rsid w:val="00EE262B"/>
    <w:rsid w:val="00EE2B6E"/>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0DB"/>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2E80"/>
    <w:rsid w:val="00F03016"/>
    <w:rsid w:val="00F032EC"/>
    <w:rsid w:val="00F048AE"/>
    <w:rsid w:val="00F04EF2"/>
    <w:rsid w:val="00F05631"/>
    <w:rsid w:val="00F05929"/>
    <w:rsid w:val="00F0617F"/>
    <w:rsid w:val="00F064D6"/>
    <w:rsid w:val="00F0680F"/>
    <w:rsid w:val="00F0769A"/>
    <w:rsid w:val="00F07C6C"/>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3F98"/>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169"/>
    <w:rsid w:val="00F243E5"/>
    <w:rsid w:val="00F244FA"/>
    <w:rsid w:val="00F250E5"/>
    <w:rsid w:val="00F255FB"/>
    <w:rsid w:val="00F258D4"/>
    <w:rsid w:val="00F259CE"/>
    <w:rsid w:val="00F25D4F"/>
    <w:rsid w:val="00F263F0"/>
    <w:rsid w:val="00F26D8A"/>
    <w:rsid w:val="00F26E98"/>
    <w:rsid w:val="00F27532"/>
    <w:rsid w:val="00F30735"/>
    <w:rsid w:val="00F30D7D"/>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2F9"/>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EDD"/>
    <w:rsid w:val="00F66F55"/>
    <w:rsid w:val="00F66FC8"/>
    <w:rsid w:val="00F67038"/>
    <w:rsid w:val="00F673B1"/>
    <w:rsid w:val="00F6793B"/>
    <w:rsid w:val="00F67FA3"/>
    <w:rsid w:val="00F7002B"/>
    <w:rsid w:val="00F7059A"/>
    <w:rsid w:val="00F7095F"/>
    <w:rsid w:val="00F70A92"/>
    <w:rsid w:val="00F7124C"/>
    <w:rsid w:val="00F713AA"/>
    <w:rsid w:val="00F71AB3"/>
    <w:rsid w:val="00F71C51"/>
    <w:rsid w:val="00F7207B"/>
    <w:rsid w:val="00F720DA"/>
    <w:rsid w:val="00F7242A"/>
    <w:rsid w:val="00F72BF1"/>
    <w:rsid w:val="00F73013"/>
    <w:rsid w:val="00F730C1"/>
    <w:rsid w:val="00F737A9"/>
    <w:rsid w:val="00F740B7"/>
    <w:rsid w:val="00F740E3"/>
    <w:rsid w:val="00F74D81"/>
    <w:rsid w:val="00F7500E"/>
    <w:rsid w:val="00F75A91"/>
    <w:rsid w:val="00F7619D"/>
    <w:rsid w:val="00F76A30"/>
    <w:rsid w:val="00F76DD6"/>
    <w:rsid w:val="00F77AA5"/>
    <w:rsid w:val="00F77EAF"/>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65B5"/>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2B2"/>
    <w:rsid w:val="00F979C1"/>
    <w:rsid w:val="00F97FBB"/>
    <w:rsid w:val="00FA0BE2"/>
    <w:rsid w:val="00FA10C8"/>
    <w:rsid w:val="00FA13AE"/>
    <w:rsid w:val="00FA1AD8"/>
    <w:rsid w:val="00FA21F9"/>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316"/>
    <w:rsid w:val="00FC2570"/>
    <w:rsid w:val="00FC2D68"/>
    <w:rsid w:val="00FC3F31"/>
    <w:rsid w:val="00FC4224"/>
    <w:rsid w:val="00FC434E"/>
    <w:rsid w:val="00FC4578"/>
    <w:rsid w:val="00FC5E10"/>
    <w:rsid w:val="00FC5E33"/>
    <w:rsid w:val="00FC605B"/>
    <w:rsid w:val="00FC656A"/>
    <w:rsid w:val="00FC65E9"/>
    <w:rsid w:val="00FC66A8"/>
    <w:rsid w:val="00FC70B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1A"/>
    <w:rsid w:val="00FE43D2"/>
    <w:rsid w:val="00FE4707"/>
    <w:rsid w:val="00FE4BA0"/>
    <w:rsid w:val="00FE5915"/>
    <w:rsid w:val="00FE67E3"/>
    <w:rsid w:val="00FE6A61"/>
    <w:rsid w:val="00FE6BAD"/>
    <w:rsid w:val="00FE7768"/>
    <w:rsid w:val="00FE7FB1"/>
    <w:rsid w:val="00FF002A"/>
    <w:rsid w:val="00FF01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723"/>
    <w:rsid w:val="00FF69C9"/>
    <w:rsid w:val="00FF6A35"/>
    <w:rsid w:val="00FF6CAE"/>
    <w:rsid w:val="00FF6D35"/>
    <w:rsid w:val="00FF6D3E"/>
    <w:rsid w:val="00FF6E87"/>
    <w:rsid w:val="00FF6FE9"/>
    <w:rsid w:val="00FF702B"/>
    <w:rsid w:val="00FF737E"/>
    <w:rsid w:val="00FF7803"/>
    <w:rsid w:val="00FF7D96"/>
    <w:rsid w:val="0213C6A3"/>
    <w:rsid w:val="03BFC2F1"/>
    <w:rsid w:val="05ADF47B"/>
    <w:rsid w:val="07A44B02"/>
    <w:rsid w:val="08159916"/>
    <w:rsid w:val="0890724A"/>
    <w:rsid w:val="0BA5D04D"/>
    <w:rsid w:val="0C4F6ACE"/>
    <w:rsid w:val="0C7E222F"/>
    <w:rsid w:val="0E725C0C"/>
    <w:rsid w:val="101FFEFF"/>
    <w:rsid w:val="10F72909"/>
    <w:rsid w:val="1184AF5D"/>
    <w:rsid w:val="11FD541F"/>
    <w:rsid w:val="151FED3A"/>
    <w:rsid w:val="16FA79E0"/>
    <w:rsid w:val="1B0F77AB"/>
    <w:rsid w:val="1CDC8E8E"/>
    <w:rsid w:val="1E5D64ED"/>
    <w:rsid w:val="1F11DF7C"/>
    <w:rsid w:val="1FACCEF5"/>
    <w:rsid w:val="1FB5EDDA"/>
    <w:rsid w:val="1FCEA6CF"/>
    <w:rsid w:val="2A3E4AB3"/>
    <w:rsid w:val="2D094589"/>
    <w:rsid w:val="2E59FFAC"/>
    <w:rsid w:val="30B31A06"/>
    <w:rsid w:val="31829910"/>
    <w:rsid w:val="35F686C3"/>
    <w:rsid w:val="39713C47"/>
    <w:rsid w:val="39E4926E"/>
    <w:rsid w:val="3B6C8472"/>
    <w:rsid w:val="3EBDFE90"/>
    <w:rsid w:val="40088B97"/>
    <w:rsid w:val="4110F92B"/>
    <w:rsid w:val="455A02F3"/>
    <w:rsid w:val="461F4545"/>
    <w:rsid w:val="4634A0AB"/>
    <w:rsid w:val="47668707"/>
    <w:rsid w:val="4833714A"/>
    <w:rsid w:val="4A055AB4"/>
    <w:rsid w:val="4E2262CC"/>
    <w:rsid w:val="5210B01C"/>
    <w:rsid w:val="530B93E1"/>
    <w:rsid w:val="546F3FF0"/>
    <w:rsid w:val="579C129B"/>
    <w:rsid w:val="57AFCAED"/>
    <w:rsid w:val="580B7ADD"/>
    <w:rsid w:val="5816007A"/>
    <w:rsid w:val="59C07A6D"/>
    <w:rsid w:val="5C94AFDC"/>
    <w:rsid w:val="5DB11655"/>
    <w:rsid w:val="5E1B7754"/>
    <w:rsid w:val="665A10D6"/>
    <w:rsid w:val="66E61868"/>
    <w:rsid w:val="69B79F3A"/>
    <w:rsid w:val="69F4A7BB"/>
    <w:rsid w:val="6E0B0E6C"/>
    <w:rsid w:val="6E2F32F9"/>
    <w:rsid w:val="6FD2DC7C"/>
    <w:rsid w:val="71E61815"/>
    <w:rsid w:val="7524E640"/>
    <w:rsid w:val="76BD481E"/>
    <w:rsid w:val="76DFFCCE"/>
    <w:rsid w:val="79342DCA"/>
    <w:rsid w:val="7BCB024E"/>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92CF399-94F7-4DCC-9DD8-031610149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60298801">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3922403">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79688598">
      <w:bodyDiv w:val="1"/>
      <w:marLeft w:val="0"/>
      <w:marRight w:val="0"/>
      <w:marTop w:val="0"/>
      <w:marBottom w:val="0"/>
      <w:divBdr>
        <w:top w:val="none" w:sz="0" w:space="0" w:color="auto"/>
        <w:left w:val="none" w:sz="0" w:space="0" w:color="auto"/>
        <w:bottom w:val="none" w:sz="0" w:space="0" w:color="auto"/>
        <w:right w:val="none" w:sz="0" w:space="0" w:color="auto"/>
      </w:divBdr>
    </w:div>
    <w:div w:id="480855767">
      <w:bodyDiv w:val="1"/>
      <w:marLeft w:val="0"/>
      <w:marRight w:val="0"/>
      <w:marTop w:val="0"/>
      <w:marBottom w:val="0"/>
      <w:divBdr>
        <w:top w:val="none" w:sz="0" w:space="0" w:color="auto"/>
        <w:left w:val="none" w:sz="0" w:space="0" w:color="auto"/>
        <w:bottom w:val="none" w:sz="0" w:space="0" w:color="auto"/>
        <w:right w:val="none" w:sz="0" w:space="0" w:color="auto"/>
      </w:divBdr>
    </w:div>
    <w:div w:id="560021478">
      <w:bodyDiv w:val="1"/>
      <w:marLeft w:val="0"/>
      <w:marRight w:val="0"/>
      <w:marTop w:val="0"/>
      <w:marBottom w:val="0"/>
      <w:divBdr>
        <w:top w:val="none" w:sz="0" w:space="0" w:color="auto"/>
        <w:left w:val="none" w:sz="0" w:space="0" w:color="auto"/>
        <w:bottom w:val="none" w:sz="0" w:space="0" w:color="auto"/>
        <w:right w:val="none" w:sz="0" w:space="0" w:color="auto"/>
      </w:divBdr>
    </w:div>
    <w:div w:id="61128452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88074611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294748660">
      <w:bodyDiv w:val="1"/>
      <w:marLeft w:val="0"/>
      <w:marRight w:val="0"/>
      <w:marTop w:val="0"/>
      <w:marBottom w:val="0"/>
      <w:divBdr>
        <w:top w:val="none" w:sz="0" w:space="0" w:color="auto"/>
        <w:left w:val="none" w:sz="0" w:space="0" w:color="auto"/>
        <w:bottom w:val="none" w:sz="0" w:space="0" w:color="auto"/>
        <w:right w:val="none" w:sz="0" w:space="0" w:color="auto"/>
      </w:divBdr>
    </w:div>
    <w:div w:id="1317685539">
      <w:bodyDiv w:val="1"/>
      <w:marLeft w:val="0"/>
      <w:marRight w:val="0"/>
      <w:marTop w:val="0"/>
      <w:marBottom w:val="0"/>
      <w:divBdr>
        <w:top w:val="none" w:sz="0" w:space="0" w:color="auto"/>
        <w:left w:val="none" w:sz="0" w:space="0" w:color="auto"/>
        <w:bottom w:val="none" w:sz="0" w:space="0" w:color="auto"/>
        <w:right w:val="none" w:sz="0" w:space="0" w:color="auto"/>
      </w:divBdr>
      <w:divsChild>
        <w:div w:id="1180042562">
          <w:marLeft w:val="547"/>
          <w:marRight w:val="0"/>
          <w:marTop w:val="0"/>
          <w:marBottom w:val="0"/>
          <w:divBdr>
            <w:top w:val="none" w:sz="0" w:space="0" w:color="auto"/>
            <w:left w:val="none" w:sz="0" w:space="0" w:color="auto"/>
            <w:bottom w:val="none" w:sz="0" w:space="0" w:color="auto"/>
            <w:right w:val="none" w:sz="0" w:space="0" w:color="auto"/>
          </w:divBdr>
        </w:div>
      </w:divsChild>
    </w:div>
    <w:div w:id="1372874816">
      <w:bodyDiv w:val="1"/>
      <w:marLeft w:val="0"/>
      <w:marRight w:val="0"/>
      <w:marTop w:val="0"/>
      <w:marBottom w:val="0"/>
      <w:divBdr>
        <w:top w:val="none" w:sz="0" w:space="0" w:color="auto"/>
        <w:left w:val="none" w:sz="0" w:space="0" w:color="auto"/>
        <w:bottom w:val="none" w:sz="0" w:space="0" w:color="auto"/>
        <w:right w:val="none" w:sz="0" w:space="0" w:color="auto"/>
      </w:divBdr>
    </w:div>
    <w:div w:id="1462576345">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847672058">
      <w:bodyDiv w:val="1"/>
      <w:marLeft w:val="0"/>
      <w:marRight w:val="0"/>
      <w:marTop w:val="0"/>
      <w:marBottom w:val="0"/>
      <w:divBdr>
        <w:top w:val="none" w:sz="0" w:space="0" w:color="auto"/>
        <w:left w:val="none" w:sz="0" w:space="0" w:color="auto"/>
        <w:bottom w:val="none" w:sz="0" w:space="0" w:color="auto"/>
        <w:right w:val="none" w:sz="0" w:space="0" w:color="auto"/>
      </w:divBdr>
      <w:divsChild>
        <w:div w:id="1010792109">
          <w:marLeft w:val="547"/>
          <w:marRight w:val="0"/>
          <w:marTop w:val="0"/>
          <w:marBottom w:val="0"/>
          <w:divBdr>
            <w:top w:val="none" w:sz="0" w:space="0" w:color="auto"/>
            <w:left w:val="none" w:sz="0" w:space="0" w:color="auto"/>
            <w:bottom w:val="none" w:sz="0" w:space="0" w:color="auto"/>
            <w:right w:val="none" w:sz="0" w:space="0" w:color="auto"/>
          </w:divBdr>
        </w:div>
      </w:divsChild>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3112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11</Value>
      <Value>10</Value>
      <Value>26</Value>
      <Value>25</Value>
      <Value>27</Value>
    </TaxCatchAll>
    <fb3179c379644f499d7166d0c985669b xmlns="9fd47c19-1c4a-4d7d-b342-c10cef269344">FOUO955eb6fc-b35a-4808-8aa5-31e514fa3f26</fb3179c379644f499d7166d0c985669b>
    <_dlc_DocId xmlns="a5f32de4-e402-4188-b034-e71ca7d22e54">DOCID2044-1792440928-162</_dlc_DocId>
    <_dlc_DocIdUrl xmlns="a5f32de4-e402-4188-b034-e71ca7d22e54">
      <Url>https://delwpvicgovau.sharepoint.com/sites/ecm_2044/_layouts/15/DocIdRedir.aspx?ID=DOCID2044-1792440928-162</Url>
      <Description>DOCID2044-1792440928-162</Description>
    </_dlc_DocIdUrl>
    <b9b43b809ea4445880dbf70bb9849525 xmlns="9fd47c19-1c4a-4d7d-b342-c10cef269344">Templatead5654aa-69da-4dc8-81ae-e984a44f2180</b9b43b809ea4445880dbf70bb9849525>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6.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2E42703F-8960-4CF9-9DBF-1139F6EED8D6}">
  <ds:schemaRefs>
    <ds:schemaRef ds:uri="http://schemas.microsoft.com/sharepoint/event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6.xml><?xml version="1.0" encoding="utf-8"?>
<ds:datastoreItem xmlns:ds="http://schemas.openxmlformats.org/officeDocument/2006/customXml" ds:itemID="{D5BCBCBD-EB5F-4587-9284-1CD194357FE0}">
  <ds:schemaRefs>
    <ds:schemaRef ds:uri="Microsoft.SharePoint.Taxonomy.ContentTypeSync"/>
  </ds:schemaRefs>
</ds:datastoreItem>
</file>

<file path=customXml/itemProps7.xml><?xml version="1.0" encoding="utf-8"?>
<ds:datastoreItem xmlns:ds="http://schemas.openxmlformats.org/officeDocument/2006/customXml" ds:itemID="{670C074B-F570-4E19-9A02-2B5AF30ED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2444</Words>
  <Characters>13935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FFAR-45</vt:lpstr>
    </vt:vector>
  </TitlesOfParts>
  <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FFAR-45</dc:title>
  <dc:subject/>
  <dc:creator>Maree Lawson (DEECA)</dc:creator>
  <cp:keywords/>
  <dc:description/>
  <cp:lastModifiedBy>Maleeha Muhammad Arif (DEECA)</cp:lastModifiedBy>
  <cp:revision>2</cp:revision>
  <cp:lastPrinted>2022-06-22T01:14:00Z</cp:lastPrinted>
  <dcterms:created xsi:type="dcterms:W3CDTF">2026-10-27T05:32:00Z</dcterms:created>
  <dcterms:modified xsi:type="dcterms:W3CDTF">2026-10-27T05:32:00Z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g91c59fb10974fa1a03160ad8386f0f4">
    <vt:lpwstr/>
  </property>
  <property fmtid="{D5CDD505-2E9C-101B-9397-08002B2CF9AE}" pid="7" name="Records Class Team Admin">
    <vt:lpwstr>43;#Process and procedure|9fed78e4-0cf7-4349-93c6-1d5eeb34ebd6</vt:lpwstr>
  </property>
  <property fmtid="{D5CDD505-2E9C-101B-9397-08002B2CF9AE}" pid="8" name="Department Document Type">
    <vt:lpwstr>13;#Template|ad5654aa-69da-4dc8-81ae-e984a44f2180</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2023-08-29T02:24:45Z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efa26417-f8db-412c-a288-adff284ffa2b</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0" name="AdaOwningGroup">
    <vt:lpwstr>18;#People and Culture|4fe8dd26-179b-41a1-8a74-1f09d81ad67a</vt:lpwstr>
  </property>
  <property fmtid="{D5CDD505-2E9C-101B-9397-08002B2CF9AE}" pid="21" name="Records Class HR Admin">
    <vt:lpwstr>25;#Position description|e7dc6e5e-2e03-4578-94a0-13cedeca9a34</vt:lpwstr>
  </property>
  <property fmtid="{D5CDD505-2E9C-101B-9397-08002B2CF9AE}" pid="22" name="Records Class Polices Procedure">
    <vt:lpwstr>15;#Administration|51c21ac7-bf93-4151-9336-cb224cdf56e7</vt:lpwstr>
  </property>
  <property fmtid="{D5CDD505-2E9C-101B-9397-08002B2CF9AE}" pid="23" name="_docset_NoMedatataSyncRequired">
    <vt:lpwstr>False</vt:lpwstr>
  </property>
  <property fmtid="{D5CDD505-2E9C-101B-9397-08002B2CF9AE}" pid="24" name="_dlc_DocIdItemGuid">
    <vt:lpwstr>2e54dc96-7f5e-49d2-b93d-c9d724f4a396</vt:lpwstr>
  </property>
  <property fmtid="{D5CDD505-2E9C-101B-9397-08002B2CF9AE}" pid="25" name="Dissemination Limiting Marker">
    <vt:lpwstr>10;#FOUO|955eb6fc-b35a-4808-8aa5-31e514fa3f26</vt:lpwstr>
  </property>
  <property fmtid="{D5CDD505-2E9C-101B-9397-08002B2CF9AE}" pid="26" name="Security Classification">
    <vt:lpwstr>11;#Unclassified|7fa379f4-4aba-4692-ab80-7d39d3a23cf4</vt:lpwstr>
  </property>
  <property fmtid="{D5CDD505-2E9C-101B-9397-08002B2CF9AE}" pid="27" name="Section">
    <vt:lpwstr>7;#All|8270565e-a836-42c0-aa61-1ac7b0ff14aa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27;#Office of the Executive Director|ff8797a1-2baa-4900-9b1b-a15becd3915a</vt:lpwstr>
  </property>
  <property fmtid="{D5CDD505-2E9C-101B-9397-08002B2CF9AE}" pid="30" name="Division">
    <vt:lpwstr>26;#Infrastructure and Resources|21918da2-2a1d-4f28-8be4-79a312f82e92</vt:lpwstr>
  </property>
  <property fmtid="{D5CDD505-2E9C-101B-9397-08002B2CF9AE}" pid="31" name="Group1">
    <vt:lpwstr>10;#Forest, Fire and Regions|2e0654de-dfdc-4793-b2a2-0db9a0abca14</vt:lpwstr>
  </property>
  <property fmtid="{D5CDD505-2E9C-101B-9397-08002B2CF9AE}" pid="32" name="Sub-Section">
    <vt:lpwstr/>
  </property>
  <property fmtid="{D5CDD505-2E9C-101B-9397-08002B2CF9AE}" pid="33" name="lcf76f155ced4ddcb4097134ff3c332f">
    <vt:lpwstr/>
  </property>
  <property fmtid="{D5CDD505-2E9C-101B-9397-08002B2CF9AE}" pid="34" name="Records_x0020_Class_x0020_HR_x0020_Admin">
    <vt:lpwstr>25;#Position description|e7dc6e5e-2e03-4578-94a0-13cedeca9a34</vt:lpwstr>
  </property>
  <property fmtid="{D5CDD505-2E9C-101B-9397-08002B2CF9AE}" pid="35" name="Security_x0020_Classification">
    <vt:lpwstr>11;#Unclassified|7fa379f4-4aba-4692-ab80-7d39d3a23cf4</vt:lpwstr>
  </property>
  <property fmtid="{D5CDD505-2E9C-101B-9397-08002B2CF9AE}" pid="36" name="Department_x0020_Document_x0020_Type">
    <vt:lpwstr>13;#Template|ad5654aa-69da-4dc8-81ae-e984a44f2180</vt:lpwstr>
  </property>
  <property fmtid="{D5CDD505-2E9C-101B-9397-08002B2CF9AE}" pid="37" name="Dissemination_x0020_Limiting_x0020_Marker">
    <vt:lpwstr>10;#FOUO|955eb6fc-b35a-4808-8aa5-31e514fa3f26</vt:lpwstr>
  </property>
  <property fmtid="{D5CDD505-2E9C-101B-9397-08002B2CF9AE}" pid="38" name="Records Class Project">
    <vt:lpwstr>172;#Reference Materials|f95fc07f-4085-41de-ae1e-da9e571af2f5</vt:lpwstr>
  </property>
  <property fmtid="{D5CDD505-2E9C-101B-9397-08002B2CF9AE}" pid="39" name="Records_x0020_Class_x0020_Project">
    <vt:lpwstr>172;#Reference Materials|f95fc07f-4085-41de-ae1e-da9e571af2f5</vt:lpwstr>
  </property>
  <property fmtid="{D5CDD505-2E9C-101B-9397-08002B2CF9AE}" pid="40" name="ce30ee04515448fca0009e3ecda303f3">
    <vt:lpwstr>Office of the Executive Director|ff8797a1-2baa-4900-9b1b-a15becd3915a</vt:lpwstr>
  </property>
  <property fmtid="{D5CDD505-2E9C-101B-9397-08002B2CF9AE}" pid="41" name="a62e35d3ca6e4c3dbb873e9839083a22">
    <vt:lpwstr>Infrastructure and Resources|21918da2-2a1d-4f28-8be4-79a312f82e92</vt:lpwstr>
  </property>
  <property fmtid="{D5CDD505-2E9C-101B-9397-08002B2CF9AE}" pid="42" name="BFS Division">
    <vt:lpwstr>Forest and Fire Assets and Resources (FFAR)</vt:lpwstr>
  </property>
  <property fmtid="{D5CDD505-2E9C-101B-9397-08002B2CF9AE}" pid="43" name="BFS Branch">
    <vt:lpwstr>Capital Works and Strategic Assets</vt:lpwstr>
  </property>
  <property fmtid="{D5CDD505-2E9C-101B-9397-08002B2CF9AE}" pid="44" name="BFS Team">
    <vt:lpwstr>Major Capital Works and Roading</vt:lpwstr>
  </property>
  <property fmtid="{D5CDD505-2E9C-101B-9397-08002B2CF9AE}" pid="45" name="No">
    <vt:lpwstr>1</vt:lpwstr>
  </property>
  <property fmtid="{D5CDD505-2E9C-101B-9397-08002B2CF9AE}" pid="46" name="Tenure">
    <vt:lpwstr>Ongoing</vt:lpwstr>
  </property>
  <property fmtid="{D5CDD505-2E9C-101B-9397-08002B2CF9AE}" pid="47" name="Grade">
    <vt:lpwstr>VPS Grade 4</vt:lpwstr>
  </property>
  <property fmtid="{D5CDD505-2E9C-101B-9397-08002B2CF9AE}" pid="48" name="fb3179c379644f499d7166d0c985669b0">
    <vt:lpwstr>FOUO|955eb6fc-b35a-4808-8aa5-31e514fa3f26</vt:lpwstr>
  </property>
  <property fmtid="{D5CDD505-2E9C-101B-9397-08002B2CF9AE}" pid="49" name="pd01c257034b4e86b1f58279a3bd54c60">
    <vt:lpwstr>Unclassified|7fa379f4-4aba-4692-ab80-7d39d3a23cf4</vt:lpwstr>
  </property>
  <property fmtid="{D5CDD505-2E9C-101B-9397-08002B2CF9AE}" pid="50" name="g91c59fb10974fa1a03160ad8386f0f40">
    <vt:lpwstr/>
  </property>
  <property fmtid="{D5CDD505-2E9C-101B-9397-08002B2CF9AE}" pid="51" name="b9b43b809ea4445880dbf70bb98495250">
    <vt:lpwstr>Template|ad5654aa-69da-4dc8-81ae-e984a44f2180</vt:lpwstr>
  </property>
  <property fmtid="{D5CDD505-2E9C-101B-9397-08002B2CF9AE}" pid="52" name="pb0badcc4c144703855597c78047301a0">
    <vt:lpwstr>Position description|e7dc6e5e-2e03-4578-94a0-13cedeca9a34</vt:lpwstr>
  </property>
</Properties>
</file>