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40116E"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73AD00B" w:rsidR="00495B3B" w:rsidRPr="00495B3B" w:rsidRDefault="00783AAD" w:rsidP="00495B3B">
            <w:pPr>
              <w:spacing w:before="0" w:after="0"/>
              <w:ind w:left="57" w:right="-450"/>
              <w:rPr>
                <w:rFonts w:ascii="Arial" w:hAnsi="Arial" w:cs="Arial"/>
                <w:color w:val="363534"/>
                <w:szCs w:val="22"/>
              </w:rPr>
            </w:pPr>
            <w:r>
              <w:rPr>
                <w:rFonts w:ascii="Arial" w:hAnsi="Arial" w:cs="Arial"/>
                <w:color w:val="363534"/>
                <w:szCs w:val="22"/>
              </w:rPr>
              <w:t xml:space="preserve">Technical </w:t>
            </w:r>
            <w:r w:rsidR="00184160">
              <w:rPr>
                <w:rFonts w:ascii="Arial" w:hAnsi="Arial" w:cs="Arial"/>
                <w:color w:val="363534"/>
                <w:szCs w:val="22"/>
              </w:rPr>
              <w:t>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2FBD6859" w:rsidR="00495B3B" w:rsidRPr="00495B3B" w:rsidRDefault="00CC2CDB" w:rsidP="00495B3B">
            <w:pPr>
              <w:spacing w:before="0" w:after="0"/>
              <w:ind w:left="57" w:right="-450"/>
              <w:rPr>
                <w:rFonts w:ascii="Arial" w:hAnsi="Arial" w:cs="Arial"/>
                <w:color w:val="363534"/>
                <w:szCs w:val="22"/>
              </w:rPr>
            </w:pPr>
            <w:r>
              <w:rPr>
                <w:rFonts w:ascii="Arial" w:hAnsi="Arial" w:cs="Arial"/>
                <w:color w:val="363534"/>
                <w:szCs w:val="22"/>
              </w:rPr>
              <w:t>50970329</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401E367" w:rsidR="00495B3B" w:rsidRPr="00495B3B" w:rsidRDefault="00783AAD"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500078">
              <w:rPr>
                <w:rFonts w:ascii="Arial" w:hAnsi="Arial" w:cs="Arial"/>
                <w:color w:val="363534"/>
                <w:szCs w:val="22"/>
              </w:rPr>
              <w:t xml:space="preserve">Grade </w:t>
            </w:r>
            <w:r w:rsidR="00184160">
              <w:rPr>
                <w:rFonts w:ascii="Arial" w:hAnsi="Arial" w:cs="Arial"/>
                <w:color w:val="363534"/>
                <w:szCs w:val="22"/>
              </w:rPr>
              <w:t>3</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352CFF" w:rsidRDefault="00495B3B" w:rsidP="00495B3B">
            <w:pPr>
              <w:spacing w:before="0" w:after="0"/>
              <w:ind w:right="-450"/>
              <w:rPr>
                <w:rFonts w:ascii="Arial" w:hAnsi="Arial" w:cs="Arial"/>
                <w:b/>
                <w:color w:val="363534"/>
                <w:szCs w:val="22"/>
              </w:rPr>
            </w:pPr>
            <w:r w:rsidRPr="00352CFF">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E0D6069" w:rsidR="00495B3B" w:rsidRPr="00352CFF" w:rsidRDefault="00B87F91" w:rsidP="00495B3B">
            <w:pPr>
              <w:spacing w:before="0" w:after="0"/>
              <w:ind w:left="57" w:right="-450"/>
              <w:rPr>
                <w:rFonts w:ascii="Arial" w:hAnsi="Arial" w:cs="Arial"/>
                <w:color w:val="363534"/>
                <w:szCs w:val="22"/>
              </w:rPr>
            </w:pPr>
            <w:r w:rsidRPr="00352CFF">
              <w:rPr>
                <w:rFonts w:ascii="Arial" w:hAnsi="Arial" w:cs="Arial"/>
                <w:color w:val="363534"/>
                <w:szCs w:val="22"/>
              </w:rPr>
              <w:t>$</w:t>
            </w:r>
            <w:r w:rsidR="00274C6E" w:rsidRPr="00352CFF">
              <w:rPr>
                <w:rFonts w:ascii="Arial" w:hAnsi="Arial" w:cs="Arial"/>
                <w:color w:val="363534"/>
                <w:szCs w:val="22"/>
              </w:rPr>
              <w:t>81,496</w:t>
            </w:r>
            <w:r w:rsidRPr="00352CFF">
              <w:rPr>
                <w:rFonts w:ascii="Arial" w:hAnsi="Arial" w:cs="Arial"/>
                <w:color w:val="363534"/>
                <w:szCs w:val="22"/>
              </w:rPr>
              <w:t xml:space="preserve"> - $</w:t>
            </w:r>
            <w:r w:rsidR="00274C6E" w:rsidRPr="00352CFF">
              <w:rPr>
                <w:rFonts w:ascii="Arial" w:hAnsi="Arial" w:cs="Arial"/>
                <w:color w:val="363534"/>
                <w:szCs w:val="22"/>
              </w:rPr>
              <w:t>9</w:t>
            </w:r>
            <w:r w:rsidR="00434036">
              <w:rPr>
                <w:rFonts w:ascii="Arial" w:hAnsi="Arial" w:cs="Arial"/>
                <w:color w:val="363534"/>
                <w:szCs w:val="22"/>
              </w:rPr>
              <w:t>8,955</w:t>
            </w:r>
            <w:r w:rsidR="00D14C0B" w:rsidRPr="00352CFF">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E201948"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w:t>
            </w:r>
            <w:r w:rsidRPr="002E3798">
              <w:rPr>
                <w:rFonts w:ascii="Arial" w:hAnsi="Arial" w:cs="Arial"/>
                <w:color w:val="363534"/>
                <w:szCs w:val="22"/>
              </w:rPr>
              <w:t xml:space="preserve">Term </w:t>
            </w:r>
            <w:r w:rsidR="00434036">
              <w:rPr>
                <w:rFonts w:ascii="Arial" w:hAnsi="Arial" w:cs="Arial"/>
                <w:color w:val="363534"/>
                <w:szCs w:val="22"/>
              </w:rPr>
              <w:t xml:space="preserve">- </w:t>
            </w:r>
            <w:r w:rsidR="002E3798" w:rsidRPr="002E3798">
              <w:rPr>
                <w:rFonts w:ascii="Arial" w:hAnsi="Arial" w:cs="Arial"/>
                <w:color w:val="363534"/>
                <w:szCs w:val="22"/>
              </w:rPr>
              <w:t>12</w:t>
            </w:r>
            <w:r w:rsidR="006419D1" w:rsidRPr="002E3798">
              <w:rPr>
                <w:rFonts w:ascii="Arial" w:hAnsi="Arial" w:cs="Arial"/>
                <w:color w:val="363534"/>
                <w:szCs w:val="22"/>
              </w:rPr>
              <w:t xml:space="preserve"> months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0E4A011" w:rsidR="00495B3B" w:rsidRPr="00495B3B" w:rsidRDefault="00C2286B"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749B453" w:rsidR="00495B3B" w:rsidRPr="00495B3B" w:rsidRDefault="00C2286B" w:rsidP="00495B3B">
            <w:pPr>
              <w:spacing w:before="0" w:after="0"/>
              <w:ind w:left="57" w:right="-450"/>
              <w:rPr>
                <w:rFonts w:ascii="Arial" w:hAnsi="Arial" w:cs="Arial"/>
                <w:color w:val="363534"/>
                <w:szCs w:val="22"/>
              </w:rPr>
            </w:pPr>
            <w:r>
              <w:rPr>
                <w:rFonts w:ascii="Arial" w:hAnsi="Arial" w:cs="Arial"/>
                <w:color w:val="363534"/>
                <w:szCs w:val="22"/>
              </w:rPr>
              <w:t>Agriculture Science and Technology / Genomics and Cell Sciences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4B1C26AD" w:rsidR="00495B3B" w:rsidRPr="00495B3B" w:rsidRDefault="00B458B3" w:rsidP="00495B3B">
            <w:pPr>
              <w:spacing w:before="0" w:after="0"/>
              <w:ind w:left="57" w:right="-450"/>
              <w:rPr>
                <w:rFonts w:ascii="Arial" w:hAnsi="Arial" w:cs="Arial"/>
                <w:color w:val="363534"/>
                <w:szCs w:val="22"/>
              </w:rPr>
            </w:pPr>
            <w:r>
              <w:rPr>
                <w:rFonts w:ascii="Arial" w:hAnsi="Arial" w:cs="Arial"/>
                <w:color w:val="363534"/>
                <w:szCs w:val="22"/>
              </w:rPr>
              <w:t>Bundoora</w:t>
            </w:r>
            <w:r w:rsidR="00495B3B" w:rsidRPr="00495B3B">
              <w:rPr>
                <w:rFonts w:ascii="Arial" w:hAnsi="Arial" w:cs="Arial"/>
                <w:color w:val="363534"/>
                <w:szCs w:val="22"/>
              </w:rPr>
              <w:t xml:space="preserve"> </w:t>
            </w:r>
          </w:p>
          <w:p w14:paraId="3B7CA3B3" w14:textId="1896BA16" w:rsidR="00495B3B" w:rsidRPr="00495B3B" w:rsidRDefault="00495B3B" w:rsidP="00B458B3">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00B458B3">
              <w:rPr>
                <w:rFonts w:ascii="Arial" w:hAnsi="Arial" w:cs="Arial"/>
                <w:color w:val="363534"/>
                <w:szCs w:val="22"/>
              </w:rPr>
              <w:fldChar w:fldCharType="begin">
                <w:ffData>
                  <w:name w:val=""/>
                  <w:enabled/>
                  <w:calcOnExit w:val="0"/>
                  <w:checkBox>
                    <w:size w:val="26"/>
                    <w:default w:val="1"/>
                  </w:checkBox>
                </w:ffData>
              </w:fldChar>
            </w:r>
            <w:r w:rsidR="00B458B3">
              <w:rPr>
                <w:rFonts w:ascii="Arial" w:hAnsi="Arial" w:cs="Arial"/>
                <w:color w:val="363534"/>
                <w:szCs w:val="22"/>
              </w:rPr>
              <w:instrText xml:space="preserve"> FORMCHECKBOX </w:instrText>
            </w:r>
            <w:r w:rsidR="00B458B3">
              <w:rPr>
                <w:rFonts w:ascii="Arial" w:hAnsi="Arial" w:cs="Arial"/>
                <w:color w:val="363534"/>
                <w:szCs w:val="22"/>
              </w:rPr>
            </w:r>
            <w:r w:rsidR="00B458B3">
              <w:rPr>
                <w:rFonts w:ascii="Arial" w:hAnsi="Arial" w:cs="Arial"/>
                <w:color w:val="363534"/>
                <w:szCs w:val="22"/>
              </w:rPr>
              <w:fldChar w:fldCharType="separate"/>
            </w:r>
            <w:r w:rsidR="00B458B3">
              <w:rPr>
                <w:rFonts w:ascii="Arial" w:hAnsi="Arial" w:cs="Arial"/>
                <w:color w:val="363534"/>
                <w:szCs w:val="22"/>
              </w:rPr>
              <w:fldChar w:fldCharType="end"/>
            </w:r>
            <w:r w:rsidRPr="00495B3B">
              <w:rPr>
                <w:rFonts w:ascii="Arial" w:hAnsi="Arial" w:cs="Arial"/>
                <w:color w:val="363534"/>
                <w:szCs w:val="22"/>
              </w:rPr>
              <w:t xml:space="preserve">  No        </w:t>
            </w:r>
            <w:r w:rsidR="001C02A1" w:rsidRPr="00495B3B">
              <w:rPr>
                <w:rFonts w:ascii="Arial" w:hAnsi="Arial" w:cs="Arial"/>
                <w:color w:val="363534"/>
                <w:szCs w:val="22"/>
              </w:rPr>
              <w:t xml:space="preserve"> </w:t>
            </w:r>
            <w:r w:rsidRPr="00495B3B">
              <w:rPr>
                <w:rFonts w:ascii="Arial" w:hAnsi="Arial" w:cs="Arial"/>
                <w:color w:val="363534"/>
                <w:szCs w:val="22"/>
              </w:rPr>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574D4E8" w:rsidR="00495B3B" w:rsidRPr="00495B3B" w:rsidRDefault="00B458B3"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Ms Debbie Wong</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5D15527"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5C1C9B">
              <w:rPr>
                <w:rFonts w:ascii="Arial" w:hAnsi="Arial" w:cs="Arial"/>
                <w:color w:val="363534"/>
                <w:szCs w:val="22"/>
              </w:rPr>
              <w:fldChar w:fldCharType="begin">
                <w:ffData>
                  <w:name w:val=""/>
                  <w:enabled/>
                  <w:calcOnExit w:val="0"/>
                  <w:checkBox>
                    <w:size w:val="26"/>
                    <w:default w:val="1"/>
                  </w:checkBox>
                </w:ffData>
              </w:fldChar>
            </w:r>
            <w:r w:rsidR="005C1C9B">
              <w:rPr>
                <w:rFonts w:ascii="Arial" w:hAnsi="Arial" w:cs="Arial"/>
                <w:color w:val="363534"/>
                <w:szCs w:val="22"/>
              </w:rPr>
              <w:instrText xml:space="preserve"> FORMCHECKBOX </w:instrText>
            </w:r>
            <w:r w:rsidR="005C1C9B">
              <w:rPr>
                <w:rFonts w:ascii="Arial" w:hAnsi="Arial" w:cs="Arial"/>
                <w:color w:val="363534"/>
                <w:szCs w:val="22"/>
              </w:rPr>
            </w:r>
            <w:r w:rsidR="005C1C9B">
              <w:rPr>
                <w:rFonts w:ascii="Arial" w:hAnsi="Arial" w:cs="Arial"/>
                <w:color w:val="363534"/>
                <w:szCs w:val="22"/>
              </w:rPr>
              <w:fldChar w:fldCharType="separate"/>
            </w:r>
            <w:r w:rsidR="005C1C9B">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83ED7F5" w:rsidR="00495B3B" w:rsidRPr="00495B3B" w:rsidRDefault="005C1C9B" w:rsidP="00495B3B">
            <w:pPr>
              <w:spacing w:before="0" w:after="0"/>
              <w:ind w:left="57" w:right="-450"/>
              <w:rPr>
                <w:rFonts w:ascii="Arial" w:hAnsi="Arial" w:cs="Arial"/>
                <w:color w:val="363534"/>
                <w:szCs w:val="22"/>
              </w:rPr>
            </w:pPr>
            <w:r>
              <w:rPr>
                <w:rFonts w:ascii="Arial" w:hAnsi="Arial" w:cs="Arial"/>
                <w:color w:val="363534"/>
                <w:szCs w:val="22"/>
              </w:rPr>
              <w:t>Kerrie Forrest (kerrie.forrest@agriculture.vic.gov.au)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918C0A8" w14:textId="72D16BFF" w:rsidR="00AB7C83" w:rsidRDefault="00AB7C83" w:rsidP="00C52589">
      <w:pPr>
        <w:tabs>
          <w:tab w:val="left" w:pos="10178"/>
        </w:tabs>
        <w:spacing w:before="0" w:after="0"/>
        <w:ind w:right="114"/>
        <w:rPr>
          <w:rFonts w:ascii="Arial" w:hAnsi="Arial" w:cs="Arial"/>
          <w:noProof/>
          <w:color w:val="363534"/>
          <w:szCs w:val="22"/>
          <w:lang w:eastAsia="zh-CN"/>
        </w:rPr>
      </w:pPr>
      <w:r w:rsidRPr="00AB7C83">
        <w:rPr>
          <w:rFonts w:ascii="Arial" w:hAnsi="Arial" w:cs="Arial"/>
          <w:noProof/>
          <w:color w:val="363534"/>
          <w:szCs w:val="22"/>
          <w:lang w:eastAsia="zh-CN"/>
        </w:rPr>
        <w:t xml:space="preserve">We are seeking an enthusiastic Technical </w:t>
      </w:r>
      <w:r w:rsidR="00106C3C">
        <w:rPr>
          <w:rFonts w:ascii="Arial" w:hAnsi="Arial" w:cs="Arial"/>
          <w:noProof/>
          <w:color w:val="363534"/>
          <w:szCs w:val="22"/>
          <w:lang w:eastAsia="zh-CN"/>
        </w:rPr>
        <w:t>Officer</w:t>
      </w:r>
      <w:r w:rsidRPr="00AB7C83">
        <w:rPr>
          <w:rFonts w:ascii="Arial" w:hAnsi="Arial" w:cs="Arial"/>
          <w:noProof/>
          <w:color w:val="363534"/>
          <w:szCs w:val="22"/>
          <w:lang w:eastAsia="zh-CN"/>
        </w:rPr>
        <w:t xml:space="preserve"> in Molecular Genetics to provide support for research and breeding projects focused on crop species important to Victoria’s agricultural industries. Working as part of a team, the position is responsible for undertaking high-throughput laboratory activities, including DNA extraction, sample processing, genotyping and associated data management. The role contributes to the reliable generation of molecular data used in crop improvement programs and research projects involving cereals, pulses and oilseeds. Working under general supervision, the Technical </w:t>
      </w:r>
      <w:r w:rsidR="00E11840">
        <w:rPr>
          <w:rFonts w:ascii="Arial" w:hAnsi="Arial" w:cs="Arial"/>
          <w:noProof/>
          <w:color w:val="363534"/>
          <w:szCs w:val="22"/>
          <w:lang w:eastAsia="zh-CN"/>
        </w:rPr>
        <w:t>Officer</w:t>
      </w:r>
      <w:r w:rsidRPr="00AB7C83">
        <w:rPr>
          <w:rFonts w:ascii="Arial" w:hAnsi="Arial" w:cs="Arial"/>
          <w:noProof/>
          <w:color w:val="363534"/>
          <w:szCs w:val="22"/>
          <w:lang w:eastAsia="zh-CN"/>
        </w:rPr>
        <w:t xml:space="preserve"> will maintain accurate laboratory records, follow established protocols and quality standards, contribute to a safe laboratory environment, and work effectively as part of a collaborative team. </w:t>
      </w:r>
      <w:r w:rsidR="007A20A2">
        <w:rPr>
          <w:rFonts w:ascii="Arial" w:hAnsi="Arial" w:cs="Arial"/>
          <w:noProof/>
          <w:color w:val="363534"/>
          <w:szCs w:val="22"/>
          <w:lang w:eastAsia="zh-CN"/>
        </w:rPr>
        <w:t xml:space="preserve">The role will require </w:t>
      </w:r>
      <w:r w:rsidR="00223541">
        <w:rPr>
          <w:rFonts w:ascii="Arial" w:hAnsi="Arial" w:cs="Arial"/>
          <w:noProof/>
          <w:color w:val="363534"/>
          <w:szCs w:val="22"/>
          <w:lang w:eastAsia="zh-CN"/>
        </w:rPr>
        <w:t xml:space="preserve">effective </w:t>
      </w:r>
      <w:r w:rsidR="00AF3170">
        <w:rPr>
          <w:rFonts w:ascii="Arial" w:hAnsi="Arial" w:cs="Arial"/>
          <w:noProof/>
          <w:color w:val="363534"/>
          <w:szCs w:val="22"/>
          <w:lang w:eastAsia="zh-CN"/>
        </w:rPr>
        <w:t xml:space="preserve">troubleshooting and method development for </w:t>
      </w:r>
      <w:r w:rsidR="00BC69E2">
        <w:rPr>
          <w:rFonts w:ascii="Arial" w:hAnsi="Arial" w:cs="Arial"/>
          <w:noProof/>
          <w:color w:val="363534"/>
          <w:szCs w:val="22"/>
          <w:lang w:eastAsia="zh-CN"/>
        </w:rPr>
        <w:t xml:space="preserve">the </w:t>
      </w:r>
      <w:r w:rsidR="00626D38">
        <w:rPr>
          <w:rFonts w:ascii="Arial" w:hAnsi="Arial" w:cs="Arial"/>
          <w:noProof/>
          <w:color w:val="363534"/>
          <w:szCs w:val="22"/>
          <w:lang w:eastAsia="zh-CN"/>
        </w:rPr>
        <w:t xml:space="preserve">implementation </w:t>
      </w:r>
      <w:r w:rsidR="00BC69E2">
        <w:rPr>
          <w:rFonts w:ascii="Arial" w:hAnsi="Arial" w:cs="Arial"/>
          <w:noProof/>
          <w:color w:val="363534"/>
          <w:szCs w:val="22"/>
          <w:lang w:eastAsia="zh-CN"/>
        </w:rPr>
        <w:t>of new assays</w:t>
      </w:r>
      <w:r w:rsidR="000C030C">
        <w:rPr>
          <w:rFonts w:ascii="Arial" w:hAnsi="Arial" w:cs="Arial"/>
          <w:noProof/>
          <w:color w:val="363534"/>
          <w:szCs w:val="22"/>
          <w:lang w:eastAsia="zh-CN"/>
        </w:rPr>
        <w:t xml:space="preserve"> and laboratory processes</w:t>
      </w:r>
      <w:r w:rsidR="00BC69E2">
        <w:rPr>
          <w:rFonts w:ascii="Arial" w:hAnsi="Arial" w:cs="Arial"/>
          <w:noProof/>
          <w:color w:val="363534"/>
          <w:szCs w:val="22"/>
          <w:lang w:eastAsia="zh-CN"/>
        </w:rPr>
        <w:t xml:space="preserve">. </w:t>
      </w:r>
      <w:r w:rsidRPr="00AB7C83">
        <w:rPr>
          <w:rFonts w:ascii="Arial" w:hAnsi="Arial" w:cs="Arial"/>
          <w:noProof/>
          <w:color w:val="363534"/>
          <w:szCs w:val="22"/>
          <w:lang w:eastAsia="zh-CN"/>
        </w:rPr>
        <w:t xml:space="preserve">The role requires a collaborative mindset, </w:t>
      </w:r>
      <w:r w:rsidR="00A00E89">
        <w:rPr>
          <w:rFonts w:ascii="Arial" w:hAnsi="Arial" w:cs="Arial"/>
          <w:noProof/>
          <w:color w:val="363534"/>
          <w:szCs w:val="22"/>
          <w:lang w:eastAsia="zh-CN"/>
        </w:rPr>
        <w:t>proven</w:t>
      </w:r>
      <w:r w:rsidR="002E2A30">
        <w:rPr>
          <w:rFonts w:ascii="Arial" w:hAnsi="Arial" w:cs="Arial"/>
          <w:noProof/>
          <w:color w:val="363534"/>
          <w:szCs w:val="22"/>
          <w:lang w:eastAsia="zh-CN"/>
        </w:rPr>
        <w:t xml:space="preserve"> organisational</w:t>
      </w:r>
      <w:r w:rsidR="00A00E89">
        <w:rPr>
          <w:rFonts w:ascii="Arial" w:hAnsi="Arial" w:cs="Arial"/>
          <w:noProof/>
          <w:color w:val="363534"/>
          <w:szCs w:val="22"/>
          <w:lang w:eastAsia="zh-CN"/>
        </w:rPr>
        <w:t xml:space="preserve"> and planning</w:t>
      </w:r>
      <w:r w:rsidR="002E2A30">
        <w:rPr>
          <w:rFonts w:ascii="Arial" w:hAnsi="Arial" w:cs="Arial"/>
          <w:noProof/>
          <w:color w:val="363534"/>
          <w:szCs w:val="22"/>
          <w:lang w:eastAsia="zh-CN"/>
        </w:rPr>
        <w:t xml:space="preserve"> skills, </w:t>
      </w:r>
      <w:r w:rsidRPr="00AB7C83">
        <w:rPr>
          <w:rFonts w:ascii="Arial" w:hAnsi="Arial" w:cs="Arial"/>
          <w:noProof/>
          <w:color w:val="363534"/>
          <w:szCs w:val="22"/>
          <w:lang w:eastAsia="zh-CN"/>
        </w:rPr>
        <w:t xml:space="preserve">strong oral and written communication skills and excellent attention to detail. </w:t>
      </w:r>
      <w:r w:rsidR="0058309C" w:rsidRPr="0058309C">
        <w:rPr>
          <w:rFonts w:ascii="Arial" w:hAnsi="Arial" w:cs="Arial"/>
          <w:noProof/>
          <w:color w:val="363534"/>
          <w:szCs w:val="22"/>
          <w:lang w:eastAsia="zh-CN"/>
        </w:rPr>
        <w:t xml:space="preserve">The Technical </w:t>
      </w:r>
      <w:r w:rsidR="0058309C">
        <w:rPr>
          <w:rFonts w:ascii="Arial" w:hAnsi="Arial" w:cs="Arial"/>
          <w:noProof/>
          <w:color w:val="363534"/>
          <w:szCs w:val="22"/>
          <w:lang w:eastAsia="zh-CN"/>
        </w:rPr>
        <w:t>Officer</w:t>
      </w:r>
      <w:r w:rsidR="0058309C" w:rsidRPr="0058309C">
        <w:rPr>
          <w:rFonts w:ascii="Arial" w:hAnsi="Arial" w:cs="Arial"/>
          <w:noProof/>
          <w:color w:val="363534"/>
          <w:szCs w:val="22"/>
          <w:lang w:eastAsia="zh-CN"/>
        </w:rPr>
        <w:t xml:space="preserve"> will work under the general supervision of Research Scientist Ms Debbie Wong</w:t>
      </w:r>
      <w:r w:rsidR="0058309C">
        <w:rPr>
          <w:rFonts w:ascii="Arial" w:hAnsi="Arial" w:cs="Arial"/>
          <w:noProof/>
          <w:color w:val="363534"/>
          <w:szCs w:val="22"/>
          <w:lang w:eastAsia="zh-CN"/>
        </w:rPr>
        <w:t xml:space="preserve"> and </w:t>
      </w:r>
      <w:r w:rsidRPr="00AB7C83">
        <w:rPr>
          <w:rFonts w:ascii="Arial" w:hAnsi="Arial" w:cs="Arial"/>
          <w:noProof/>
          <w:color w:val="363534"/>
          <w:szCs w:val="22"/>
          <w:lang w:eastAsia="zh-CN"/>
        </w:rPr>
        <w:t>will enjoy flexible working arrangements.</w:t>
      </w:r>
    </w:p>
    <w:p w14:paraId="1B3F576A" w14:textId="77777777" w:rsidR="00495B3B" w:rsidRPr="00495B3B" w:rsidRDefault="00495B3B" w:rsidP="00620E80">
      <w:pPr>
        <w:keepNext/>
        <w:spacing w:before="240"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4E381C9" w14:textId="77777777" w:rsidR="00FA5702" w:rsidRDefault="00FA5702" w:rsidP="00FA5702">
      <w:pPr>
        <w:rPr>
          <w:rFonts w:ascii="Arial" w:hAnsi="Arial" w:cs="Arial"/>
          <w:i/>
          <w:iCs/>
          <w:noProof/>
          <w:color w:val="000000"/>
          <w:lang w:eastAsia="zh-CN"/>
        </w:rPr>
      </w:pPr>
      <w:r>
        <w:rPr>
          <w:rFonts w:ascii="Arial" w:hAnsi="Arial" w:cs="Arial"/>
          <w:i/>
          <w:iCs/>
          <w:noProof/>
          <w:color w:val="000000"/>
          <w:lang w:eastAsia="zh-CN"/>
        </w:rPr>
        <w:t>The Group</w:t>
      </w:r>
    </w:p>
    <w:p w14:paraId="3AA60B2D" w14:textId="77777777" w:rsidR="003E64E5" w:rsidRDefault="003E64E5" w:rsidP="003E64E5">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w:t>
      </w:r>
      <w:r w:rsidRPr="4B816A0D">
        <w:rPr>
          <w:rFonts w:ascii="Arial" w:eastAsia="Arial" w:hAnsi="Arial" w:cs="Arial"/>
          <w:noProof/>
          <w:color w:val="363534"/>
        </w:rPr>
        <w:lastRenderedPageBreak/>
        <w:t>change, manage critical industry transitions such as forestry, and enable economic productivity through innovative farming systems, skills and technologies.</w:t>
      </w:r>
    </w:p>
    <w:p w14:paraId="71679990" w14:textId="5C8FB17F" w:rsidR="00FA5702" w:rsidRPr="00620E80" w:rsidRDefault="003E64E5" w:rsidP="00805C5E">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3"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2E7B197B" w14:textId="77777777" w:rsidR="00FA5702" w:rsidRPr="00DC0B33"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426DA2DD" w14:textId="00D4DD7B" w:rsidR="00447567" w:rsidRDefault="00447567" w:rsidP="00447567">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77777777" w:rsidR="00FA5702" w:rsidRPr="005F0154"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0B4B89AE" w14:textId="14BD34C7" w:rsidR="00FA5702" w:rsidRPr="00495B3B" w:rsidRDefault="00FA5702" w:rsidP="00FA5702">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47A5774F" w14:textId="77777777" w:rsidR="00495B3B" w:rsidRPr="00495B3B" w:rsidRDefault="00495B3B" w:rsidP="00620E80">
      <w:pPr>
        <w:keepNext/>
        <w:spacing w:before="1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DB5CA95" w14:textId="11B08F08" w:rsidR="00C97D21" w:rsidRPr="00557D27" w:rsidRDefault="002569B3" w:rsidP="00C97D21">
      <w:pPr>
        <w:pStyle w:val="ListParagraph"/>
        <w:numPr>
          <w:ilvl w:val="0"/>
          <w:numId w:val="43"/>
        </w:numPr>
        <w:spacing w:before="0" w:after="0" w:line="240" w:lineRule="auto"/>
        <w:rPr>
          <w:rFonts w:ascii="Arial" w:hAnsi="Arial" w:cs="Arial"/>
          <w:color w:val="363534"/>
          <w:szCs w:val="22"/>
        </w:rPr>
      </w:pPr>
      <w:r>
        <w:rPr>
          <w:rFonts w:ascii="Arial" w:hAnsi="Arial" w:cs="Arial"/>
          <w:color w:val="363534"/>
          <w:szCs w:val="22"/>
        </w:rPr>
        <w:t>P</w:t>
      </w:r>
      <w:r w:rsidR="00C97D21" w:rsidRPr="00557D27">
        <w:rPr>
          <w:rFonts w:ascii="Arial" w:hAnsi="Arial" w:cs="Arial"/>
          <w:color w:val="363534"/>
          <w:szCs w:val="22"/>
        </w:rPr>
        <w:t>rovide technical support for innovative research that aims to identify the genetic architecture and molecular basis for trait variation in grain crops to benefit Victoria’s agricultural industries.</w:t>
      </w:r>
    </w:p>
    <w:p w14:paraId="086B9F78" w14:textId="5439E248" w:rsidR="004D7305" w:rsidRDefault="00C97D21" w:rsidP="00C97D21">
      <w:pPr>
        <w:pStyle w:val="ListParagraph"/>
        <w:numPr>
          <w:ilvl w:val="0"/>
          <w:numId w:val="43"/>
        </w:numPr>
        <w:spacing w:before="0" w:after="0" w:line="240" w:lineRule="auto"/>
        <w:rPr>
          <w:rFonts w:ascii="Arial" w:hAnsi="Arial" w:cs="Arial"/>
          <w:color w:val="363534"/>
          <w:szCs w:val="22"/>
        </w:rPr>
      </w:pPr>
      <w:r w:rsidRPr="00557D27">
        <w:rPr>
          <w:rFonts w:ascii="Arial" w:hAnsi="Arial" w:cs="Arial"/>
          <w:color w:val="363534"/>
          <w:szCs w:val="22"/>
        </w:rPr>
        <w:t xml:space="preserve">Perform </w:t>
      </w:r>
      <w:proofErr w:type="gramStart"/>
      <w:r w:rsidRPr="00557D27">
        <w:rPr>
          <w:rFonts w:ascii="Arial" w:hAnsi="Arial" w:cs="Arial"/>
          <w:color w:val="363534"/>
          <w:szCs w:val="22"/>
        </w:rPr>
        <w:t>wet-chemistry</w:t>
      </w:r>
      <w:proofErr w:type="gramEnd"/>
      <w:r w:rsidRPr="00557D27">
        <w:rPr>
          <w:rFonts w:ascii="Arial" w:hAnsi="Arial" w:cs="Arial"/>
          <w:color w:val="363534"/>
          <w:szCs w:val="22"/>
        </w:rPr>
        <w:t xml:space="preserve"> </w:t>
      </w:r>
      <w:r w:rsidR="000D4173">
        <w:rPr>
          <w:rFonts w:ascii="Arial" w:hAnsi="Arial" w:cs="Arial"/>
          <w:color w:val="363534"/>
          <w:szCs w:val="22"/>
        </w:rPr>
        <w:t>to</w:t>
      </w:r>
      <w:r w:rsidRPr="00557D27">
        <w:rPr>
          <w:rFonts w:ascii="Arial" w:hAnsi="Arial" w:cs="Arial"/>
          <w:color w:val="363534"/>
          <w:szCs w:val="22"/>
        </w:rPr>
        <w:t xml:space="preserve"> a high standard for a range of techniques including </w:t>
      </w:r>
      <w:r>
        <w:rPr>
          <w:rFonts w:ascii="Arial" w:hAnsi="Arial" w:cs="Arial"/>
          <w:color w:val="363534"/>
          <w:szCs w:val="22"/>
        </w:rPr>
        <w:t>DNA extraction</w:t>
      </w:r>
      <w:r w:rsidR="00F71F10">
        <w:rPr>
          <w:rFonts w:ascii="Arial" w:hAnsi="Arial" w:cs="Arial"/>
          <w:color w:val="363534"/>
          <w:szCs w:val="22"/>
        </w:rPr>
        <w:t>,</w:t>
      </w:r>
      <w:r>
        <w:rPr>
          <w:rFonts w:ascii="Arial" w:hAnsi="Arial" w:cs="Arial"/>
          <w:color w:val="363534"/>
          <w:szCs w:val="22"/>
        </w:rPr>
        <w:t xml:space="preserve"> </w:t>
      </w:r>
      <w:r w:rsidRPr="00557D27">
        <w:rPr>
          <w:rFonts w:ascii="Arial" w:hAnsi="Arial" w:cs="Arial"/>
          <w:color w:val="363534"/>
          <w:szCs w:val="22"/>
        </w:rPr>
        <w:t xml:space="preserve">Infinium iSelect SNP </w:t>
      </w:r>
      <w:r w:rsidR="00CB1E81">
        <w:rPr>
          <w:rFonts w:ascii="Arial" w:hAnsi="Arial" w:cs="Arial"/>
          <w:color w:val="363534"/>
          <w:szCs w:val="22"/>
        </w:rPr>
        <w:t>genotyping</w:t>
      </w:r>
      <w:r w:rsidR="000A11BD">
        <w:rPr>
          <w:rFonts w:ascii="Arial" w:hAnsi="Arial" w:cs="Arial"/>
          <w:color w:val="363534"/>
          <w:szCs w:val="22"/>
        </w:rPr>
        <w:t>, sequencing</w:t>
      </w:r>
      <w:r w:rsidR="00F71F10">
        <w:rPr>
          <w:rFonts w:ascii="Arial" w:hAnsi="Arial" w:cs="Arial"/>
          <w:color w:val="363534"/>
          <w:szCs w:val="22"/>
        </w:rPr>
        <w:t xml:space="preserve"> and KASP</w:t>
      </w:r>
      <w:r w:rsidRPr="00557D27">
        <w:rPr>
          <w:rFonts w:ascii="Arial" w:hAnsi="Arial" w:cs="Arial"/>
          <w:color w:val="363534"/>
          <w:szCs w:val="22"/>
        </w:rPr>
        <w:t xml:space="preserve">. </w:t>
      </w:r>
    </w:p>
    <w:p w14:paraId="42AB363F" w14:textId="027E1CE2" w:rsidR="00BC13DB" w:rsidRDefault="009A2A42" w:rsidP="006E290A">
      <w:pPr>
        <w:pStyle w:val="ListParagraph"/>
        <w:numPr>
          <w:ilvl w:val="0"/>
          <w:numId w:val="43"/>
        </w:numPr>
        <w:spacing w:before="0" w:after="0" w:line="240" w:lineRule="auto"/>
        <w:rPr>
          <w:rFonts w:ascii="Arial" w:hAnsi="Arial" w:cs="Arial"/>
          <w:color w:val="363534"/>
          <w:szCs w:val="22"/>
        </w:rPr>
      </w:pPr>
      <w:r w:rsidRPr="001854BB">
        <w:rPr>
          <w:rFonts w:ascii="Arial" w:hAnsi="Arial" w:cs="Arial"/>
          <w:color w:val="363534"/>
          <w:szCs w:val="22"/>
        </w:rPr>
        <w:t>L</w:t>
      </w:r>
      <w:r w:rsidR="00BC13DB" w:rsidRPr="001854BB">
        <w:rPr>
          <w:rFonts w:ascii="Arial" w:hAnsi="Arial" w:cs="Arial"/>
          <w:color w:val="363534"/>
          <w:szCs w:val="22"/>
        </w:rPr>
        <w:t xml:space="preserve">ead troubleshooting </w:t>
      </w:r>
      <w:r w:rsidR="00B0036F" w:rsidRPr="001854BB">
        <w:rPr>
          <w:rFonts w:ascii="Arial" w:hAnsi="Arial" w:cs="Arial"/>
          <w:color w:val="363534"/>
          <w:szCs w:val="22"/>
        </w:rPr>
        <w:t xml:space="preserve">experiments </w:t>
      </w:r>
      <w:r w:rsidR="00BC13DB" w:rsidRPr="001854BB">
        <w:rPr>
          <w:rFonts w:ascii="Arial" w:hAnsi="Arial" w:cs="Arial"/>
          <w:color w:val="363534"/>
          <w:szCs w:val="22"/>
        </w:rPr>
        <w:t xml:space="preserve">and initiate improvements to </w:t>
      </w:r>
      <w:r w:rsidRPr="001854BB">
        <w:rPr>
          <w:rFonts w:ascii="Arial" w:hAnsi="Arial" w:cs="Arial"/>
          <w:color w:val="363534"/>
          <w:szCs w:val="22"/>
        </w:rPr>
        <w:t xml:space="preserve">genotyping </w:t>
      </w:r>
      <w:r w:rsidR="00BC13DB" w:rsidRPr="001854BB">
        <w:rPr>
          <w:rFonts w:ascii="Arial" w:hAnsi="Arial" w:cs="Arial"/>
          <w:color w:val="363534"/>
          <w:szCs w:val="22"/>
        </w:rPr>
        <w:t>techniques</w:t>
      </w:r>
      <w:r w:rsidRPr="001854BB">
        <w:rPr>
          <w:rFonts w:ascii="Arial" w:hAnsi="Arial" w:cs="Arial"/>
          <w:color w:val="363534"/>
          <w:szCs w:val="22"/>
        </w:rPr>
        <w:t xml:space="preserve"> through the application of theoretical </w:t>
      </w:r>
      <w:proofErr w:type="gramStart"/>
      <w:r w:rsidRPr="001854BB">
        <w:rPr>
          <w:rFonts w:ascii="Arial" w:hAnsi="Arial" w:cs="Arial"/>
          <w:color w:val="363534"/>
          <w:szCs w:val="22"/>
        </w:rPr>
        <w:t>knowledge</w:t>
      </w:r>
      <w:r w:rsidR="001854BB" w:rsidRPr="001854BB">
        <w:rPr>
          <w:rFonts w:ascii="Arial" w:hAnsi="Arial" w:cs="Arial"/>
          <w:color w:val="363534"/>
          <w:szCs w:val="22"/>
        </w:rPr>
        <w:t>, and</w:t>
      </w:r>
      <w:proofErr w:type="gramEnd"/>
      <w:r w:rsidR="001854BB" w:rsidRPr="001854BB">
        <w:rPr>
          <w:rFonts w:ascii="Arial" w:hAnsi="Arial" w:cs="Arial"/>
          <w:color w:val="363534"/>
          <w:szCs w:val="22"/>
        </w:rPr>
        <w:t xml:space="preserve"> e</w:t>
      </w:r>
      <w:r w:rsidR="00A451D6" w:rsidRPr="001854BB">
        <w:rPr>
          <w:rFonts w:ascii="Arial" w:hAnsi="Arial" w:cs="Arial"/>
          <w:color w:val="363534"/>
          <w:szCs w:val="22"/>
        </w:rPr>
        <w:t xml:space="preserve">nsure quality assurance of genotype data through </w:t>
      </w:r>
      <w:r w:rsidR="00E95932" w:rsidRPr="001854BB">
        <w:rPr>
          <w:rFonts w:ascii="Arial" w:hAnsi="Arial" w:cs="Arial"/>
          <w:color w:val="363534"/>
          <w:szCs w:val="22"/>
        </w:rPr>
        <w:t>technical data analysis</w:t>
      </w:r>
      <w:r w:rsidR="00A465C5" w:rsidRPr="001854BB">
        <w:rPr>
          <w:rFonts w:ascii="Arial" w:hAnsi="Arial" w:cs="Arial"/>
          <w:color w:val="363534"/>
          <w:szCs w:val="22"/>
        </w:rPr>
        <w:t>.</w:t>
      </w:r>
    </w:p>
    <w:p w14:paraId="505D670F" w14:textId="4D7ECE12" w:rsidR="00C57327" w:rsidRPr="001854BB" w:rsidRDefault="00D96264" w:rsidP="006E290A">
      <w:pPr>
        <w:pStyle w:val="ListParagraph"/>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Actively collaborate with </w:t>
      </w:r>
      <w:r w:rsidR="00E732B6">
        <w:rPr>
          <w:rFonts w:ascii="Arial" w:hAnsi="Arial" w:cs="Arial"/>
          <w:color w:val="363534"/>
          <w:szCs w:val="22"/>
        </w:rPr>
        <w:t xml:space="preserve">internal stakeholders </w:t>
      </w:r>
      <w:r w:rsidR="00340D19">
        <w:rPr>
          <w:rFonts w:ascii="Arial" w:hAnsi="Arial" w:cs="Arial"/>
          <w:color w:val="363534"/>
          <w:szCs w:val="22"/>
        </w:rPr>
        <w:t xml:space="preserve">and team </w:t>
      </w:r>
      <w:proofErr w:type="gramStart"/>
      <w:r w:rsidR="00340D19">
        <w:rPr>
          <w:rFonts w:ascii="Arial" w:hAnsi="Arial" w:cs="Arial"/>
          <w:color w:val="363534"/>
          <w:szCs w:val="22"/>
        </w:rPr>
        <w:t>leaders</w:t>
      </w:r>
      <w:r w:rsidR="00D1799A">
        <w:rPr>
          <w:rFonts w:ascii="Arial" w:hAnsi="Arial" w:cs="Arial"/>
          <w:color w:val="363534"/>
          <w:szCs w:val="22"/>
        </w:rPr>
        <w:t>,</w:t>
      </w:r>
      <w:r w:rsidR="00340D19">
        <w:rPr>
          <w:rFonts w:ascii="Arial" w:hAnsi="Arial" w:cs="Arial"/>
          <w:color w:val="363534"/>
          <w:szCs w:val="22"/>
        </w:rPr>
        <w:t xml:space="preserve"> </w:t>
      </w:r>
      <w:r w:rsidR="00A2502C">
        <w:rPr>
          <w:rFonts w:ascii="Arial" w:hAnsi="Arial" w:cs="Arial"/>
          <w:color w:val="363534"/>
          <w:szCs w:val="22"/>
        </w:rPr>
        <w:t>and</w:t>
      </w:r>
      <w:proofErr w:type="gramEnd"/>
      <w:r w:rsidR="00A2502C">
        <w:rPr>
          <w:rFonts w:ascii="Arial" w:hAnsi="Arial" w:cs="Arial"/>
          <w:color w:val="363534"/>
          <w:szCs w:val="22"/>
        </w:rPr>
        <w:t xml:space="preserve"> participate in project planning</w:t>
      </w:r>
      <w:r w:rsidR="00340D19">
        <w:rPr>
          <w:rFonts w:ascii="Arial" w:hAnsi="Arial" w:cs="Arial"/>
          <w:color w:val="363534"/>
          <w:szCs w:val="22"/>
        </w:rPr>
        <w:t xml:space="preserve"> </w:t>
      </w:r>
      <w:r w:rsidR="00A2502C">
        <w:rPr>
          <w:rFonts w:ascii="Arial" w:hAnsi="Arial" w:cs="Arial"/>
          <w:color w:val="363534"/>
          <w:szCs w:val="22"/>
        </w:rPr>
        <w:t>to ensure stakeholder needs are met.</w:t>
      </w:r>
    </w:p>
    <w:p w14:paraId="0DAA1E65" w14:textId="3C538667" w:rsidR="00C97D21" w:rsidRPr="00557D27" w:rsidRDefault="00C97D21" w:rsidP="00C97D21">
      <w:pPr>
        <w:pStyle w:val="ListParagraph"/>
        <w:numPr>
          <w:ilvl w:val="0"/>
          <w:numId w:val="43"/>
        </w:numPr>
        <w:spacing w:before="0" w:after="0" w:line="240" w:lineRule="auto"/>
        <w:rPr>
          <w:rFonts w:ascii="Arial" w:hAnsi="Arial" w:cs="Arial"/>
          <w:color w:val="363534"/>
          <w:szCs w:val="22"/>
        </w:rPr>
      </w:pPr>
      <w:r w:rsidRPr="00557D27">
        <w:rPr>
          <w:rFonts w:ascii="Arial" w:hAnsi="Arial" w:cs="Arial"/>
          <w:color w:val="363534"/>
          <w:szCs w:val="22"/>
        </w:rPr>
        <w:t>Maintain clear and accurate records of all work performed</w:t>
      </w:r>
      <w:r w:rsidR="00716037">
        <w:rPr>
          <w:rFonts w:ascii="Arial" w:hAnsi="Arial" w:cs="Arial"/>
          <w:color w:val="363534"/>
          <w:szCs w:val="22"/>
        </w:rPr>
        <w:t xml:space="preserve">, including database maintenance, </w:t>
      </w:r>
      <w:r w:rsidRPr="00557D27">
        <w:rPr>
          <w:rFonts w:ascii="Arial" w:hAnsi="Arial" w:cs="Arial"/>
          <w:color w:val="363534"/>
          <w:szCs w:val="22"/>
        </w:rPr>
        <w:t>to a high standard.</w:t>
      </w:r>
    </w:p>
    <w:p w14:paraId="525CC1B6" w14:textId="4E838C6E" w:rsidR="00C97D21" w:rsidRPr="00557D27" w:rsidRDefault="00CA547C" w:rsidP="00C97D21">
      <w:pPr>
        <w:pStyle w:val="ListParagraph"/>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Supervise </w:t>
      </w:r>
      <w:r w:rsidR="00C97D21" w:rsidRPr="00557D27">
        <w:rPr>
          <w:rFonts w:ascii="Arial" w:hAnsi="Arial" w:cs="Arial"/>
          <w:color w:val="363534"/>
          <w:szCs w:val="22"/>
        </w:rPr>
        <w:t xml:space="preserve">and </w:t>
      </w:r>
      <w:r>
        <w:rPr>
          <w:rFonts w:ascii="Arial" w:hAnsi="Arial" w:cs="Arial"/>
          <w:color w:val="363534"/>
          <w:szCs w:val="22"/>
        </w:rPr>
        <w:t xml:space="preserve">provide training and </w:t>
      </w:r>
      <w:r w:rsidR="00C97D21" w:rsidRPr="00557D27">
        <w:rPr>
          <w:rFonts w:ascii="Arial" w:hAnsi="Arial" w:cs="Arial"/>
          <w:color w:val="363534"/>
          <w:szCs w:val="22"/>
        </w:rPr>
        <w:t>mentoring to less experienced staff.</w:t>
      </w:r>
    </w:p>
    <w:p w14:paraId="4B8045B9" w14:textId="1DEEDFC6" w:rsidR="00C97D21" w:rsidRPr="00557D27" w:rsidRDefault="00C97D21" w:rsidP="00C97D21">
      <w:pPr>
        <w:pStyle w:val="ListParagraph"/>
        <w:numPr>
          <w:ilvl w:val="0"/>
          <w:numId w:val="43"/>
        </w:numPr>
        <w:spacing w:before="0" w:after="0" w:line="240" w:lineRule="auto"/>
        <w:rPr>
          <w:rFonts w:ascii="Arial" w:hAnsi="Arial" w:cs="Arial"/>
          <w:color w:val="363534"/>
          <w:szCs w:val="22"/>
        </w:rPr>
      </w:pPr>
      <w:r w:rsidRPr="00557D27">
        <w:rPr>
          <w:rFonts w:ascii="Arial" w:hAnsi="Arial" w:cs="Arial"/>
          <w:color w:val="363534"/>
          <w:szCs w:val="22"/>
        </w:rPr>
        <w:t>Work closely with other members of the tea</w:t>
      </w:r>
      <w:r w:rsidR="001540EE">
        <w:rPr>
          <w:rFonts w:ascii="Arial" w:hAnsi="Arial" w:cs="Arial"/>
          <w:color w:val="363534"/>
          <w:szCs w:val="22"/>
        </w:rPr>
        <w:t xml:space="preserve">m </w:t>
      </w:r>
      <w:r w:rsidR="004F28A1">
        <w:rPr>
          <w:rFonts w:ascii="Arial" w:hAnsi="Arial" w:cs="Arial"/>
          <w:color w:val="363534"/>
          <w:szCs w:val="22"/>
        </w:rPr>
        <w:t xml:space="preserve">to </w:t>
      </w:r>
      <w:r w:rsidR="001540EE">
        <w:rPr>
          <w:rFonts w:ascii="Arial" w:hAnsi="Arial" w:cs="Arial"/>
          <w:color w:val="363534"/>
          <w:szCs w:val="22"/>
        </w:rPr>
        <w:t xml:space="preserve">actively </w:t>
      </w:r>
      <w:r w:rsidR="004F28A1">
        <w:rPr>
          <w:rFonts w:ascii="Arial" w:hAnsi="Arial" w:cs="Arial"/>
          <w:color w:val="363534"/>
          <w:szCs w:val="22"/>
        </w:rPr>
        <w:t xml:space="preserve">encourage </w:t>
      </w:r>
      <w:r w:rsidRPr="00557D27">
        <w:rPr>
          <w:rFonts w:ascii="Arial" w:hAnsi="Arial" w:cs="Arial"/>
          <w:color w:val="363534"/>
          <w:szCs w:val="22"/>
        </w:rPr>
        <w:t>a group culture of achievement, and work independently when required.</w:t>
      </w:r>
    </w:p>
    <w:p w14:paraId="12FFA58C" w14:textId="77777777" w:rsidR="00C97D21" w:rsidRPr="00557D27" w:rsidRDefault="00C97D21" w:rsidP="00C97D21">
      <w:pPr>
        <w:pStyle w:val="ListParagraph"/>
        <w:numPr>
          <w:ilvl w:val="0"/>
          <w:numId w:val="43"/>
        </w:numPr>
        <w:spacing w:before="0" w:after="0" w:line="240" w:lineRule="auto"/>
        <w:rPr>
          <w:rFonts w:ascii="Arial" w:hAnsi="Arial" w:cs="Arial"/>
          <w:color w:val="363534"/>
          <w:szCs w:val="22"/>
        </w:rPr>
      </w:pPr>
      <w:r w:rsidRPr="00557D27">
        <w:rPr>
          <w:rFonts w:ascii="Arial" w:hAnsi="Arial" w:cs="Arial"/>
          <w:color w:val="363534"/>
          <w:szCs w:val="22"/>
        </w:rPr>
        <w:t>Adopt and apply WH&amp;S policies and procedures to ensure a safe work environment, and ensure compliance with regulatory obligations imposed by OGTR, AQIS and the Department of Agriculture.</w:t>
      </w:r>
    </w:p>
    <w:p w14:paraId="1AEE2617" w14:textId="527808E3" w:rsidR="00495B3B" w:rsidRPr="00620E80" w:rsidRDefault="00495B3B" w:rsidP="00620E80">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620E80">
      <w:pPr>
        <w:keepNext/>
        <w:spacing w:before="1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620E80">
      <w:pPr>
        <w:spacing w:line="240" w:lineRule="auto"/>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350149DC" w:rsidR="00495B3B" w:rsidRPr="00495B3B" w:rsidRDefault="00495B3B" w:rsidP="00620E80">
      <w:pPr>
        <w:spacing w:before="80" w:after="0" w:line="240" w:lineRule="auto"/>
        <w:rPr>
          <w:rFonts w:ascii="Arial" w:hAnsi="Arial" w:cs="Arial"/>
          <w:b/>
          <w:color w:val="363534"/>
          <w:szCs w:val="22"/>
        </w:rPr>
      </w:pPr>
      <w:r w:rsidRPr="00495B3B">
        <w:rPr>
          <w:rFonts w:ascii="Arial" w:hAnsi="Arial" w:cs="Arial"/>
          <w:b/>
          <w:color w:val="363534"/>
          <w:szCs w:val="22"/>
        </w:rPr>
        <w:t>Specialist/Technical Expertise</w:t>
      </w:r>
    </w:p>
    <w:p w14:paraId="5792885F" w14:textId="77777777" w:rsidR="00E16988" w:rsidRPr="005504DA" w:rsidRDefault="00E16988" w:rsidP="00620E80">
      <w:pPr>
        <w:pStyle w:val="ListParagraph"/>
        <w:numPr>
          <w:ilvl w:val="0"/>
          <w:numId w:val="46"/>
        </w:numPr>
        <w:spacing w:before="0" w:after="0" w:line="240" w:lineRule="auto"/>
        <w:contextualSpacing w:val="0"/>
        <w:rPr>
          <w:rFonts w:ascii="Arial" w:hAnsi="Arial" w:cs="Arial"/>
          <w:bCs/>
          <w:color w:val="363534"/>
          <w:szCs w:val="22"/>
        </w:rPr>
      </w:pPr>
      <w:bookmarkStart w:id="2" w:name="_Hlk102550785"/>
      <w:r w:rsidRPr="005504DA">
        <w:rPr>
          <w:rFonts w:ascii="Arial" w:hAnsi="Arial" w:cs="Arial"/>
          <w:bCs/>
          <w:color w:val="363534"/>
          <w:szCs w:val="22"/>
        </w:rPr>
        <w:t>Excellent knowledge and experience in laboratory methods for genetics and genomics, with emphasis on</w:t>
      </w:r>
      <w:r>
        <w:rPr>
          <w:rFonts w:ascii="Arial" w:hAnsi="Arial" w:cs="Arial"/>
          <w:bCs/>
          <w:color w:val="363534"/>
          <w:szCs w:val="22"/>
        </w:rPr>
        <w:t xml:space="preserve"> genomic</w:t>
      </w:r>
      <w:r w:rsidRPr="005504DA">
        <w:rPr>
          <w:rFonts w:ascii="Arial" w:hAnsi="Arial" w:cs="Arial"/>
          <w:bCs/>
          <w:color w:val="363534"/>
          <w:szCs w:val="22"/>
        </w:rPr>
        <w:t xml:space="preserve"> </w:t>
      </w:r>
      <w:r>
        <w:rPr>
          <w:rFonts w:ascii="Arial" w:hAnsi="Arial" w:cs="Arial"/>
          <w:bCs/>
          <w:color w:val="363534"/>
          <w:szCs w:val="22"/>
        </w:rPr>
        <w:t xml:space="preserve">DNA isolation, </w:t>
      </w:r>
      <w:r w:rsidRPr="005504DA">
        <w:rPr>
          <w:rFonts w:ascii="Arial" w:hAnsi="Arial" w:cs="Arial"/>
          <w:bCs/>
          <w:color w:val="363534"/>
          <w:szCs w:val="22"/>
        </w:rPr>
        <w:t>next-generation DNA genotyping</w:t>
      </w:r>
      <w:r>
        <w:rPr>
          <w:rFonts w:ascii="Arial" w:hAnsi="Arial" w:cs="Arial"/>
          <w:bCs/>
          <w:color w:val="363534"/>
          <w:szCs w:val="22"/>
        </w:rPr>
        <w:t xml:space="preserve"> and sequencing</w:t>
      </w:r>
      <w:r w:rsidRPr="005504DA">
        <w:rPr>
          <w:rFonts w:ascii="Arial" w:hAnsi="Arial" w:cs="Arial"/>
          <w:bCs/>
          <w:color w:val="363534"/>
          <w:szCs w:val="22"/>
        </w:rPr>
        <w:t xml:space="preserve"> technologies.</w:t>
      </w:r>
    </w:p>
    <w:p w14:paraId="2B867762" w14:textId="77777777" w:rsidR="00E16988" w:rsidRPr="005504DA" w:rsidRDefault="00E16988" w:rsidP="00620E80">
      <w:pPr>
        <w:pStyle w:val="ListParagraph"/>
        <w:numPr>
          <w:ilvl w:val="0"/>
          <w:numId w:val="46"/>
        </w:numPr>
        <w:spacing w:before="0" w:after="0" w:line="240" w:lineRule="auto"/>
        <w:contextualSpacing w:val="0"/>
        <w:rPr>
          <w:rFonts w:ascii="Arial" w:hAnsi="Arial" w:cs="Arial"/>
          <w:bCs/>
          <w:color w:val="363534"/>
          <w:szCs w:val="22"/>
        </w:rPr>
      </w:pPr>
      <w:r w:rsidRPr="005504DA">
        <w:rPr>
          <w:rFonts w:ascii="Arial" w:hAnsi="Arial" w:cs="Arial"/>
          <w:bCs/>
          <w:color w:val="363534"/>
          <w:szCs w:val="22"/>
        </w:rPr>
        <w:t>Demonstrated experience and efficiency in a high sample throughput laboratory in which a range of molecular genetics and genomics techniques were applied, including the use of liquid handling robotics.</w:t>
      </w:r>
    </w:p>
    <w:p w14:paraId="609EC065" w14:textId="77777777" w:rsidR="00E16988" w:rsidRPr="005504DA" w:rsidRDefault="00E16988" w:rsidP="00620E80">
      <w:pPr>
        <w:pStyle w:val="ListParagraph"/>
        <w:numPr>
          <w:ilvl w:val="0"/>
          <w:numId w:val="46"/>
        </w:numPr>
        <w:spacing w:before="0" w:after="0" w:line="240" w:lineRule="auto"/>
        <w:contextualSpacing w:val="0"/>
        <w:rPr>
          <w:rFonts w:ascii="Arial" w:hAnsi="Arial" w:cs="Arial"/>
          <w:bCs/>
          <w:color w:val="363534"/>
          <w:szCs w:val="22"/>
        </w:rPr>
      </w:pPr>
      <w:r w:rsidRPr="005504DA">
        <w:rPr>
          <w:rFonts w:ascii="Arial" w:hAnsi="Arial" w:cs="Arial"/>
          <w:bCs/>
          <w:color w:val="363534"/>
          <w:szCs w:val="22"/>
        </w:rPr>
        <w:t xml:space="preserve">Demonstrated ability to organise tasks and work across multiple activities in parallel to achieve </w:t>
      </w:r>
      <w:proofErr w:type="gramStart"/>
      <w:r w:rsidRPr="005504DA">
        <w:rPr>
          <w:rFonts w:ascii="Arial" w:hAnsi="Arial" w:cs="Arial"/>
          <w:bCs/>
          <w:color w:val="363534"/>
          <w:szCs w:val="22"/>
        </w:rPr>
        <w:t>high quality</w:t>
      </w:r>
      <w:proofErr w:type="gramEnd"/>
      <w:r w:rsidRPr="005504DA">
        <w:rPr>
          <w:rFonts w:ascii="Arial" w:hAnsi="Arial" w:cs="Arial"/>
          <w:bCs/>
          <w:color w:val="363534"/>
          <w:szCs w:val="22"/>
        </w:rPr>
        <w:t xml:space="preserve"> outcomes within agreed timelines.</w:t>
      </w:r>
    </w:p>
    <w:p w14:paraId="4547BBB5" w14:textId="77777777" w:rsidR="00E16988" w:rsidRPr="005504DA" w:rsidRDefault="00E16988" w:rsidP="00620E80">
      <w:pPr>
        <w:pStyle w:val="ListParagraph"/>
        <w:numPr>
          <w:ilvl w:val="0"/>
          <w:numId w:val="46"/>
        </w:numPr>
        <w:spacing w:before="0" w:after="0" w:line="240" w:lineRule="auto"/>
        <w:contextualSpacing w:val="0"/>
        <w:rPr>
          <w:rFonts w:ascii="Arial" w:hAnsi="Arial" w:cs="Arial"/>
          <w:bCs/>
          <w:color w:val="363534"/>
          <w:szCs w:val="22"/>
        </w:rPr>
      </w:pPr>
      <w:r w:rsidRPr="005504DA">
        <w:rPr>
          <w:rFonts w:ascii="Arial" w:hAnsi="Arial" w:cs="Arial"/>
          <w:bCs/>
          <w:color w:val="363534"/>
          <w:szCs w:val="22"/>
        </w:rPr>
        <w:t>Strong attention to detail and record keeping skills, including experience in maintaining electronic databases.</w:t>
      </w:r>
    </w:p>
    <w:p w14:paraId="312A0E20" w14:textId="0647EFF4" w:rsidR="0074393B" w:rsidRPr="00DE315B" w:rsidRDefault="0074393B" w:rsidP="00620E80">
      <w:pPr>
        <w:spacing w:before="80" w:after="0" w:line="240" w:lineRule="auto"/>
        <w:rPr>
          <w:rFonts w:ascii="Arial" w:hAnsi="Arial" w:cs="Arial"/>
          <w:b/>
          <w:color w:val="363534"/>
        </w:rPr>
      </w:pPr>
      <w:r w:rsidRPr="00DE315B">
        <w:rPr>
          <w:rFonts w:ascii="Arial" w:hAnsi="Arial" w:cs="Arial"/>
          <w:b/>
          <w:color w:val="363534"/>
        </w:rPr>
        <w:t>Desirable</w:t>
      </w:r>
    </w:p>
    <w:p w14:paraId="2519C14D" w14:textId="5B4E0E83" w:rsidR="0074393B" w:rsidRPr="00620E80" w:rsidRDefault="00294A32" w:rsidP="00620E80">
      <w:pPr>
        <w:pStyle w:val="ListParagraph"/>
        <w:numPr>
          <w:ilvl w:val="0"/>
          <w:numId w:val="46"/>
        </w:numPr>
        <w:spacing w:before="0" w:after="0" w:line="240" w:lineRule="auto"/>
        <w:contextualSpacing w:val="0"/>
        <w:rPr>
          <w:rFonts w:ascii="Arial" w:hAnsi="Arial" w:cs="Arial"/>
          <w:bCs/>
          <w:color w:val="363534"/>
          <w:szCs w:val="22"/>
        </w:rPr>
      </w:pPr>
      <w:r>
        <w:rPr>
          <w:rFonts w:ascii="Arial" w:hAnsi="Arial" w:cs="Arial"/>
          <w:bCs/>
          <w:color w:val="363534"/>
          <w:szCs w:val="22"/>
        </w:rPr>
        <w:t xml:space="preserve">Experience genotyping with Infinium SNP </w:t>
      </w:r>
      <w:proofErr w:type="spellStart"/>
      <w:r>
        <w:rPr>
          <w:rFonts w:ascii="Arial" w:hAnsi="Arial" w:cs="Arial"/>
          <w:bCs/>
          <w:color w:val="363534"/>
          <w:szCs w:val="22"/>
        </w:rPr>
        <w:t>BeadChip</w:t>
      </w:r>
      <w:proofErr w:type="spellEnd"/>
      <w:r>
        <w:rPr>
          <w:rFonts w:ascii="Arial" w:hAnsi="Arial" w:cs="Arial"/>
          <w:bCs/>
          <w:color w:val="363534"/>
          <w:szCs w:val="22"/>
        </w:rPr>
        <w:t xml:space="preserve"> assays</w:t>
      </w:r>
      <w:r w:rsidR="00753791">
        <w:rPr>
          <w:rFonts w:ascii="Arial" w:hAnsi="Arial" w:cs="Arial"/>
          <w:bCs/>
          <w:color w:val="363534"/>
          <w:szCs w:val="22"/>
        </w:rPr>
        <w:t xml:space="preserve"> and</w:t>
      </w:r>
      <w:r w:rsidR="00735A65">
        <w:rPr>
          <w:rFonts w:ascii="Arial" w:hAnsi="Arial" w:cs="Arial"/>
          <w:bCs/>
          <w:color w:val="363534"/>
          <w:szCs w:val="22"/>
        </w:rPr>
        <w:t xml:space="preserve"> working with grain crops.</w:t>
      </w:r>
    </w:p>
    <w:p w14:paraId="29D3FEAB" w14:textId="77777777" w:rsidR="00DF4E5C" w:rsidRPr="00495B3B" w:rsidRDefault="00DF4E5C" w:rsidP="00620E80">
      <w:pPr>
        <w:spacing w:before="80" w:after="0" w:line="240" w:lineRule="auto"/>
        <w:rPr>
          <w:rFonts w:ascii="Arial" w:hAnsi="Arial" w:cs="Arial"/>
          <w:b/>
          <w:color w:val="363534"/>
        </w:rPr>
      </w:pPr>
      <w:r w:rsidRPr="00495B3B">
        <w:rPr>
          <w:rFonts w:ascii="Arial" w:hAnsi="Arial" w:cs="Arial"/>
          <w:b/>
          <w:color w:val="363534"/>
        </w:rPr>
        <w:t>Capabilities</w:t>
      </w:r>
    </w:p>
    <w:p w14:paraId="44DD9F4B" w14:textId="77777777" w:rsidR="00DF4E5C" w:rsidRPr="0013120B" w:rsidRDefault="00DF4E5C" w:rsidP="00620E80">
      <w:pPr>
        <w:numPr>
          <w:ilvl w:val="0"/>
          <w:numId w:val="43"/>
        </w:numPr>
        <w:spacing w:before="0" w:after="0" w:line="240" w:lineRule="auto"/>
        <w:rPr>
          <w:rFonts w:ascii="Arial" w:hAnsi="Arial" w:cs="Arial"/>
          <w:color w:val="000000"/>
          <w:lang w:eastAsia="zh-CN"/>
        </w:rPr>
      </w:pPr>
      <w:r w:rsidRPr="0013120B">
        <w:rPr>
          <w:rFonts w:ascii="Arial" w:hAnsi="Arial" w:cs="Arial"/>
          <w:b/>
          <w:bCs/>
          <w:color w:val="000000"/>
          <w:lang w:eastAsia="zh-CN"/>
        </w:rPr>
        <w:t>Working Collaboratively</w:t>
      </w:r>
      <w:r w:rsidRPr="0013120B">
        <w:rPr>
          <w:rFonts w:ascii="Arial" w:hAnsi="Arial" w:cs="Arial"/>
          <w:color w:val="000000"/>
          <w:lang w:eastAsia="zh-CN"/>
        </w:rPr>
        <w:t xml:space="preserve"> - Cooperates and works well with others in pursuit of team goals; Share information and acknowledge others’ efforts; Step in to help others where required.</w:t>
      </w:r>
    </w:p>
    <w:p w14:paraId="0534CA6E" w14:textId="77777777" w:rsidR="00DF4E5C" w:rsidRPr="0013120B" w:rsidRDefault="00DF4E5C" w:rsidP="00620E80">
      <w:pPr>
        <w:numPr>
          <w:ilvl w:val="0"/>
          <w:numId w:val="43"/>
        </w:numPr>
        <w:spacing w:before="0" w:after="0" w:line="240" w:lineRule="auto"/>
        <w:rPr>
          <w:rFonts w:ascii="Arial" w:hAnsi="Arial" w:cs="Arial"/>
          <w:color w:val="000000"/>
          <w:lang w:eastAsia="zh-CN"/>
        </w:rPr>
      </w:pPr>
      <w:r w:rsidRPr="0013120B">
        <w:rPr>
          <w:rFonts w:ascii="Arial" w:hAnsi="Arial" w:cs="Arial"/>
          <w:b/>
          <w:bCs/>
          <w:color w:val="000000"/>
          <w:lang w:eastAsia="zh-CN"/>
        </w:rPr>
        <w:t>Critical Thinking and Problem Solving</w:t>
      </w:r>
      <w:r w:rsidRPr="0013120B">
        <w:rPr>
          <w:rFonts w:ascii="Arial" w:hAnsi="Arial" w:cs="Arial"/>
          <w:color w:val="000000"/>
          <w:lang w:eastAsia="zh-CN"/>
        </w:rPr>
        <w:t xml:space="preserve"> - Seeks resolution of problems through policy or process guidelines; Otherwise seeks guidance by providing information and ideas relevant towards resolution of problem. Understands concepts enabling improvements in critical thinking and problem solving.</w:t>
      </w:r>
    </w:p>
    <w:p w14:paraId="61CC39B4" w14:textId="07049E03" w:rsidR="00495B3B" w:rsidRPr="00620E80" w:rsidRDefault="00DF4E5C" w:rsidP="00620E80">
      <w:pPr>
        <w:numPr>
          <w:ilvl w:val="0"/>
          <w:numId w:val="43"/>
        </w:numPr>
        <w:spacing w:before="0" w:after="0" w:line="240" w:lineRule="auto"/>
        <w:rPr>
          <w:rFonts w:ascii="Arial" w:hAnsi="Arial" w:cs="Arial"/>
          <w:color w:val="000000"/>
          <w:lang w:eastAsia="zh-CN"/>
        </w:rPr>
      </w:pPr>
      <w:r w:rsidRPr="0013120B">
        <w:rPr>
          <w:rFonts w:ascii="Arial" w:hAnsi="Arial" w:cs="Arial"/>
          <w:b/>
          <w:bCs/>
          <w:color w:val="000000"/>
          <w:lang w:eastAsia="zh-CN"/>
        </w:rPr>
        <w:t>Flexibility &amp; Adaptability</w:t>
      </w:r>
      <w:r w:rsidRPr="0013120B">
        <w:rPr>
          <w:rFonts w:ascii="Arial" w:hAnsi="Arial" w:cs="Arial"/>
          <w:color w:val="000000"/>
          <w:lang w:eastAsia="zh-CN"/>
        </w:rPr>
        <w:t xml:space="preserve"> - Adjust approach in line with changing priorities, is open to acquiring and developing skills and knowledge, adapt to new ways of working or organise work to deliver results.</w:t>
      </w:r>
    </w:p>
    <w:p w14:paraId="72CE8D2C" w14:textId="77777777" w:rsidR="00495B3B" w:rsidRPr="00495B3B" w:rsidRDefault="00495B3B" w:rsidP="00620E8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91EBE01"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C15A14">
              <w:rPr>
                <w:rFonts w:cs="Arial"/>
                <w:color w:val="1A1A1A"/>
                <w:sz w:val="20"/>
              </w:rPr>
              <w:t>0</w:t>
            </w:r>
            <w:r w:rsidR="00500078">
              <w:rPr>
                <w:rFonts w:cs="Arial"/>
                <w:color w:val="1A1A1A"/>
                <w:sz w:val="20"/>
              </w:rPr>
              <w:t xml:space="preserve"> - </w:t>
            </w:r>
            <w:r w:rsidR="00500078" w:rsidRPr="00500078">
              <w:rPr>
                <w:rFonts w:cs="Arial"/>
                <w:color w:val="1A1A1A"/>
                <w:sz w:val="20"/>
              </w:rPr>
              <w:t>A declaration of Private Interests will be required for positions with financial delegations of &gt;$20,000</w:t>
            </w:r>
          </w:p>
        </w:tc>
      </w:tr>
      <w:tr w:rsidR="00495B3B" w:rsidRPr="00495B3B" w14:paraId="13112EBA" w14:textId="77777777" w:rsidTr="005F69A0">
        <w:trPr>
          <w:trHeight w:val="752"/>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5A9779E1" w:rsidR="00495B3B" w:rsidRPr="005F69A0" w:rsidRDefault="00495B3B" w:rsidP="005F69A0">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6A59EE78" w:rsidR="00495B3B" w:rsidRPr="00495B3B" w:rsidRDefault="00495B3B" w:rsidP="005F69A0">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A68CCDF" w:rsidR="00495B3B" w:rsidRPr="005F69A0" w:rsidRDefault="00495B3B" w:rsidP="005F69A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90D6CAA" w:rsidR="00495B3B" w:rsidRPr="00495B3B" w:rsidRDefault="00495B3B" w:rsidP="005F69A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D3545B4" w14:textId="77777777" w:rsidR="00500078" w:rsidRPr="00495B3B" w:rsidRDefault="00500078" w:rsidP="00500078">
      <w:pPr>
        <w:keepNext/>
        <w:spacing w:before="360" w:line="240" w:lineRule="auto"/>
        <w:rPr>
          <w:rFonts w:ascii="Arial" w:hAnsi="Arial" w:cs="Arial"/>
          <w:bCs/>
          <w:color w:val="442D97"/>
          <w:sz w:val="28"/>
          <w:szCs w:val="28"/>
          <w:lang w:eastAsia="zh-CN"/>
        </w:rPr>
      </w:pPr>
      <w:bookmarkStart w:id="3" w:name="_Hlk218699969"/>
      <w:r w:rsidRPr="00495B3B">
        <w:rPr>
          <w:rFonts w:ascii="Arial" w:hAnsi="Arial" w:cs="Arial"/>
          <w:bCs/>
          <w:color w:val="442D97"/>
          <w:sz w:val="28"/>
          <w:szCs w:val="28"/>
          <w:lang w:eastAsia="zh-CN"/>
        </w:rPr>
        <w:t>About the Department</w:t>
      </w:r>
    </w:p>
    <w:p w14:paraId="0FBFD82B" w14:textId="77777777" w:rsidR="00500078" w:rsidRPr="00454423" w:rsidRDefault="00500078" w:rsidP="0050007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DD4B1ED" w14:textId="77777777" w:rsidR="00500078" w:rsidRPr="005763CD" w:rsidRDefault="00500078" w:rsidP="0050007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3BAB5CC" w14:textId="77777777" w:rsidR="00500078" w:rsidRPr="005763CD" w:rsidRDefault="00500078" w:rsidP="00500078">
      <w:pPr>
        <w:spacing w:before="0" w:after="0"/>
        <w:rPr>
          <w:rFonts w:ascii="Arial" w:hAnsi="Arial" w:cs="Arial"/>
        </w:rPr>
      </w:pPr>
    </w:p>
    <w:p w14:paraId="5CDD581B" w14:textId="77777777" w:rsidR="00500078" w:rsidRPr="005763CD" w:rsidRDefault="00500078" w:rsidP="0050007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3289ED89" w14:textId="77777777" w:rsidR="00500078" w:rsidRPr="00495B3B" w:rsidRDefault="00500078" w:rsidP="0050007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706A5F8F" w14:textId="77777777" w:rsidR="00500078" w:rsidRPr="007246B5" w:rsidRDefault="00500078" w:rsidP="00500078">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BE0D308" w14:textId="77777777" w:rsidR="00500078" w:rsidRPr="00AC1638" w:rsidRDefault="00500078" w:rsidP="00500078">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B0CAAE8" w14:textId="77777777" w:rsidR="00500078" w:rsidRPr="00AC1638" w:rsidRDefault="00500078" w:rsidP="0050007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70054751" w14:textId="77777777" w:rsidR="00500078" w:rsidRPr="00495B3B" w:rsidRDefault="00500078" w:rsidP="0050007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58DE1BE" w14:textId="77777777" w:rsidR="00500078" w:rsidRPr="00495B3B" w:rsidRDefault="00500078" w:rsidP="00500078">
      <w:pPr>
        <w:spacing w:line="240" w:lineRule="auto"/>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F19FE7A" w14:textId="77777777" w:rsidR="00500078" w:rsidRPr="00495B3B" w:rsidRDefault="00500078" w:rsidP="0050007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34480F6" w14:textId="77777777" w:rsidR="00500078" w:rsidRPr="00495B3B" w:rsidRDefault="00500078" w:rsidP="0050007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61433EA" w14:textId="77777777" w:rsidR="00500078" w:rsidRPr="00495B3B" w:rsidRDefault="00500078" w:rsidP="0050007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2. We are diverse</w:t>
      </w:r>
      <w:r w:rsidRPr="00495B3B">
        <w:rPr>
          <w:rFonts w:ascii="Arial" w:hAnsi="Arial" w:cs="Arial"/>
          <w:color w:val="000000"/>
          <w:szCs w:val="22"/>
        </w:rPr>
        <w:br/>
        <w:t>3. We are inclusive and flexible</w:t>
      </w:r>
      <w:r w:rsidRPr="00495B3B">
        <w:rPr>
          <w:rFonts w:ascii="Arial" w:hAnsi="Arial" w:cs="Arial"/>
          <w:color w:val="000000"/>
          <w:szCs w:val="22"/>
        </w:rPr>
        <w:br/>
        <w:t>4. We are safe and respectful</w:t>
      </w:r>
    </w:p>
    <w:p w14:paraId="2018439E" w14:textId="77777777" w:rsidR="00500078" w:rsidRPr="00495B3B" w:rsidRDefault="00500078" w:rsidP="0050007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DE6D34C" w14:textId="77777777" w:rsidR="00500078" w:rsidRPr="00495B3B" w:rsidRDefault="00500078" w:rsidP="00500078">
      <w:pPr>
        <w:rPr>
          <w:rFonts w:ascii="Arial" w:hAnsi="Arial" w:cs="Arial"/>
          <w:b/>
          <w:bCs/>
          <w:color w:val="363534"/>
        </w:rPr>
      </w:pPr>
      <w:r w:rsidRPr="00495B3B">
        <w:rPr>
          <w:rFonts w:ascii="Arial" w:hAnsi="Arial" w:cs="Arial"/>
          <w:b/>
          <w:bCs/>
          <w:color w:val="363534"/>
        </w:rPr>
        <w:t>Aboriginal Cultural Safety</w:t>
      </w:r>
    </w:p>
    <w:p w14:paraId="7B44EEB6" w14:textId="77777777" w:rsidR="00500078" w:rsidRPr="00495B3B" w:rsidRDefault="00500078" w:rsidP="0050007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Pr>
            <w:rStyle w:val="Hyperlink"/>
            <w:rFonts w:ascii="Arial" w:hAnsi="Arial" w:cs="Arial"/>
          </w:rPr>
          <w:t>aboriginal.employment@deeca.vic.gov.au</w:t>
        </w:r>
      </w:hyperlink>
      <w:r w:rsidRPr="00495B3B">
        <w:rPr>
          <w:rFonts w:ascii="Arial" w:hAnsi="Arial" w:cs="Arial"/>
          <w:color w:val="363534"/>
        </w:rPr>
        <w:t>.</w:t>
      </w:r>
    </w:p>
    <w:p w14:paraId="1E86AFBC" w14:textId="77777777" w:rsidR="00500078" w:rsidRPr="00495B3B" w:rsidRDefault="00500078" w:rsidP="00500078">
      <w:pPr>
        <w:rPr>
          <w:rFonts w:ascii="Arial" w:hAnsi="Arial" w:cs="Arial"/>
          <w:b/>
          <w:color w:val="363534"/>
          <w:szCs w:val="22"/>
        </w:rPr>
      </w:pPr>
      <w:r w:rsidRPr="00495B3B">
        <w:rPr>
          <w:rFonts w:ascii="Arial" w:hAnsi="Arial" w:cs="Arial"/>
          <w:b/>
          <w:color w:val="363534"/>
          <w:szCs w:val="22"/>
        </w:rPr>
        <w:t>Balancing your Life / Hybrid Working</w:t>
      </w:r>
    </w:p>
    <w:p w14:paraId="30107D44" w14:textId="77777777" w:rsidR="00500078" w:rsidRPr="00495B3B" w:rsidRDefault="00500078" w:rsidP="0050007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3A25580" w14:textId="77777777" w:rsidR="00500078" w:rsidRPr="00495B3B" w:rsidRDefault="00500078" w:rsidP="0050007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bookmarkEnd w:id="3"/>
    </w:p>
    <w:sectPr w:rsidR="00500078" w:rsidRPr="00495B3B"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D9D9" w14:textId="77777777" w:rsidR="00AB6268" w:rsidRDefault="00AB6268" w:rsidP="00CD157B">
      <w:pPr>
        <w:pStyle w:val="NoSpacing"/>
      </w:pPr>
    </w:p>
    <w:p w14:paraId="7FDA2103" w14:textId="77777777" w:rsidR="00AB6268" w:rsidRDefault="00AB6268"/>
  </w:endnote>
  <w:endnote w:type="continuationSeparator" w:id="0">
    <w:p w14:paraId="77241C38" w14:textId="77777777" w:rsidR="00AB6268" w:rsidRDefault="00AB6268" w:rsidP="00CD157B">
      <w:pPr>
        <w:pStyle w:val="NoSpacing"/>
      </w:pPr>
    </w:p>
    <w:p w14:paraId="3F5B7B6B" w14:textId="77777777" w:rsidR="00AB6268" w:rsidRDefault="00AB6268"/>
  </w:endnote>
  <w:endnote w:type="continuationNotice" w:id="1">
    <w:p w14:paraId="4956A180" w14:textId="77777777" w:rsidR="00AB6268" w:rsidRDefault="00AB6268" w:rsidP="00CD157B">
      <w:pPr>
        <w:pStyle w:val="NoSpacing"/>
      </w:pPr>
    </w:p>
    <w:p w14:paraId="1B7E7F0C" w14:textId="77777777" w:rsidR="00AB6268" w:rsidRDefault="00AB6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D11DE2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FB16F2">
      <w:rPr>
        <w:bCs w:val="0"/>
      </w:rPr>
      <w:t>January</w:t>
    </w:r>
    <w:r w:rsidR="00A03B5B">
      <w:rPr>
        <w:bCs w:val="0"/>
      </w:rPr>
      <w:t xml:space="preserve"> 202</w:t>
    </w:r>
    <w:r w:rsidR="00FB16F2">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0C0C6784"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3677AC">
      <w:rPr>
        <w:bCs w:val="0"/>
      </w:rPr>
      <w:t>January</w:t>
    </w:r>
    <w:r w:rsidR="00A03B5B">
      <w:rPr>
        <w:bCs w:val="0"/>
      </w:rPr>
      <w:t xml:space="preserve"> 202</w:t>
    </w:r>
    <w:r w:rsidR="00FB16F2">
      <w:rPr>
        <w:bCs w:val="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EA22B" w14:textId="77777777" w:rsidR="00AB6268" w:rsidRPr="0056073C" w:rsidRDefault="00AB6268" w:rsidP="005D764F">
      <w:pPr>
        <w:pStyle w:val="FootnoteSeparator"/>
      </w:pPr>
    </w:p>
    <w:p w14:paraId="3F8043E2" w14:textId="77777777" w:rsidR="00AB6268" w:rsidRDefault="00AB6268"/>
  </w:footnote>
  <w:footnote w:type="continuationSeparator" w:id="0">
    <w:p w14:paraId="71D2E400" w14:textId="77777777" w:rsidR="00AB6268" w:rsidRPr="00CA30B7" w:rsidRDefault="00AB6268" w:rsidP="006D5A90">
      <w:pPr>
        <w:rPr>
          <w:lang w:val="en-US"/>
        </w:rPr>
      </w:pPr>
      <w:r w:rsidRPr="00CA30B7">
        <w:rPr>
          <w:lang w:val="en-US"/>
        </w:rPr>
        <w:t>_______</w:t>
      </w:r>
    </w:p>
    <w:p w14:paraId="4281C31E" w14:textId="77777777" w:rsidR="00AB6268" w:rsidRDefault="00AB6268"/>
  </w:footnote>
  <w:footnote w:type="continuationNotice" w:id="1">
    <w:p w14:paraId="07871E81" w14:textId="77777777" w:rsidR="00AB6268" w:rsidRDefault="00AB6268" w:rsidP="006D5A90"/>
    <w:p w14:paraId="65A9FC46" w14:textId="77777777" w:rsidR="00AB6268" w:rsidRDefault="00AB62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381FCE"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4BA04F"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6FB986"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3F5134"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9DA7DA"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748C89"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5AB86A"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E54EF2D"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B2EE2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2E56AA"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23036D"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14A71A"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26576BA"/>
    <w:multiLevelType w:val="hybridMultilevel"/>
    <w:tmpl w:val="04E2B906"/>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3"/>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4"/>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643149129">
    <w:abstractNumId w:val="28"/>
  </w:num>
  <w:num w:numId="46" w16cid:durableId="1161508115">
    <w:abstractNumId w:val="4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7EF"/>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72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5EDE"/>
    <w:rsid w:val="0004603D"/>
    <w:rsid w:val="0004675A"/>
    <w:rsid w:val="00046F44"/>
    <w:rsid w:val="000473F4"/>
    <w:rsid w:val="00050713"/>
    <w:rsid w:val="00050819"/>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A96"/>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CBD"/>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0EE7"/>
    <w:rsid w:val="0009129D"/>
    <w:rsid w:val="000913B9"/>
    <w:rsid w:val="00091C6D"/>
    <w:rsid w:val="00091E67"/>
    <w:rsid w:val="000922A4"/>
    <w:rsid w:val="00092C13"/>
    <w:rsid w:val="0009388C"/>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1BD"/>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78F"/>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B27"/>
    <w:rsid w:val="000C02EC"/>
    <w:rsid w:val="000C030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173"/>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6C3C"/>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1914"/>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895"/>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0EE"/>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A2D"/>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160"/>
    <w:rsid w:val="0018426D"/>
    <w:rsid w:val="00184490"/>
    <w:rsid w:val="001844C6"/>
    <w:rsid w:val="001845EF"/>
    <w:rsid w:val="00184B03"/>
    <w:rsid w:val="001854BB"/>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4B1B"/>
    <w:rsid w:val="001D5494"/>
    <w:rsid w:val="001D5D1A"/>
    <w:rsid w:val="001D5FC7"/>
    <w:rsid w:val="001D6139"/>
    <w:rsid w:val="001D6167"/>
    <w:rsid w:val="001D63D0"/>
    <w:rsid w:val="001D6714"/>
    <w:rsid w:val="001D69ED"/>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11F9"/>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74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541"/>
    <w:rsid w:val="002239F4"/>
    <w:rsid w:val="002247B9"/>
    <w:rsid w:val="0022483C"/>
    <w:rsid w:val="00225D7D"/>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5E7"/>
    <w:rsid w:val="002536AC"/>
    <w:rsid w:val="0025376B"/>
    <w:rsid w:val="00253C6D"/>
    <w:rsid w:val="0025402C"/>
    <w:rsid w:val="002545B5"/>
    <w:rsid w:val="00254F12"/>
    <w:rsid w:val="0025562D"/>
    <w:rsid w:val="00255632"/>
    <w:rsid w:val="0025626D"/>
    <w:rsid w:val="00256560"/>
    <w:rsid w:val="00256624"/>
    <w:rsid w:val="002569B3"/>
    <w:rsid w:val="00257F30"/>
    <w:rsid w:val="00257FED"/>
    <w:rsid w:val="002600A1"/>
    <w:rsid w:val="0026099A"/>
    <w:rsid w:val="00260C52"/>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C6E"/>
    <w:rsid w:val="00274DED"/>
    <w:rsid w:val="002753CD"/>
    <w:rsid w:val="00275582"/>
    <w:rsid w:val="002755F3"/>
    <w:rsid w:val="0027709F"/>
    <w:rsid w:val="0027759D"/>
    <w:rsid w:val="002776EE"/>
    <w:rsid w:val="00277CC4"/>
    <w:rsid w:val="002800EC"/>
    <w:rsid w:val="002810E7"/>
    <w:rsid w:val="00281C53"/>
    <w:rsid w:val="002824F0"/>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BE9"/>
    <w:rsid w:val="00291CB7"/>
    <w:rsid w:val="00292442"/>
    <w:rsid w:val="00292951"/>
    <w:rsid w:val="002932B2"/>
    <w:rsid w:val="00294A3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05B"/>
    <w:rsid w:val="002A344D"/>
    <w:rsid w:val="002A38CE"/>
    <w:rsid w:val="002A3D3F"/>
    <w:rsid w:val="002A4E2C"/>
    <w:rsid w:val="002A4F2A"/>
    <w:rsid w:val="002A5F7A"/>
    <w:rsid w:val="002A661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A30"/>
    <w:rsid w:val="002E2FF4"/>
    <w:rsid w:val="002E3000"/>
    <w:rsid w:val="002E34C5"/>
    <w:rsid w:val="002E3798"/>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3C36"/>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17"/>
    <w:rsid w:val="00320687"/>
    <w:rsid w:val="00320BBE"/>
    <w:rsid w:val="003214C0"/>
    <w:rsid w:val="00321517"/>
    <w:rsid w:val="00321A79"/>
    <w:rsid w:val="0032292D"/>
    <w:rsid w:val="00323A4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D19"/>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CFF"/>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18A"/>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58C6"/>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02B"/>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921"/>
    <w:rsid w:val="003C1F69"/>
    <w:rsid w:val="003C25F9"/>
    <w:rsid w:val="003C2BDA"/>
    <w:rsid w:val="003C2C0D"/>
    <w:rsid w:val="003C2C66"/>
    <w:rsid w:val="003C300B"/>
    <w:rsid w:val="003C30EC"/>
    <w:rsid w:val="003C390B"/>
    <w:rsid w:val="003C3B57"/>
    <w:rsid w:val="003C5140"/>
    <w:rsid w:val="003C541C"/>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4E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468"/>
    <w:rsid w:val="00416661"/>
    <w:rsid w:val="00416B32"/>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CA9"/>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036"/>
    <w:rsid w:val="004342DF"/>
    <w:rsid w:val="004343B1"/>
    <w:rsid w:val="0043446C"/>
    <w:rsid w:val="00434A81"/>
    <w:rsid w:val="00435F95"/>
    <w:rsid w:val="00436175"/>
    <w:rsid w:val="00436860"/>
    <w:rsid w:val="004371A0"/>
    <w:rsid w:val="00437284"/>
    <w:rsid w:val="00437842"/>
    <w:rsid w:val="00437C9B"/>
    <w:rsid w:val="00437F3B"/>
    <w:rsid w:val="00440146"/>
    <w:rsid w:val="00440F35"/>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567"/>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9D"/>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377"/>
    <w:rsid w:val="004D085E"/>
    <w:rsid w:val="004D09C4"/>
    <w:rsid w:val="004D0D2A"/>
    <w:rsid w:val="004D0E09"/>
    <w:rsid w:val="004D17F8"/>
    <w:rsid w:val="004D258E"/>
    <w:rsid w:val="004D266E"/>
    <w:rsid w:val="004D3AA5"/>
    <w:rsid w:val="004D3ACE"/>
    <w:rsid w:val="004D4288"/>
    <w:rsid w:val="004D4AE2"/>
    <w:rsid w:val="004D4E1A"/>
    <w:rsid w:val="004D4E40"/>
    <w:rsid w:val="004D4FBD"/>
    <w:rsid w:val="004D5882"/>
    <w:rsid w:val="004D6821"/>
    <w:rsid w:val="004D7305"/>
    <w:rsid w:val="004D752C"/>
    <w:rsid w:val="004D7626"/>
    <w:rsid w:val="004D76BB"/>
    <w:rsid w:val="004D7A0D"/>
    <w:rsid w:val="004E0399"/>
    <w:rsid w:val="004E062C"/>
    <w:rsid w:val="004E08E2"/>
    <w:rsid w:val="004E0E3E"/>
    <w:rsid w:val="004E1CE0"/>
    <w:rsid w:val="004E2267"/>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A1"/>
    <w:rsid w:val="004F28B3"/>
    <w:rsid w:val="004F2B70"/>
    <w:rsid w:val="004F34DC"/>
    <w:rsid w:val="004F44A9"/>
    <w:rsid w:val="004F5359"/>
    <w:rsid w:val="004F5DB0"/>
    <w:rsid w:val="004F5FD5"/>
    <w:rsid w:val="004F6047"/>
    <w:rsid w:val="004F6959"/>
    <w:rsid w:val="004F698C"/>
    <w:rsid w:val="004F6B8D"/>
    <w:rsid w:val="004F7BAE"/>
    <w:rsid w:val="00500078"/>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5F18"/>
    <w:rsid w:val="00506B38"/>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20DD8"/>
    <w:rsid w:val="00521461"/>
    <w:rsid w:val="005217FD"/>
    <w:rsid w:val="00522745"/>
    <w:rsid w:val="00522CAE"/>
    <w:rsid w:val="00522D70"/>
    <w:rsid w:val="00522EDA"/>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E21"/>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872"/>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09C"/>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DC1"/>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0B2"/>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C38"/>
    <w:rsid w:val="005B4923"/>
    <w:rsid w:val="005B5536"/>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C9B"/>
    <w:rsid w:val="005C1E38"/>
    <w:rsid w:val="005C2245"/>
    <w:rsid w:val="005C2844"/>
    <w:rsid w:val="005C3285"/>
    <w:rsid w:val="005C370C"/>
    <w:rsid w:val="005C3AFE"/>
    <w:rsid w:val="005C3EF5"/>
    <w:rsid w:val="005C3EFB"/>
    <w:rsid w:val="005C414A"/>
    <w:rsid w:val="005C48BC"/>
    <w:rsid w:val="005C49C9"/>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8B"/>
    <w:rsid w:val="005F2FD2"/>
    <w:rsid w:val="005F38F7"/>
    <w:rsid w:val="005F3ACF"/>
    <w:rsid w:val="005F3BFD"/>
    <w:rsid w:val="005F422E"/>
    <w:rsid w:val="005F49C7"/>
    <w:rsid w:val="005F4F76"/>
    <w:rsid w:val="005F514F"/>
    <w:rsid w:val="005F5198"/>
    <w:rsid w:val="005F586B"/>
    <w:rsid w:val="005F5B06"/>
    <w:rsid w:val="005F69A0"/>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0E80"/>
    <w:rsid w:val="00621AE3"/>
    <w:rsid w:val="00622CE8"/>
    <w:rsid w:val="00622D8F"/>
    <w:rsid w:val="00622E29"/>
    <w:rsid w:val="00623492"/>
    <w:rsid w:val="00623786"/>
    <w:rsid w:val="00624360"/>
    <w:rsid w:val="0062488E"/>
    <w:rsid w:val="0062553A"/>
    <w:rsid w:val="0062575A"/>
    <w:rsid w:val="00625EF4"/>
    <w:rsid w:val="00626182"/>
    <w:rsid w:val="00626215"/>
    <w:rsid w:val="00626D38"/>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9D1"/>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4FC5"/>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3E6"/>
    <w:rsid w:val="006838F2"/>
    <w:rsid w:val="006846EA"/>
    <w:rsid w:val="00684FD1"/>
    <w:rsid w:val="00685CEE"/>
    <w:rsid w:val="00685D88"/>
    <w:rsid w:val="006869AA"/>
    <w:rsid w:val="00686F5B"/>
    <w:rsid w:val="006905D1"/>
    <w:rsid w:val="006907DD"/>
    <w:rsid w:val="006912DF"/>
    <w:rsid w:val="00691348"/>
    <w:rsid w:val="006919A4"/>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307"/>
    <w:rsid w:val="006C7559"/>
    <w:rsid w:val="006C778A"/>
    <w:rsid w:val="006C7D04"/>
    <w:rsid w:val="006C7F3C"/>
    <w:rsid w:val="006D01B6"/>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187"/>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037"/>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A65"/>
    <w:rsid w:val="00735EAB"/>
    <w:rsid w:val="0073663C"/>
    <w:rsid w:val="0073689E"/>
    <w:rsid w:val="00737F14"/>
    <w:rsid w:val="00740175"/>
    <w:rsid w:val="00740A8B"/>
    <w:rsid w:val="00740ECE"/>
    <w:rsid w:val="0074107F"/>
    <w:rsid w:val="0074158C"/>
    <w:rsid w:val="007425C9"/>
    <w:rsid w:val="00742EC9"/>
    <w:rsid w:val="00743542"/>
    <w:rsid w:val="0074393B"/>
    <w:rsid w:val="00743DEC"/>
    <w:rsid w:val="00743E96"/>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791"/>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AAD"/>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0A2"/>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6B9"/>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2C57"/>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4E8A"/>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A4"/>
    <w:rsid w:val="008042DA"/>
    <w:rsid w:val="0080479F"/>
    <w:rsid w:val="0080488F"/>
    <w:rsid w:val="00804E32"/>
    <w:rsid w:val="00805326"/>
    <w:rsid w:val="00805BCE"/>
    <w:rsid w:val="00805C5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5C9"/>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33D"/>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7E1"/>
    <w:rsid w:val="00870A00"/>
    <w:rsid w:val="008717E0"/>
    <w:rsid w:val="008719A5"/>
    <w:rsid w:val="00871E52"/>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E7C"/>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8AC"/>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6D7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5A2"/>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788"/>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92A"/>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A42"/>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6E"/>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0E89"/>
    <w:rsid w:val="00A010A7"/>
    <w:rsid w:val="00A016AF"/>
    <w:rsid w:val="00A029F4"/>
    <w:rsid w:val="00A037E2"/>
    <w:rsid w:val="00A03B5B"/>
    <w:rsid w:val="00A04DC4"/>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7B"/>
    <w:rsid w:val="00A228C8"/>
    <w:rsid w:val="00A22B60"/>
    <w:rsid w:val="00A22E78"/>
    <w:rsid w:val="00A237D9"/>
    <w:rsid w:val="00A2384D"/>
    <w:rsid w:val="00A23A5B"/>
    <w:rsid w:val="00A246B1"/>
    <w:rsid w:val="00A2502C"/>
    <w:rsid w:val="00A253AD"/>
    <w:rsid w:val="00A2568B"/>
    <w:rsid w:val="00A26057"/>
    <w:rsid w:val="00A26235"/>
    <w:rsid w:val="00A26585"/>
    <w:rsid w:val="00A27277"/>
    <w:rsid w:val="00A272A7"/>
    <w:rsid w:val="00A279CE"/>
    <w:rsid w:val="00A27E94"/>
    <w:rsid w:val="00A30342"/>
    <w:rsid w:val="00A30443"/>
    <w:rsid w:val="00A30C5B"/>
    <w:rsid w:val="00A30EE8"/>
    <w:rsid w:val="00A31570"/>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1D6"/>
    <w:rsid w:val="00A455D9"/>
    <w:rsid w:val="00A455E4"/>
    <w:rsid w:val="00A45760"/>
    <w:rsid w:val="00A457D1"/>
    <w:rsid w:val="00A45F52"/>
    <w:rsid w:val="00A465C5"/>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D99"/>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268"/>
    <w:rsid w:val="00AB6BBD"/>
    <w:rsid w:val="00AB73FF"/>
    <w:rsid w:val="00AB77A7"/>
    <w:rsid w:val="00AB7C83"/>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170"/>
    <w:rsid w:val="00AF3195"/>
    <w:rsid w:val="00AF3D25"/>
    <w:rsid w:val="00AF50FF"/>
    <w:rsid w:val="00AF533B"/>
    <w:rsid w:val="00AF5E22"/>
    <w:rsid w:val="00AF5F7A"/>
    <w:rsid w:val="00AF6A4A"/>
    <w:rsid w:val="00AF77F6"/>
    <w:rsid w:val="00AF7AB9"/>
    <w:rsid w:val="00AF7FD7"/>
    <w:rsid w:val="00B0036F"/>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2FAE"/>
    <w:rsid w:val="00B230B7"/>
    <w:rsid w:val="00B23C36"/>
    <w:rsid w:val="00B2433C"/>
    <w:rsid w:val="00B246D4"/>
    <w:rsid w:val="00B24E25"/>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8B3"/>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8D"/>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1C9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87F9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3C0"/>
    <w:rsid w:val="00BB5521"/>
    <w:rsid w:val="00BB5C55"/>
    <w:rsid w:val="00BB6C59"/>
    <w:rsid w:val="00BB6F0D"/>
    <w:rsid w:val="00BB71B8"/>
    <w:rsid w:val="00BB75D1"/>
    <w:rsid w:val="00BB7839"/>
    <w:rsid w:val="00BB7854"/>
    <w:rsid w:val="00BB78B1"/>
    <w:rsid w:val="00BB7917"/>
    <w:rsid w:val="00BB7E78"/>
    <w:rsid w:val="00BC02FD"/>
    <w:rsid w:val="00BC0F21"/>
    <w:rsid w:val="00BC13DB"/>
    <w:rsid w:val="00BC17CA"/>
    <w:rsid w:val="00BC1B43"/>
    <w:rsid w:val="00BC2269"/>
    <w:rsid w:val="00BC230C"/>
    <w:rsid w:val="00BC272D"/>
    <w:rsid w:val="00BC2CDB"/>
    <w:rsid w:val="00BC3123"/>
    <w:rsid w:val="00BC34BB"/>
    <w:rsid w:val="00BC3A68"/>
    <w:rsid w:val="00BC4A1D"/>
    <w:rsid w:val="00BC508E"/>
    <w:rsid w:val="00BC5236"/>
    <w:rsid w:val="00BC5397"/>
    <w:rsid w:val="00BC53DE"/>
    <w:rsid w:val="00BC552E"/>
    <w:rsid w:val="00BC592D"/>
    <w:rsid w:val="00BC5D41"/>
    <w:rsid w:val="00BC62FE"/>
    <w:rsid w:val="00BC6622"/>
    <w:rsid w:val="00BC674F"/>
    <w:rsid w:val="00BC69E2"/>
    <w:rsid w:val="00BC69FC"/>
    <w:rsid w:val="00BC6D91"/>
    <w:rsid w:val="00BC79F3"/>
    <w:rsid w:val="00BD054B"/>
    <w:rsid w:val="00BD165F"/>
    <w:rsid w:val="00BD17E8"/>
    <w:rsid w:val="00BD1E9F"/>
    <w:rsid w:val="00BD25FD"/>
    <w:rsid w:val="00BD3600"/>
    <w:rsid w:val="00BD388F"/>
    <w:rsid w:val="00BD47A8"/>
    <w:rsid w:val="00BD4E31"/>
    <w:rsid w:val="00BD6B2F"/>
    <w:rsid w:val="00BD72B0"/>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1DEF"/>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A14"/>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86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589"/>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327"/>
    <w:rsid w:val="00C57817"/>
    <w:rsid w:val="00C57A78"/>
    <w:rsid w:val="00C6084A"/>
    <w:rsid w:val="00C60970"/>
    <w:rsid w:val="00C60AD3"/>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1D12"/>
    <w:rsid w:val="00C8238F"/>
    <w:rsid w:val="00C829D9"/>
    <w:rsid w:val="00C82BE1"/>
    <w:rsid w:val="00C82D8F"/>
    <w:rsid w:val="00C82FED"/>
    <w:rsid w:val="00C833AA"/>
    <w:rsid w:val="00C836BA"/>
    <w:rsid w:val="00C8397E"/>
    <w:rsid w:val="00C84519"/>
    <w:rsid w:val="00C847FA"/>
    <w:rsid w:val="00C84FED"/>
    <w:rsid w:val="00C85A72"/>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4D7"/>
    <w:rsid w:val="00C95579"/>
    <w:rsid w:val="00C959FD"/>
    <w:rsid w:val="00C95C35"/>
    <w:rsid w:val="00C961FA"/>
    <w:rsid w:val="00C962B4"/>
    <w:rsid w:val="00C963B6"/>
    <w:rsid w:val="00C964AA"/>
    <w:rsid w:val="00C96C0F"/>
    <w:rsid w:val="00C96FF1"/>
    <w:rsid w:val="00C971EA"/>
    <w:rsid w:val="00C97831"/>
    <w:rsid w:val="00C979EE"/>
    <w:rsid w:val="00C97A0F"/>
    <w:rsid w:val="00C97D21"/>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47C"/>
    <w:rsid w:val="00CA558D"/>
    <w:rsid w:val="00CA6782"/>
    <w:rsid w:val="00CA6D35"/>
    <w:rsid w:val="00CA735B"/>
    <w:rsid w:val="00CA74E0"/>
    <w:rsid w:val="00CA7B39"/>
    <w:rsid w:val="00CB0362"/>
    <w:rsid w:val="00CB0743"/>
    <w:rsid w:val="00CB0DE0"/>
    <w:rsid w:val="00CB12E7"/>
    <w:rsid w:val="00CB1493"/>
    <w:rsid w:val="00CB163A"/>
    <w:rsid w:val="00CB1761"/>
    <w:rsid w:val="00CB1891"/>
    <w:rsid w:val="00CB1E81"/>
    <w:rsid w:val="00CB2F0A"/>
    <w:rsid w:val="00CB3CB4"/>
    <w:rsid w:val="00CB3F22"/>
    <w:rsid w:val="00CB4ABF"/>
    <w:rsid w:val="00CB55FF"/>
    <w:rsid w:val="00CB5926"/>
    <w:rsid w:val="00CB6E35"/>
    <w:rsid w:val="00CC0170"/>
    <w:rsid w:val="00CC02F2"/>
    <w:rsid w:val="00CC065F"/>
    <w:rsid w:val="00CC0B1C"/>
    <w:rsid w:val="00CC1413"/>
    <w:rsid w:val="00CC1573"/>
    <w:rsid w:val="00CC18D2"/>
    <w:rsid w:val="00CC1B2D"/>
    <w:rsid w:val="00CC2156"/>
    <w:rsid w:val="00CC2333"/>
    <w:rsid w:val="00CC2CDB"/>
    <w:rsid w:val="00CC2DB1"/>
    <w:rsid w:val="00CC31DE"/>
    <w:rsid w:val="00CC33EE"/>
    <w:rsid w:val="00CC40E5"/>
    <w:rsid w:val="00CC41A2"/>
    <w:rsid w:val="00CC4726"/>
    <w:rsid w:val="00CC4B9E"/>
    <w:rsid w:val="00CC545D"/>
    <w:rsid w:val="00CC5633"/>
    <w:rsid w:val="00CC57C6"/>
    <w:rsid w:val="00CC586C"/>
    <w:rsid w:val="00CC5FA4"/>
    <w:rsid w:val="00CC6734"/>
    <w:rsid w:val="00CC68EE"/>
    <w:rsid w:val="00CC6A6C"/>
    <w:rsid w:val="00CC70A2"/>
    <w:rsid w:val="00CC75B9"/>
    <w:rsid w:val="00CC7B51"/>
    <w:rsid w:val="00CC7CC6"/>
    <w:rsid w:val="00CC7D01"/>
    <w:rsid w:val="00CD02C9"/>
    <w:rsid w:val="00CD0784"/>
    <w:rsid w:val="00CD083E"/>
    <w:rsid w:val="00CD0C5B"/>
    <w:rsid w:val="00CD1016"/>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0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AF5"/>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C0B"/>
    <w:rsid w:val="00D15025"/>
    <w:rsid w:val="00D1568E"/>
    <w:rsid w:val="00D1574C"/>
    <w:rsid w:val="00D15798"/>
    <w:rsid w:val="00D158CC"/>
    <w:rsid w:val="00D15A0F"/>
    <w:rsid w:val="00D15EA5"/>
    <w:rsid w:val="00D15FD1"/>
    <w:rsid w:val="00D164DE"/>
    <w:rsid w:val="00D16A49"/>
    <w:rsid w:val="00D17349"/>
    <w:rsid w:val="00D1799A"/>
    <w:rsid w:val="00D20376"/>
    <w:rsid w:val="00D20671"/>
    <w:rsid w:val="00D207AB"/>
    <w:rsid w:val="00D21542"/>
    <w:rsid w:val="00D215DE"/>
    <w:rsid w:val="00D21666"/>
    <w:rsid w:val="00D21812"/>
    <w:rsid w:val="00D2215C"/>
    <w:rsid w:val="00D22981"/>
    <w:rsid w:val="00D22E4F"/>
    <w:rsid w:val="00D2321D"/>
    <w:rsid w:val="00D2329D"/>
    <w:rsid w:val="00D23787"/>
    <w:rsid w:val="00D24137"/>
    <w:rsid w:val="00D2427A"/>
    <w:rsid w:val="00D251FD"/>
    <w:rsid w:val="00D25287"/>
    <w:rsid w:val="00D255F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D8F"/>
    <w:rsid w:val="00D3449D"/>
    <w:rsid w:val="00D345BA"/>
    <w:rsid w:val="00D345C3"/>
    <w:rsid w:val="00D3463A"/>
    <w:rsid w:val="00D35985"/>
    <w:rsid w:val="00D35BC8"/>
    <w:rsid w:val="00D3669C"/>
    <w:rsid w:val="00D402CC"/>
    <w:rsid w:val="00D405AF"/>
    <w:rsid w:val="00D407E4"/>
    <w:rsid w:val="00D409EB"/>
    <w:rsid w:val="00D40A20"/>
    <w:rsid w:val="00D40A74"/>
    <w:rsid w:val="00D40CC2"/>
    <w:rsid w:val="00D40D70"/>
    <w:rsid w:val="00D40EAF"/>
    <w:rsid w:val="00D41724"/>
    <w:rsid w:val="00D42208"/>
    <w:rsid w:val="00D42BBE"/>
    <w:rsid w:val="00D437EF"/>
    <w:rsid w:val="00D43C85"/>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0"/>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3FD"/>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3FC"/>
    <w:rsid w:val="00D806CF"/>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264"/>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08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15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ADF"/>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E5C"/>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07DAC"/>
    <w:rsid w:val="00E10DD1"/>
    <w:rsid w:val="00E11416"/>
    <w:rsid w:val="00E11662"/>
    <w:rsid w:val="00E11840"/>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988"/>
    <w:rsid w:val="00E177BC"/>
    <w:rsid w:val="00E2039A"/>
    <w:rsid w:val="00E20745"/>
    <w:rsid w:val="00E21BEA"/>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601"/>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280E"/>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2B6"/>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932"/>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804"/>
    <w:rsid w:val="00ED22E0"/>
    <w:rsid w:val="00ED2CC8"/>
    <w:rsid w:val="00ED326C"/>
    <w:rsid w:val="00ED33A1"/>
    <w:rsid w:val="00ED35FA"/>
    <w:rsid w:val="00ED3666"/>
    <w:rsid w:val="00ED3A45"/>
    <w:rsid w:val="00ED41C1"/>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2544"/>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B7C"/>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03"/>
    <w:rsid w:val="00F565B0"/>
    <w:rsid w:val="00F57D76"/>
    <w:rsid w:val="00F600CB"/>
    <w:rsid w:val="00F600EE"/>
    <w:rsid w:val="00F602AC"/>
    <w:rsid w:val="00F60717"/>
    <w:rsid w:val="00F61065"/>
    <w:rsid w:val="00F6107F"/>
    <w:rsid w:val="00F6136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F10"/>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1AD"/>
    <w:rsid w:val="00F9624B"/>
    <w:rsid w:val="00F966D2"/>
    <w:rsid w:val="00F96C8D"/>
    <w:rsid w:val="00F96DC1"/>
    <w:rsid w:val="00F979C1"/>
    <w:rsid w:val="00F97FBB"/>
    <w:rsid w:val="00FA0BE2"/>
    <w:rsid w:val="00FA10C8"/>
    <w:rsid w:val="00FA1AD8"/>
    <w:rsid w:val="00FA2606"/>
    <w:rsid w:val="00FA29B1"/>
    <w:rsid w:val="00FA2A58"/>
    <w:rsid w:val="00FA2C43"/>
    <w:rsid w:val="00FA3335"/>
    <w:rsid w:val="00FA373F"/>
    <w:rsid w:val="00FA3CB7"/>
    <w:rsid w:val="00FA3EB8"/>
    <w:rsid w:val="00FA3F60"/>
    <w:rsid w:val="00FA4029"/>
    <w:rsid w:val="00FA4605"/>
    <w:rsid w:val="00FA4E7E"/>
    <w:rsid w:val="00FA4F87"/>
    <w:rsid w:val="00FA52E1"/>
    <w:rsid w:val="00FA5702"/>
    <w:rsid w:val="00FA5ADB"/>
    <w:rsid w:val="00FA6246"/>
    <w:rsid w:val="00FA6C8A"/>
    <w:rsid w:val="00FA701F"/>
    <w:rsid w:val="00FA7886"/>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8F8"/>
    <w:rsid w:val="00FD1F76"/>
    <w:rsid w:val="00FD2666"/>
    <w:rsid w:val="00FD2C3F"/>
    <w:rsid w:val="00FD30A3"/>
    <w:rsid w:val="00FD30C6"/>
    <w:rsid w:val="00FD32C6"/>
    <w:rsid w:val="00FD3706"/>
    <w:rsid w:val="00FD38E2"/>
    <w:rsid w:val="00FD4385"/>
    <w:rsid w:val="00FD4CF8"/>
    <w:rsid w:val="00FD4EEE"/>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52"/>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29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ct:contentTypeSchema xmlns:ct="http://schemas.microsoft.com/office/2006/metadata/contentType" xmlns:ma="http://schemas.microsoft.com/office/2006/metadata/properties/metaAttributes" ct:_="" ma:_="" ma:contentTypeName="Document" ma:contentTypeID="0x0101004DC77832894D7D4AB7C18E2BA53B1E29" ma:contentTypeVersion="11" ma:contentTypeDescription="Create a new document." ma:contentTypeScope="" ma:versionID="085c6ecee7c2b31ab19613fb1b6a5856">
  <xsd:schema xmlns:xsd="http://www.w3.org/2001/XMLSchema" xmlns:xs="http://www.w3.org/2001/XMLSchema" xmlns:p="http://schemas.microsoft.com/office/2006/metadata/properties" xmlns:ns2="a5f32de4-e402-4188-b034-e71ca7d22e54" xmlns:ns3="0a29a876-7039-4248-b784-c0e726b48ac7" targetNamespace="http://schemas.microsoft.com/office/2006/metadata/properties" ma:root="true" ma:fieldsID="7d562b685ba19a9118f158a62c86afb9" ns2:_="" ns3:_="">
    <xsd:import namespace="a5f32de4-e402-4188-b034-e71ca7d22e54"/>
    <xsd:import namespace="0a29a876-7039-4248-b784-c0e726b48ac7"/>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a29a876-7039-4248-b784-c0e726b48ac7" xsi:nil="true"/>
  </documentManagement>
</p:properti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C2981D-BB06-43F2-B790-C379D525078B}">
  <ds:schemaRefs>
    <ds:schemaRef ds:uri="Microsoft.SharePoint.Taxonomy.ContentTypeSync"/>
  </ds:schemaRefs>
</ds:datastoreItem>
</file>

<file path=customXml/itemProps3.xml><?xml version="1.0" encoding="utf-8"?>
<ds:datastoreItem xmlns:ds="http://schemas.openxmlformats.org/officeDocument/2006/customXml" ds:itemID="{2C6D4186-DBBD-45AE-9761-AFCEFC96B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a29a876-7039-4248-b784-c0e726b48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a29a876-7039-4248-b784-c0e726b48ac7"/>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22</cp:revision>
  <cp:lastPrinted>2022-06-17T02:14:00Z</cp:lastPrinted>
  <dcterms:created xsi:type="dcterms:W3CDTF">2026-08-04T23:13:00Z</dcterms:created>
  <dcterms:modified xsi:type="dcterms:W3CDTF">2026-10-13T22:44:00Z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0x0101004DC77832894D7D4AB7C18E2BA53B1E29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TaxCatchAll">
    <vt:lpwstr/>
  </property>
  <property fmtid="{D5CDD505-2E9C-101B-9397-08002B2CF9AE}" pid="25" name="docLang">
    <vt:lpwstr>en</vt:lpwstr>
  </property>
</Properties>
</file>