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10838" w14:textId="77777777" w:rsidR="008D5B1F" w:rsidRPr="00862057" w:rsidRDefault="008D5B1F" w:rsidP="008D5B1F">
      <w:pPr>
        <w:pStyle w:val="Heading1"/>
        <w:framePr w:wrap="around"/>
      </w:pPr>
      <w:bookmarkStart w:id="0" w:name="_Toc106305998"/>
      <w:r>
        <w:t>Department of Energy, Environment and Climate Action</w:t>
      </w:r>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130CFF45" w:rsidR="004C1F02" w:rsidRDefault="00936EC7"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Graphic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5"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Graphic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6" behindDoc="0" locked="1" layoutInCell="1" allowOverlap="1" wp14:anchorId="537CDFA3" wp14:editId="49E443F6">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0" behindDoc="1" locked="1" layoutInCell="1" allowOverlap="1" wp14:anchorId="1F5606D0" wp14:editId="3607622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D347D36" id="Freeform: Shape 4" o:spid="_x0000_s1026" alt="&quot;&quot;" style="position:absolute;margin-left:0;margin-top:0;width:538.3pt;height:17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7" behindDoc="0" locked="1" layoutInCell="1" allowOverlap="1" wp14:anchorId="14560734" wp14:editId="402E439A">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3252D1AA" wp14:editId="04B8CA1C">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9" behindDoc="0" locked="1" layoutInCell="1" allowOverlap="1" wp14:anchorId="3B6DA505" wp14:editId="55BE686C">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1" behindDoc="0" locked="1" layoutInCell="1" allowOverlap="1" wp14:anchorId="047BCDF9" wp14:editId="46982489">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52"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2"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DB20A18" id="Freeform: Shape 7" o:spid="_x0000_s1026" alt="&quot;&quot;" style="position:absolute;margin-left:413.8pt;margin-top:105.25pt;width:98.95pt;height:70.3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C432A53" id="Freeform: Shape 8" o:spid="_x0000_s1026" alt="&quot;&quot;" style="position:absolute;margin-left:380.55pt;margin-top:140.05pt;width:82.5pt;height:35.4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4"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2C28141" id="Freeform: Shape 9" o:spid="_x0000_s1026" alt="&quot;&quot;" style="position:absolute;margin-left:446.25pt;margin-top:105.25pt;width:83.0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1"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2C8D1B7" id="Freeform: Shape 6" o:spid="_x0000_s1026" alt="&quot;&quot;" style="position:absolute;margin-left:463.65pt;margin-top:0;width:132.1pt;height:140.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53"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7"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87FDCFE" id="Canvas 22" o:spid="_x0000_s1026" editas="canvas" alt="&quot;&quot;" style="position:absolute;margin-left:0;margin-top:776.95pt;width:179.15pt;height:65.2pt;z-index:251658253;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8"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9"/>
          <w:footerReference w:type="even" r:id="rId30"/>
          <w:footerReference w:type="defaul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61497833" w:rsidR="00495B3B" w:rsidRPr="00495B3B" w:rsidRDefault="00A847C2" w:rsidP="00495B3B">
            <w:pPr>
              <w:spacing w:before="0" w:after="0"/>
              <w:ind w:left="57" w:right="-450"/>
              <w:rPr>
                <w:rFonts w:ascii="Arial" w:hAnsi="Arial" w:cs="Arial"/>
                <w:color w:val="363534"/>
                <w:szCs w:val="22"/>
              </w:rPr>
            </w:pPr>
            <w:r>
              <w:rPr>
                <w:rFonts w:ascii="Arial" w:hAnsi="Arial" w:cs="Arial"/>
                <w:color w:val="363534"/>
                <w:szCs w:val="22"/>
              </w:rPr>
              <w:t xml:space="preserve">Legal </w:t>
            </w:r>
            <w:r w:rsidR="008247D6">
              <w:rPr>
                <w:rFonts w:ascii="Arial" w:hAnsi="Arial" w:cs="Arial"/>
                <w:color w:val="363534"/>
                <w:szCs w:val="22"/>
              </w:rPr>
              <w:t>Operations</w:t>
            </w:r>
            <w:r>
              <w:rPr>
                <w:rFonts w:ascii="Arial" w:hAnsi="Arial" w:cs="Arial"/>
                <w:color w:val="363534"/>
                <w:szCs w:val="22"/>
              </w:rPr>
              <w:t xml:space="preserve"> </w:t>
            </w:r>
            <w:r w:rsidR="002F0493">
              <w:rPr>
                <w:rFonts w:ascii="Arial" w:hAnsi="Arial" w:cs="Arial"/>
                <w:color w:val="363534"/>
                <w:szCs w:val="22"/>
              </w:rPr>
              <w:t>Business Analyst</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46EB645F" w:rsidR="00495B3B" w:rsidRPr="00495B3B" w:rsidRDefault="00F23E3B" w:rsidP="00495B3B">
            <w:pPr>
              <w:spacing w:before="0" w:after="0"/>
              <w:ind w:left="57" w:right="-450"/>
              <w:rPr>
                <w:rFonts w:ascii="Arial" w:hAnsi="Arial" w:cs="Arial"/>
                <w:color w:val="363534"/>
                <w:szCs w:val="22"/>
              </w:rPr>
            </w:pPr>
            <w:r w:rsidRPr="00F23E3B">
              <w:rPr>
                <w:rFonts w:ascii="Arial" w:hAnsi="Arial" w:cs="Arial"/>
                <w:color w:val="363534"/>
                <w:szCs w:val="22"/>
              </w:rPr>
              <w:t>5096</w:t>
            </w:r>
            <w:r w:rsidRPr="00F23E3B">
              <w:rPr>
                <w:rFonts w:ascii="Arial" w:hAnsi="Arial" w:cs="Arial"/>
                <w:color w:val="363534"/>
                <w:szCs w:val="22"/>
                <w:lang w:val="en-US"/>
              </w:rPr>
              <w:t>7535</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4ADFFA68" w:rsidR="00495B3B" w:rsidRPr="00495B3B" w:rsidRDefault="00132E4D" w:rsidP="00495B3B">
            <w:pPr>
              <w:spacing w:before="0" w:after="0"/>
              <w:ind w:left="57" w:right="-450"/>
              <w:rPr>
                <w:rFonts w:ascii="Arial" w:hAnsi="Arial" w:cs="Arial"/>
                <w:color w:val="363534"/>
                <w:szCs w:val="22"/>
              </w:rPr>
            </w:pPr>
            <w:r>
              <w:rPr>
                <w:rFonts w:ascii="Arial" w:hAnsi="Arial" w:cs="Arial"/>
                <w:color w:val="363534"/>
                <w:szCs w:val="22"/>
              </w:rPr>
              <w:t>VP</w:t>
            </w:r>
            <w:r w:rsidR="00966DCB">
              <w:rPr>
                <w:rFonts w:ascii="Arial" w:hAnsi="Arial" w:cs="Arial"/>
                <w:color w:val="363534"/>
                <w:szCs w:val="22"/>
              </w:rPr>
              <w:t xml:space="preserve">S </w:t>
            </w:r>
            <w:r w:rsidR="00C32EEC">
              <w:rPr>
                <w:rFonts w:ascii="Arial" w:hAnsi="Arial" w:cs="Arial"/>
                <w:color w:val="363534"/>
                <w:szCs w:val="22"/>
              </w:rPr>
              <w:t>4</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3E73DF97" w:rsidR="00495B3B" w:rsidRPr="00495B3B" w:rsidRDefault="004102BC" w:rsidP="00495B3B">
            <w:pPr>
              <w:spacing w:before="0" w:after="0"/>
              <w:ind w:left="57" w:right="-450"/>
              <w:rPr>
                <w:rFonts w:ascii="Arial" w:hAnsi="Arial" w:cs="Arial"/>
                <w:color w:val="363534"/>
                <w:szCs w:val="22"/>
              </w:rPr>
            </w:pPr>
            <w:r>
              <w:rPr>
                <w:rFonts w:ascii="Arial" w:hAnsi="Arial" w:cs="Arial"/>
                <w:color w:val="363534"/>
                <w:szCs w:val="22"/>
              </w:rPr>
              <w:t>$100,</w:t>
            </w:r>
            <w:r w:rsidR="00ED0EBE">
              <w:rPr>
                <w:rFonts w:ascii="Arial" w:hAnsi="Arial" w:cs="Arial"/>
                <w:color w:val="363534"/>
                <w:szCs w:val="22"/>
              </w:rPr>
              <w:t>894 to $114,476</w:t>
            </w:r>
            <w:r w:rsidR="000716C1">
              <w:rPr>
                <w:rFonts w:ascii="Arial" w:hAnsi="Arial" w:cs="Arial"/>
                <w:color w:val="363534"/>
                <w:szCs w:val="22"/>
              </w:rPr>
              <w:t xml:space="preserve">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7E5572AD" w:rsidR="00495B3B" w:rsidRPr="00495B3B" w:rsidRDefault="007D3447"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 to 4 June 2027</w:t>
            </w:r>
            <w:r w:rsidR="00495B3B" w:rsidRPr="00495B3B">
              <w:rPr>
                <w:rFonts w:ascii="Arial" w:hAnsi="Arial" w:cs="Arial"/>
                <w:color w:val="363534"/>
                <w:szCs w:val="22"/>
              </w:rPr>
              <w:t xml:space="preserve">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5AA4303E" w:rsidR="00495B3B" w:rsidRPr="00495B3B" w:rsidRDefault="00D111B0" w:rsidP="00495B3B">
            <w:pPr>
              <w:spacing w:before="0" w:after="0"/>
              <w:ind w:left="57" w:right="-450"/>
              <w:rPr>
                <w:rFonts w:ascii="Arial" w:hAnsi="Arial" w:cs="Arial"/>
                <w:color w:val="363534"/>
                <w:szCs w:val="22"/>
              </w:rPr>
            </w:pPr>
            <w:r>
              <w:rPr>
                <w:rFonts w:ascii="Arial" w:hAnsi="Arial" w:cs="Arial"/>
                <w:color w:val="363534"/>
                <w:szCs w:val="22"/>
              </w:rPr>
              <w:t>Corporate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76A3CD1E" w:rsidR="00495B3B" w:rsidRPr="00495B3B" w:rsidRDefault="00D111B0" w:rsidP="00495B3B">
            <w:pPr>
              <w:spacing w:before="0" w:after="0"/>
              <w:ind w:left="57" w:right="-450"/>
              <w:rPr>
                <w:rFonts w:ascii="Arial" w:hAnsi="Arial" w:cs="Arial"/>
                <w:color w:val="363534"/>
                <w:szCs w:val="22"/>
              </w:rPr>
            </w:pPr>
            <w:r>
              <w:rPr>
                <w:rFonts w:ascii="Arial" w:hAnsi="Arial" w:cs="Arial"/>
                <w:color w:val="363534"/>
                <w:szCs w:val="22"/>
              </w:rPr>
              <w:t xml:space="preserve">Legal and Legislation Division </w:t>
            </w:r>
            <w:r w:rsidR="00844354">
              <w:rPr>
                <w:rFonts w:ascii="Arial" w:hAnsi="Arial" w:cs="Arial"/>
                <w:color w:val="363534"/>
                <w:szCs w:val="22"/>
              </w:rPr>
              <w:t>|</w:t>
            </w:r>
            <w:r>
              <w:rPr>
                <w:rFonts w:ascii="Arial" w:hAnsi="Arial" w:cs="Arial"/>
                <w:color w:val="363534"/>
                <w:szCs w:val="22"/>
              </w:rPr>
              <w:t xml:space="preserve"> </w:t>
            </w:r>
            <w:r w:rsidR="008A2E77">
              <w:rPr>
                <w:rFonts w:ascii="Arial" w:hAnsi="Arial" w:cs="Arial"/>
                <w:color w:val="363534"/>
                <w:szCs w:val="22"/>
              </w:rPr>
              <w:t>Legal</w:t>
            </w:r>
            <w:r w:rsidR="00006AD0">
              <w:rPr>
                <w:rFonts w:ascii="Arial" w:hAnsi="Arial" w:cs="Arial"/>
                <w:color w:val="363534"/>
                <w:szCs w:val="22"/>
              </w:rPr>
              <w:t xml:space="preserve"> </w:t>
            </w:r>
            <w:r>
              <w:rPr>
                <w:rFonts w:ascii="Arial" w:hAnsi="Arial" w:cs="Arial"/>
                <w:color w:val="363534"/>
                <w:szCs w:val="22"/>
              </w:rPr>
              <w:t>Branch</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44E47AFF" w:rsidR="00495B3B" w:rsidRPr="00495B3B" w:rsidRDefault="00504916" w:rsidP="00504916">
            <w:pPr>
              <w:spacing w:before="60" w:after="0"/>
              <w:ind w:left="57" w:right="-448"/>
              <w:rPr>
                <w:rFonts w:ascii="Arial" w:hAnsi="Arial" w:cs="Arial"/>
                <w:color w:val="363534"/>
                <w:szCs w:val="22"/>
              </w:rPr>
            </w:pPr>
            <w:r>
              <w:rPr>
                <w:rFonts w:ascii="Arial" w:hAnsi="Arial" w:cs="Arial"/>
                <w:color w:val="363534"/>
                <w:szCs w:val="22"/>
              </w:rPr>
              <w:t>2 Lonsdale Street, Melbourne, Victoria</w:t>
            </w:r>
          </w:p>
          <w:p w14:paraId="3B7CA3B3" w14:textId="22A09ED2" w:rsidR="00495B3B" w:rsidRPr="00495B3B" w:rsidRDefault="00495B3B" w:rsidP="00504916">
            <w:pPr>
              <w:spacing w:before="0" w:after="60"/>
              <w:ind w:left="57" w:right="-448"/>
              <w:rPr>
                <w:rFonts w:ascii="Arial" w:hAnsi="Arial" w:cs="Arial"/>
                <w:color w:val="363534"/>
                <w:szCs w:val="22"/>
              </w:rPr>
            </w:pPr>
            <w:r w:rsidRPr="00495B3B">
              <w:rPr>
                <w:rFonts w:ascii="Arial" w:hAnsi="Arial" w:cs="Arial"/>
                <w:color w:val="363534"/>
                <w:szCs w:val="22"/>
              </w:rPr>
              <w:t xml:space="preserve">Hybrid work arrangement available: </w:t>
            </w:r>
            <w:r w:rsidR="00D111B0">
              <w:rPr>
                <w:rFonts w:ascii="Arial" w:hAnsi="Arial" w:cs="Arial"/>
                <w:color w:val="363534"/>
                <w:szCs w:val="22"/>
              </w:rPr>
              <w:fldChar w:fldCharType="begin">
                <w:ffData>
                  <w:name w:val=""/>
                  <w:enabled/>
                  <w:calcOnExit w:val="0"/>
                  <w:checkBox>
                    <w:size w:val="26"/>
                    <w:default w:val="1"/>
                  </w:checkBox>
                </w:ffData>
              </w:fldChar>
            </w:r>
            <w:r w:rsidR="00D111B0">
              <w:rPr>
                <w:rFonts w:ascii="Arial" w:hAnsi="Arial" w:cs="Arial"/>
                <w:color w:val="363534"/>
                <w:szCs w:val="22"/>
              </w:rPr>
              <w:instrText xml:space="preserve"> FORMCHECKBOX </w:instrText>
            </w:r>
            <w:r w:rsidR="00D111B0">
              <w:rPr>
                <w:rFonts w:ascii="Arial" w:hAnsi="Arial" w:cs="Arial"/>
                <w:color w:val="363534"/>
                <w:szCs w:val="22"/>
              </w:rPr>
            </w:r>
            <w:r w:rsidR="00D111B0">
              <w:rPr>
                <w:rFonts w:ascii="Arial" w:hAnsi="Arial" w:cs="Arial"/>
                <w:color w:val="363534"/>
                <w:szCs w:val="22"/>
              </w:rPr>
              <w:fldChar w:fldCharType="separate"/>
            </w:r>
            <w:r w:rsidR="00D111B0">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F1D5A59" w:rsidR="00495B3B" w:rsidRPr="00495B3B" w:rsidRDefault="00CF14B3"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Manager, </w:t>
            </w:r>
            <w:r w:rsidR="00A43DB4">
              <w:rPr>
                <w:rFonts w:ascii="Arial" w:hAnsi="Arial" w:cs="Arial"/>
                <w:color w:val="363534"/>
                <w:szCs w:val="22"/>
              </w:rPr>
              <w:t>Legal Operations</w:t>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26982CFD" w:rsidR="00495B3B" w:rsidRPr="00495B3B" w:rsidRDefault="00A43DB4"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 xml:space="preserve">  No                If yes, how many?</w:t>
            </w:r>
            <w:r w:rsidR="00704D26">
              <w:rPr>
                <w:rFonts w:ascii="Arial" w:hAnsi="Arial" w:cs="Arial"/>
                <w:color w:val="363534"/>
                <w:szCs w:val="22"/>
              </w:rPr>
              <w:t xml:space="preserve"> </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2C5FEFC0" w:rsidR="00D111B0" w:rsidRPr="00495B3B" w:rsidRDefault="00A40B42" w:rsidP="00D111B0">
            <w:pPr>
              <w:spacing w:before="0" w:after="0"/>
              <w:ind w:left="57" w:right="-450"/>
              <w:rPr>
                <w:rFonts w:ascii="Arial" w:hAnsi="Arial" w:cs="Arial"/>
                <w:color w:val="363534"/>
                <w:szCs w:val="22"/>
              </w:rPr>
            </w:pPr>
            <w:r>
              <w:rPr>
                <w:rFonts w:ascii="Arial" w:hAnsi="Arial" w:cs="Arial"/>
                <w:color w:val="363534"/>
                <w:szCs w:val="22"/>
              </w:rPr>
              <w:t xml:space="preserve">Jennifer Sirca | </w:t>
            </w:r>
            <w:r w:rsidRPr="006745E1">
              <w:rPr>
                <w:rFonts w:ascii="Arial" w:hAnsi="Arial" w:cs="Arial"/>
                <w:b/>
                <w:bCs/>
                <w:color w:val="363534"/>
                <w:szCs w:val="22"/>
              </w:rPr>
              <w:t>M</w:t>
            </w:r>
            <w:r w:rsidRPr="006745E1">
              <w:rPr>
                <w:rFonts w:ascii="Arial" w:hAnsi="Arial" w:cs="Arial"/>
                <w:color w:val="363534"/>
                <w:szCs w:val="22"/>
              </w:rPr>
              <w:t>: 0448 610 216 | </w:t>
            </w:r>
            <w:r w:rsidRPr="006745E1">
              <w:rPr>
                <w:rFonts w:ascii="Arial" w:hAnsi="Arial" w:cs="Arial"/>
                <w:b/>
                <w:bCs/>
                <w:color w:val="363534"/>
                <w:szCs w:val="22"/>
              </w:rPr>
              <w:t>E</w:t>
            </w:r>
            <w:r w:rsidRPr="006745E1">
              <w:rPr>
                <w:rFonts w:ascii="Arial" w:hAnsi="Arial" w:cs="Arial"/>
                <w:color w:val="363534"/>
                <w:szCs w:val="22"/>
              </w:rPr>
              <w:t>:  </w:t>
            </w:r>
            <w:hyperlink r:id="rId33" w:history="1">
              <w:r w:rsidRPr="006745E1">
                <w:rPr>
                  <w:rStyle w:val="Hyperlink"/>
                  <w:rFonts w:ascii="Arial" w:hAnsi="Arial" w:cs="Arial"/>
                  <w:szCs w:val="22"/>
                </w:rPr>
                <w:t>jennifer.v.sirca@deeca.vic.gov.au</w:t>
              </w:r>
            </w:hyperlink>
            <w:r w:rsidR="00253F45">
              <w:rPr>
                <w:rFonts w:ascii="Arial" w:hAnsi="Arial" w:cs="Arial"/>
                <w:color w:val="363534"/>
                <w:szCs w:val="22"/>
              </w:rPr>
              <w:t xml:space="preserve">  </w:t>
            </w:r>
          </w:p>
        </w:tc>
      </w:tr>
    </w:tbl>
    <w:p w14:paraId="3C7180FA" w14:textId="77777777" w:rsidR="00495B3B" w:rsidRPr="006B6725" w:rsidRDefault="00495B3B" w:rsidP="00A64DE0">
      <w:pPr>
        <w:tabs>
          <w:tab w:val="left" w:pos="10178"/>
        </w:tabs>
        <w:ind w:right="114"/>
        <w:rPr>
          <w:rFonts w:ascii="Arial" w:hAnsi="Arial"/>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E637EF1" w14:textId="437129A0" w:rsidR="007D326C" w:rsidRPr="00966DCB" w:rsidRDefault="00F46872" w:rsidP="00AD6FC4">
      <w:pPr>
        <w:tabs>
          <w:tab w:val="left" w:pos="10178"/>
        </w:tabs>
        <w:spacing w:before="60" w:line="240" w:lineRule="auto"/>
        <w:ind w:right="113"/>
      </w:pPr>
      <w:r>
        <w:t xml:space="preserve">The </w:t>
      </w:r>
      <w:r w:rsidR="00A43DB4">
        <w:t xml:space="preserve">Legal Operations </w:t>
      </w:r>
      <w:r w:rsidR="00253F45">
        <w:t xml:space="preserve">Business Analyst </w:t>
      </w:r>
      <w:r w:rsidR="008A7F41">
        <w:t xml:space="preserve">partners closely with stakeholders </w:t>
      </w:r>
      <w:r w:rsidR="0062272F">
        <w:t>in the</w:t>
      </w:r>
      <w:r w:rsidR="008A7F41">
        <w:t xml:space="preserve"> Legal </w:t>
      </w:r>
      <w:r w:rsidR="00E83CD5">
        <w:t>and</w:t>
      </w:r>
      <w:r w:rsidR="008A7F41">
        <w:t xml:space="preserve"> Legislation Division and broader teams </w:t>
      </w:r>
      <w:r w:rsidR="0062272F">
        <w:t xml:space="preserve">across </w:t>
      </w:r>
      <w:r w:rsidR="001457DF">
        <w:t>the Department of Energy, Environment and Climate Action (</w:t>
      </w:r>
      <w:r w:rsidR="0062272F">
        <w:t>DEECA</w:t>
      </w:r>
      <w:r w:rsidR="001457DF">
        <w:t>)</w:t>
      </w:r>
      <w:r w:rsidR="0062272F">
        <w:t xml:space="preserve">, where relevant, </w:t>
      </w:r>
      <w:r w:rsidR="00A43DB4">
        <w:t>support</w:t>
      </w:r>
      <w:r w:rsidR="00807DDB">
        <w:t>ing</w:t>
      </w:r>
      <w:r w:rsidR="0019552D">
        <w:t xml:space="preserve"> high quality business analysis </w:t>
      </w:r>
      <w:r w:rsidR="00253F45">
        <w:t xml:space="preserve">to </w:t>
      </w:r>
      <w:r w:rsidR="00807DDB">
        <w:t>drive outcomes for the Legal Operations portfolio of BAU and strategic initiatives</w:t>
      </w:r>
      <w:r>
        <w:t xml:space="preserve">. The role </w:t>
      </w:r>
      <w:r w:rsidR="00CF395E">
        <w:t>focuses</w:t>
      </w:r>
      <w:r w:rsidR="00C32EEC">
        <w:t xml:space="preserve"> on </w:t>
      </w:r>
      <w:r w:rsidR="00621385">
        <w:t xml:space="preserve">the successful </w:t>
      </w:r>
      <w:r w:rsidR="00C32EEC">
        <w:t xml:space="preserve">delivery of </w:t>
      </w:r>
      <w:r w:rsidR="003F76C4">
        <w:t xml:space="preserve">key </w:t>
      </w:r>
      <w:r w:rsidR="00C32EEC">
        <w:t xml:space="preserve">Legal Operations </w:t>
      </w:r>
      <w:r w:rsidR="001109FC">
        <w:t>initiatives through defining</w:t>
      </w:r>
      <w:r w:rsidR="007438EC">
        <w:t xml:space="preserve"> </w:t>
      </w:r>
      <w:r w:rsidR="001109FC">
        <w:t xml:space="preserve">business problems </w:t>
      </w:r>
      <w:r w:rsidR="001109FC" w:rsidRPr="007D326C">
        <w:rPr>
          <w:rFonts w:ascii="Arial" w:hAnsi="Arial"/>
          <w:color w:val="000000"/>
          <w:szCs w:val="22"/>
        </w:rPr>
        <w:t>via in depth investigation and gathering of requirements, documenting solutions</w:t>
      </w:r>
      <w:r w:rsidR="007104EF">
        <w:rPr>
          <w:rFonts w:ascii="Arial" w:hAnsi="Arial"/>
          <w:color w:val="000000"/>
          <w:szCs w:val="22"/>
        </w:rPr>
        <w:t>, process mapping</w:t>
      </w:r>
      <w:r w:rsidR="007438EC">
        <w:rPr>
          <w:rFonts w:ascii="Arial" w:hAnsi="Arial"/>
          <w:color w:val="000000"/>
          <w:szCs w:val="22"/>
        </w:rPr>
        <w:t xml:space="preserve"> </w:t>
      </w:r>
      <w:r w:rsidR="001109FC" w:rsidRPr="007D326C">
        <w:rPr>
          <w:rFonts w:ascii="Arial" w:hAnsi="Arial"/>
          <w:color w:val="000000"/>
          <w:szCs w:val="22"/>
        </w:rPr>
        <w:t xml:space="preserve">and </w:t>
      </w:r>
      <w:r w:rsidR="002E2C37">
        <w:rPr>
          <w:rFonts w:ascii="Arial" w:hAnsi="Arial"/>
          <w:color w:val="000000"/>
          <w:szCs w:val="22"/>
        </w:rPr>
        <w:t>stakeholder liaison</w:t>
      </w:r>
      <w:r w:rsidR="007438EC">
        <w:rPr>
          <w:rFonts w:ascii="Arial" w:hAnsi="Arial"/>
          <w:color w:val="000000"/>
          <w:szCs w:val="22"/>
        </w:rPr>
        <w:t>.</w:t>
      </w:r>
      <w:r w:rsidR="00FB74A7">
        <w:t xml:space="preserve">  </w:t>
      </w:r>
    </w:p>
    <w:p w14:paraId="1B3F576A" w14:textId="2EA09221" w:rsidR="00495B3B" w:rsidRPr="00495B3B" w:rsidRDefault="00495B3B" w:rsidP="00D111B0">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0AD4962D" w14:textId="77777777" w:rsidR="00D111B0" w:rsidRDefault="00D111B0" w:rsidP="00D111B0">
      <w:pPr>
        <w:spacing w:before="160"/>
        <w:rPr>
          <w:rFonts w:ascii="Arial" w:hAnsi="Arial"/>
          <w:i/>
          <w:iCs/>
          <w:color w:val="000000"/>
        </w:rPr>
      </w:pPr>
      <w:r w:rsidRPr="57A2D6BB">
        <w:rPr>
          <w:rFonts w:ascii="Arial" w:hAnsi="Arial"/>
          <w:i/>
          <w:iCs/>
          <w:color w:val="000000"/>
        </w:rPr>
        <w:t>The Group</w:t>
      </w:r>
    </w:p>
    <w:p w14:paraId="1891EBB4" w14:textId="0D742C6D" w:rsidR="00D111B0" w:rsidRDefault="00D111B0" w:rsidP="00D111B0">
      <w:pPr>
        <w:spacing w:before="160"/>
        <w:rPr>
          <w:rFonts w:ascii="Arial" w:eastAsia="Arial" w:hAnsi="Arial"/>
          <w:color w:val="000000"/>
        </w:rPr>
      </w:pPr>
      <w:r w:rsidRPr="64D9BBDD">
        <w:rPr>
          <w:rFonts w:ascii="Arial" w:eastAsia="Arial" w:hAnsi="Arial"/>
          <w:color w:val="000000"/>
        </w:rPr>
        <w:t xml:space="preserve">Corporate Services comprises six divisions which includes </w:t>
      </w:r>
      <w:r w:rsidR="00715AFA" w:rsidRPr="64D9BBDD">
        <w:rPr>
          <w:rFonts w:ascii="Arial" w:eastAsia="Arial" w:hAnsi="Arial"/>
          <w:color w:val="000000"/>
        </w:rPr>
        <w:t>Legal and Legislation</w:t>
      </w:r>
      <w:r w:rsidR="001472D0">
        <w:rPr>
          <w:rFonts w:ascii="Arial" w:eastAsia="Arial" w:hAnsi="Arial"/>
          <w:color w:val="000000"/>
        </w:rPr>
        <w:t>,</w:t>
      </w:r>
      <w:r w:rsidR="00715AFA" w:rsidRPr="64D9BBDD">
        <w:rPr>
          <w:rFonts w:ascii="Arial" w:eastAsia="Arial" w:hAnsi="Arial"/>
          <w:color w:val="000000"/>
        </w:rPr>
        <w:t xml:space="preserve"> </w:t>
      </w:r>
      <w:r w:rsidR="00576523" w:rsidRPr="64D9BBDD">
        <w:rPr>
          <w:rFonts w:ascii="Arial" w:eastAsia="Arial" w:hAnsi="Arial"/>
          <w:color w:val="000000"/>
        </w:rPr>
        <w:t>Finance Infrastructure and Procurement Services</w:t>
      </w:r>
      <w:r w:rsidR="00133758" w:rsidRPr="64D9BBDD">
        <w:rPr>
          <w:rFonts w:ascii="Arial" w:eastAsia="Arial" w:hAnsi="Arial"/>
          <w:color w:val="000000"/>
        </w:rPr>
        <w:t>, Information Services</w:t>
      </w:r>
      <w:r w:rsidR="00576523">
        <w:rPr>
          <w:rFonts w:ascii="Arial" w:eastAsia="Arial" w:hAnsi="Arial"/>
          <w:color w:val="000000"/>
        </w:rPr>
        <w:t xml:space="preserve">, </w:t>
      </w:r>
      <w:r w:rsidRPr="64D9BBDD">
        <w:rPr>
          <w:rFonts w:ascii="Arial" w:eastAsia="Arial" w:hAnsi="Arial"/>
          <w:color w:val="000000"/>
        </w:rPr>
        <w:t>People and Culture,</w:t>
      </w:r>
      <w:r w:rsidR="00133758" w:rsidRPr="00133758">
        <w:rPr>
          <w:rFonts w:ascii="Arial" w:eastAsia="Arial" w:hAnsi="Arial"/>
          <w:color w:val="000000"/>
        </w:rPr>
        <w:t xml:space="preserve"> </w:t>
      </w:r>
      <w:r w:rsidR="00133758">
        <w:rPr>
          <w:rFonts w:ascii="Arial" w:eastAsia="Arial" w:hAnsi="Arial"/>
          <w:color w:val="000000"/>
        </w:rPr>
        <w:t>Strategic Communications</w:t>
      </w:r>
      <w:r w:rsidRPr="64D9BBDD">
        <w:rPr>
          <w:rFonts w:ascii="Arial" w:eastAsia="Arial" w:hAnsi="Arial"/>
          <w:color w:val="000000"/>
        </w:rPr>
        <w:t xml:space="preserve"> and Strategy and Performance. Each </w:t>
      </w:r>
      <w:r w:rsidR="001472D0">
        <w:rPr>
          <w:rFonts w:ascii="Arial" w:eastAsia="Arial" w:hAnsi="Arial"/>
          <w:color w:val="000000"/>
        </w:rPr>
        <w:t xml:space="preserve">division </w:t>
      </w:r>
      <w:r w:rsidRPr="64D9BBDD">
        <w:rPr>
          <w:rFonts w:ascii="Arial" w:eastAsia="Arial" w:hAnsi="Arial"/>
          <w:color w:val="000000"/>
        </w:rPr>
        <w:t>deliver</w:t>
      </w:r>
      <w:r w:rsidR="001472D0">
        <w:rPr>
          <w:rFonts w:ascii="Arial" w:eastAsia="Arial" w:hAnsi="Arial"/>
          <w:color w:val="000000"/>
        </w:rPr>
        <w:t>s</w:t>
      </w:r>
      <w:r w:rsidRPr="64D9BBDD">
        <w:rPr>
          <w:rFonts w:ascii="Arial" w:eastAsia="Arial" w:hAnsi="Arial"/>
          <w:color w:val="000000"/>
        </w:rPr>
        <w:t xml:space="preserve"> services and expert advice that enables the department to be a sustainable, vibrant and efficient organisation.</w:t>
      </w:r>
    </w:p>
    <w:p w14:paraId="310C2A70" w14:textId="77777777" w:rsidR="00D111B0" w:rsidRPr="009A6381" w:rsidRDefault="00D111B0" w:rsidP="00D111B0">
      <w:pPr>
        <w:spacing w:before="160"/>
        <w:rPr>
          <w:rFonts w:ascii="Arial" w:hAnsi="Arial"/>
          <w:i/>
          <w:iCs/>
        </w:rPr>
      </w:pPr>
      <w:r>
        <w:rPr>
          <w:rFonts w:ascii="Arial" w:hAnsi="Arial"/>
          <w:i/>
          <w:iCs/>
        </w:rPr>
        <w:t>The Division</w:t>
      </w:r>
    </w:p>
    <w:p w14:paraId="3AC4E08E" w14:textId="0E9D9684" w:rsidR="00D111B0" w:rsidRPr="002A399A" w:rsidRDefault="00D111B0" w:rsidP="00D111B0">
      <w:pPr>
        <w:spacing w:before="160"/>
        <w:rPr>
          <w:rFonts w:ascii="Arial" w:hAnsi="Arial"/>
        </w:rPr>
      </w:pPr>
      <w:r w:rsidRPr="002A399A">
        <w:rPr>
          <w:rFonts w:ascii="Arial" w:hAnsi="Arial"/>
        </w:rPr>
        <w:t xml:space="preserve">The Legal and Legislation Division partners with groups across DEECA to optimise success, minimise risk and deliver on government objectives through the provision of expert legal advice on department priorities, the development of legislation, </w:t>
      </w:r>
      <w:r>
        <w:rPr>
          <w:rFonts w:ascii="Arial" w:hAnsi="Arial"/>
        </w:rPr>
        <w:t xml:space="preserve">and </w:t>
      </w:r>
      <w:r w:rsidRPr="002A399A">
        <w:rPr>
          <w:rFonts w:ascii="Arial" w:hAnsi="Arial"/>
        </w:rPr>
        <w:t xml:space="preserve">freedom of information management.  The Division also supports whole of </w:t>
      </w:r>
      <w:r w:rsidRPr="002A399A">
        <w:rPr>
          <w:rFonts w:ascii="Arial" w:hAnsi="Arial"/>
        </w:rPr>
        <w:lastRenderedPageBreak/>
        <w:t xml:space="preserve">department legal procurement, the management of </w:t>
      </w:r>
      <w:r w:rsidR="00D74568">
        <w:rPr>
          <w:rFonts w:ascii="Arial" w:hAnsi="Arial"/>
        </w:rPr>
        <w:t xml:space="preserve">legal advice and </w:t>
      </w:r>
      <w:r w:rsidRPr="002A399A">
        <w:rPr>
          <w:rFonts w:ascii="Arial" w:hAnsi="Arial"/>
        </w:rPr>
        <w:t>litigation</w:t>
      </w:r>
      <w:r w:rsidR="00F81186">
        <w:rPr>
          <w:rFonts w:ascii="Arial" w:hAnsi="Arial"/>
        </w:rPr>
        <w:t>,</w:t>
      </w:r>
      <w:r w:rsidRPr="002A399A">
        <w:rPr>
          <w:rFonts w:ascii="Arial" w:hAnsi="Arial"/>
        </w:rPr>
        <w:t xml:space="preserve"> and provides efficient systems for managing transactional legal </w:t>
      </w:r>
      <w:r w:rsidR="00C1738D">
        <w:rPr>
          <w:rFonts w:ascii="Arial" w:hAnsi="Arial"/>
        </w:rPr>
        <w:t xml:space="preserve">and legislative </w:t>
      </w:r>
      <w:r w:rsidRPr="002A399A">
        <w:rPr>
          <w:rFonts w:ascii="Arial" w:hAnsi="Arial"/>
        </w:rPr>
        <w:t xml:space="preserve">work. </w:t>
      </w:r>
    </w:p>
    <w:p w14:paraId="2DE78792" w14:textId="77777777" w:rsidR="00D111B0" w:rsidRDefault="00D111B0" w:rsidP="00D111B0">
      <w:pPr>
        <w:spacing w:before="160"/>
        <w:rPr>
          <w:rFonts w:ascii="Arial" w:hAnsi="Arial"/>
        </w:rPr>
      </w:pPr>
      <w:r w:rsidRPr="002A399A">
        <w:rPr>
          <w:rFonts w:ascii="Arial" w:hAnsi="Arial"/>
        </w:rPr>
        <w:t xml:space="preserve">The Division supports staff </w:t>
      </w:r>
      <w:proofErr w:type="gramStart"/>
      <w:r w:rsidRPr="002A399A">
        <w:rPr>
          <w:rFonts w:ascii="Arial" w:hAnsi="Arial"/>
        </w:rPr>
        <w:t>development</w:t>
      </w:r>
      <w:proofErr w:type="gramEnd"/>
      <w:r w:rsidRPr="002A399A">
        <w:rPr>
          <w:rFonts w:ascii="Arial" w:hAnsi="Arial"/>
        </w:rPr>
        <w:t xml:space="preserve"> and work is allocated across the Division. Team members are expected to develop and utilise skills in other practice areas and staff may be asked to undertake work for other teams or branches within the Division according to priorities.</w:t>
      </w:r>
    </w:p>
    <w:p w14:paraId="784463D1" w14:textId="6756B1B2" w:rsidR="0091639E" w:rsidRDefault="0091639E" w:rsidP="0091639E">
      <w:pPr>
        <w:spacing w:before="160"/>
        <w:rPr>
          <w:rFonts w:ascii="Arial" w:hAnsi="Arial"/>
          <w:i/>
          <w:iCs/>
        </w:rPr>
      </w:pPr>
      <w:r>
        <w:rPr>
          <w:rFonts w:ascii="Arial" w:hAnsi="Arial"/>
          <w:i/>
          <w:iCs/>
        </w:rPr>
        <w:t xml:space="preserve">Legal Operations </w:t>
      </w:r>
      <w:r w:rsidR="0076105B">
        <w:rPr>
          <w:rFonts w:ascii="Arial" w:hAnsi="Arial"/>
          <w:i/>
          <w:iCs/>
        </w:rPr>
        <w:t>Team</w:t>
      </w:r>
    </w:p>
    <w:p w14:paraId="72B631AC" w14:textId="389D3BC0" w:rsidR="0091639E" w:rsidRPr="00B14105" w:rsidRDefault="00B434E3" w:rsidP="0091639E">
      <w:pPr>
        <w:spacing w:before="0" w:after="0" w:line="240" w:lineRule="auto"/>
        <w:rPr>
          <w:rFonts w:ascii="Arial" w:hAnsi="Arial"/>
        </w:rPr>
      </w:pPr>
      <w:r>
        <w:rPr>
          <w:rFonts w:ascii="Arial" w:hAnsi="Arial"/>
          <w:color w:val="000000"/>
          <w:szCs w:val="22"/>
        </w:rPr>
        <w:t>Legal Operations</w:t>
      </w:r>
      <w:r w:rsidRPr="007D326C">
        <w:rPr>
          <w:rFonts w:ascii="Arial" w:hAnsi="Arial"/>
          <w:color w:val="000000"/>
          <w:szCs w:val="22"/>
        </w:rPr>
        <w:t xml:space="preserve"> </w:t>
      </w:r>
      <w:r w:rsidR="0091639E">
        <w:rPr>
          <w:rFonts w:ascii="Arial" w:hAnsi="Arial"/>
        </w:rPr>
        <w:t>has a clear mandate to</w:t>
      </w:r>
      <w:r w:rsidR="0091639E" w:rsidRPr="00B14105">
        <w:rPr>
          <w:rFonts w:ascii="Arial" w:hAnsi="Arial"/>
        </w:rPr>
        <w:t xml:space="preserve"> </w:t>
      </w:r>
      <w:r w:rsidR="0091639E">
        <w:rPr>
          <w:rFonts w:ascii="Arial" w:hAnsi="Arial"/>
        </w:rPr>
        <w:t xml:space="preserve">empower </w:t>
      </w:r>
      <w:r w:rsidR="0091639E" w:rsidRPr="00B14105">
        <w:rPr>
          <w:rFonts w:ascii="Arial" w:hAnsi="Arial"/>
        </w:rPr>
        <w:t xml:space="preserve">the Legal and Legislation Division </w:t>
      </w:r>
      <w:r w:rsidR="0091639E">
        <w:rPr>
          <w:rFonts w:ascii="Arial" w:hAnsi="Arial"/>
        </w:rPr>
        <w:t xml:space="preserve">and uplift capabilities </w:t>
      </w:r>
      <w:r w:rsidR="0091639E" w:rsidRPr="00B14105">
        <w:rPr>
          <w:rFonts w:ascii="Arial" w:hAnsi="Arial"/>
        </w:rPr>
        <w:t xml:space="preserve">through improved process efficiency, </w:t>
      </w:r>
      <w:r w:rsidR="0091639E">
        <w:rPr>
          <w:rFonts w:ascii="Arial" w:hAnsi="Arial"/>
        </w:rPr>
        <w:t xml:space="preserve">future facing and </w:t>
      </w:r>
      <w:r w:rsidR="0091639E" w:rsidRPr="00B14105">
        <w:rPr>
          <w:rFonts w:ascii="Arial" w:hAnsi="Arial"/>
        </w:rPr>
        <w:t xml:space="preserve">fit-for-purpose technology solutions, service design, process improvement and innovative service delivery.  </w:t>
      </w:r>
      <w:r w:rsidR="00DA23E8">
        <w:rPr>
          <w:rFonts w:ascii="Arial" w:hAnsi="Arial"/>
        </w:rPr>
        <w:t xml:space="preserve">The team </w:t>
      </w:r>
      <w:r w:rsidR="00DA23E8" w:rsidRPr="007D326C">
        <w:rPr>
          <w:rFonts w:ascii="Arial" w:hAnsi="Arial"/>
          <w:color w:val="000000"/>
          <w:szCs w:val="22"/>
        </w:rPr>
        <w:t xml:space="preserve">has a </w:t>
      </w:r>
      <w:r w:rsidR="00DA23E8">
        <w:rPr>
          <w:rFonts w:ascii="Arial" w:hAnsi="Arial"/>
          <w:color w:val="000000"/>
          <w:szCs w:val="22"/>
        </w:rPr>
        <w:t>roadmap</w:t>
      </w:r>
      <w:r w:rsidR="00DA23E8" w:rsidRPr="007D326C">
        <w:rPr>
          <w:rFonts w:ascii="Arial" w:hAnsi="Arial"/>
          <w:color w:val="000000"/>
          <w:szCs w:val="22"/>
        </w:rPr>
        <w:t xml:space="preserve"> of strategic initiatives and BAU projects of varying size and duration </w:t>
      </w:r>
      <w:r w:rsidR="00DA23E8">
        <w:rPr>
          <w:rFonts w:ascii="Arial" w:hAnsi="Arial"/>
          <w:color w:val="000000"/>
          <w:szCs w:val="22"/>
        </w:rPr>
        <w:t xml:space="preserve">related to matter, spend, resourcing, document and knowledge </w:t>
      </w:r>
      <w:r w:rsidR="0055302E">
        <w:rPr>
          <w:rFonts w:ascii="Arial" w:hAnsi="Arial"/>
          <w:color w:val="000000"/>
          <w:szCs w:val="22"/>
        </w:rPr>
        <w:t>management, and</w:t>
      </w:r>
      <w:r w:rsidR="0091639E">
        <w:rPr>
          <w:rFonts w:ascii="Arial" w:hAnsi="Arial"/>
        </w:rPr>
        <w:t xml:space="preserve"> is responsible for</w:t>
      </w:r>
      <w:r w:rsidR="0091639E" w:rsidRPr="00B14105">
        <w:rPr>
          <w:rFonts w:ascii="Arial" w:hAnsi="Arial"/>
        </w:rPr>
        <w:t xml:space="preserve"> driving digital transformation </w:t>
      </w:r>
      <w:r w:rsidR="0091639E">
        <w:rPr>
          <w:rFonts w:ascii="Arial" w:hAnsi="Arial"/>
        </w:rPr>
        <w:t>to enhance the strategic objectives of the Division</w:t>
      </w:r>
      <w:r w:rsidR="0091639E" w:rsidRPr="00B14105">
        <w:rPr>
          <w:rFonts w:ascii="Arial" w:hAnsi="Arial"/>
        </w:rPr>
        <w:t>.</w:t>
      </w:r>
      <w:r w:rsidR="00B2614B">
        <w:rPr>
          <w:rFonts w:ascii="Arial" w:hAnsi="Arial"/>
        </w:rPr>
        <w:t xml:space="preserve"> </w:t>
      </w:r>
    </w:p>
    <w:p w14:paraId="529C914A" w14:textId="77777777" w:rsidR="0091639E" w:rsidRPr="00B14105" w:rsidRDefault="0091639E" w:rsidP="0091639E">
      <w:pPr>
        <w:spacing w:before="0" w:after="0" w:line="240" w:lineRule="auto"/>
        <w:rPr>
          <w:rFonts w:ascii="Arial" w:hAnsi="Arial"/>
        </w:rPr>
      </w:pPr>
    </w:p>
    <w:p w14:paraId="64EC3476" w14:textId="7B83D953" w:rsidR="0091639E" w:rsidRDefault="0091639E" w:rsidP="00DC1F60">
      <w:pPr>
        <w:spacing w:before="0" w:after="0" w:line="240" w:lineRule="auto"/>
        <w:rPr>
          <w:rFonts w:ascii="Arial" w:hAnsi="Arial"/>
        </w:rPr>
      </w:pPr>
      <w:r w:rsidRPr="00B14105">
        <w:rPr>
          <w:rFonts w:ascii="Arial" w:hAnsi="Arial"/>
        </w:rPr>
        <w:t>The team applies best-practice, people-centred methodology and</w:t>
      </w:r>
      <w:r>
        <w:rPr>
          <w:rFonts w:ascii="Arial" w:hAnsi="Arial"/>
        </w:rPr>
        <w:t xml:space="preserve"> continuous improvement</w:t>
      </w:r>
      <w:r w:rsidRPr="00B14105">
        <w:rPr>
          <w:rFonts w:ascii="Arial" w:hAnsi="Arial"/>
        </w:rPr>
        <w:t xml:space="preserve"> techniques to design, deliver and govern f</w:t>
      </w:r>
      <w:r>
        <w:rPr>
          <w:rFonts w:ascii="Arial" w:hAnsi="Arial"/>
        </w:rPr>
        <w:t>uture-fit</w:t>
      </w:r>
      <w:r w:rsidRPr="00B14105">
        <w:rPr>
          <w:rFonts w:ascii="Arial" w:hAnsi="Arial"/>
        </w:rPr>
        <w:t xml:space="preserve"> operational processes and technology solutions</w:t>
      </w:r>
      <w:r>
        <w:rPr>
          <w:rFonts w:ascii="Arial" w:hAnsi="Arial"/>
        </w:rPr>
        <w:t xml:space="preserve">, </w:t>
      </w:r>
      <w:r>
        <w:rPr>
          <w:rFonts w:ascii="Arial" w:hAnsi="Arial"/>
          <w:color w:val="000000"/>
          <w:szCs w:val="22"/>
          <w:lang w:eastAsia="zh-CN"/>
        </w:rPr>
        <w:t>improve the operations of the Division, increase efficiency, drive innovation and enable strategic delivery of legal services.</w:t>
      </w:r>
    </w:p>
    <w:p w14:paraId="47A5774F" w14:textId="08C84B6C"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54E74D3" w14:textId="567AA3EF" w:rsidR="00A841D9" w:rsidRPr="00966DCB" w:rsidRDefault="00453BE3" w:rsidP="00A10D42">
      <w:pPr>
        <w:numPr>
          <w:ilvl w:val="0"/>
          <w:numId w:val="16"/>
        </w:numPr>
        <w:spacing w:line="240" w:lineRule="auto"/>
        <w:rPr>
          <w:rFonts w:ascii="Arial" w:hAnsi="Arial"/>
        </w:rPr>
      </w:pPr>
      <w:r w:rsidRPr="00966DCB">
        <w:rPr>
          <w:rFonts w:ascii="Arial" w:hAnsi="Arial"/>
        </w:rPr>
        <w:t xml:space="preserve">Support and in some cases, </w:t>
      </w:r>
      <w:r w:rsidR="00DA7212">
        <w:rPr>
          <w:rFonts w:ascii="Arial" w:hAnsi="Arial"/>
        </w:rPr>
        <w:t xml:space="preserve">independently </w:t>
      </w:r>
      <w:r w:rsidRPr="00966DCB">
        <w:rPr>
          <w:rFonts w:ascii="Arial" w:hAnsi="Arial"/>
        </w:rPr>
        <w:t xml:space="preserve">lead, the interpretation, analysis, and documentation of complex business </w:t>
      </w:r>
      <w:r w:rsidR="00B344A3">
        <w:rPr>
          <w:rFonts w:ascii="Arial" w:hAnsi="Arial"/>
        </w:rPr>
        <w:t xml:space="preserve">processes </w:t>
      </w:r>
      <w:r w:rsidRPr="00966DCB">
        <w:rPr>
          <w:rFonts w:ascii="Arial" w:hAnsi="Arial"/>
        </w:rPr>
        <w:t xml:space="preserve">and user requirements, including </w:t>
      </w:r>
      <w:r w:rsidR="00B344A3">
        <w:rPr>
          <w:rFonts w:ascii="Arial" w:hAnsi="Arial"/>
        </w:rPr>
        <w:t xml:space="preserve">for </w:t>
      </w:r>
      <w:r w:rsidRPr="00966DCB">
        <w:rPr>
          <w:rFonts w:ascii="Arial" w:hAnsi="Arial"/>
        </w:rPr>
        <w:t xml:space="preserve">matter management RFQ and other automated workflow solutions, </w:t>
      </w:r>
      <w:r w:rsidR="00B352C9" w:rsidRPr="00966DCB">
        <w:rPr>
          <w:rFonts w:ascii="Arial" w:hAnsi="Arial"/>
        </w:rPr>
        <w:t>from a wide range of stakeholders</w:t>
      </w:r>
      <w:r w:rsidR="00320765">
        <w:rPr>
          <w:rFonts w:ascii="Arial" w:hAnsi="Arial"/>
        </w:rPr>
        <w:t xml:space="preserve"> and to </w:t>
      </w:r>
      <w:r w:rsidR="00B352C9" w:rsidRPr="00966DCB">
        <w:rPr>
          <w:rFonts w:ascii="Arial" w:hAnsi="Arial"/>
        </w:rPr>
        <w:t>support seamless solution delivery</w:t>
      </w:r>
      <w:r w:rsidR="000A1E1B" w:rsidRPr="00966DCB">
        <w:rPr>
          <w:rFonts w:ascii="Arial" w:hAnsi="Arial"/>
        </w:rPr>
        <w:t>.</w:t>
      </w:r>
    </w:p>
    <w:p w14:paraId="6BB2DF7D" w14:textId="4F33CB2F" w:rsidR="00F36353" w:rsidRPr="00966DCB" w:rsidRDefault="00F36353" w:rsidP="00A10D42">
      <w:pPr>
        <w:numPr>
          <w:ilvl w:val="0"/>
          <w:numId w:val="16"/>
        </w:numPr>
        <w:spacing w:line="240" w:lineRule="auto"/>
        <w:rPr>
          <w:rFonts w:ascii="Arial" w:hAnsi="Arial"/>
        </w:rPr>
      </w:pPr>
      <w:r w:rsidRPr="00966DCB">
        <w:rPr>
          <w:rFonts w:ascii="Arial" w:hAnsi="Arial"/>
        </w:rPr>
        <w:t xml:space="preserve">Translate business needs </w:t>
      </w:r>
      <w:r w:rsidR="00DC3740" w:rsidRPr="00966DCB">
        <w:rPr>
          <w:rFonts w:ascii="Arial" w:hAnsi="Arial"/>
        </w:rPr>
        <w:t>and p</w:t>
      </w:r>
      <w:r w:rsidRPr="00966DCB">
        <w:rPr>
          <w:rFonts w:ascii="Arial" w:hAnsi="Arial"/>
        </w:rPr>
        <w:t xml:space="preserve">repare high-quality documentation including </w:t>
      </w:r>
      <w:r w:rsidR="00DC3740" w:rsidRPr="00966DCB">
        <w:rPr>
          <w:rFonts w:ascii="Arial" w:hAnsi="Arial"/>
        </w:rPr>
        <w:t xml:space="preserve">clear </w:t>
      </w:r>
      <w:r w:rsidRPr="00966DCB">
        <w:rPr>
          <w:rFonts w:ascii="Arial" w:hAnsi="Arial"/>
        </w:rPr>
        <w:t>business cases, process maps, user stories, functional specifications</w:t>
      </w:r>
      <w:r w:rsidR="00DC3740" w:rsidRPr="00966DCB">
        <w:rPr>
          <w:rFonts w:ascii="Arial" w:hAnsi="Arial"/>
        </w:rPr>
        <w:t xml:space="preserve">, acceptance criteria, process flows </w:t>
      </w:r>
      <w:r w:rsidRPr="00966DCB">
        <w:rPr>
          <w:rFonts w:ascii="Arial" w:hAnsi="Arial"/>
        </w:rPr>
        <w:t>and change impact assessments</w:t>
      </w:r>
      <w:r w:rsidR="00DA7212">
        <w:rPr>
          <w:rFonts w:ascii="Arial" w:hAnsi="Arial"/>
        </w:rPr>
        <w:t xml:space="preserve">, </w:t>
      </w:r>
      <w:r w:rsidR="00DA7212" w:rsidRPr="00EB3F3F">
        <w:rPr>
          <w:rFonts w:ascii="Arial" w:hAnsi="Arial"/>
        </w:rPr>
        <w:t xml:space="preserve">including </w:t>
      </w:r>
      <w:r w:rsidR="00DA7212">
        <w:rPr>
          <w:rFonts w:ascii="Arial" w:hAnsi="Arial"/>
        </w:rPr>
        <w:t xml:space="preserve">for </w:t>
      </w:r>
      <w:r w:rsidR="00DA7212" w:rsidRPr="00EB3F3F">
        <w:rPr>
          <w:rFonts w:ascii="Arial" w:hAnsi="Arial"/>
        </w:rPr>
        <w:t>tender documentation and evaluation processes for legal technology solutions.</w:t>
      </w:r>
    </w:p>
    <w:p w14:paraId="2DCA3906" w14:textId="27A9AAEE" w:rsidR="00B352C9" w:rsidRPr="000A1E1B" w:rsidRDefault="000A1E1B" w:rsidP="00A10D42">
      <w:pPr>
        <w:numPr>
          <w:ilvl w:val="0"/>
          <w:numId w:val="16"/>
        </w:numPr>
        <w:spacing w:line="240" w:lineRule="auto"/>
        <w:rPr>
          <w:rFonts w:ascii="Arial" w:hAnsi="Arial"/>
        </w:rPr>
      </w:pPr>
      <w:r w:rsidRPr="00EB3F3F">
        <w:rPr>
          <w:rFonts w:ascii="Arial" w:hAnsi="Arial"/>
        </w:rPr>
        <w:t>Collaborate with stakeholders across the Legal and Legislation Division to understand current processes, identify pain points, and define future-state requirements, as well as with cross-functional delivery teams.</w:t>
      </w:r>
      <w:r>
        <w:rPr>
          <w:rFonts w:ascii="Arial" w:hAnsi="Arial"/>
        </w:rPr>
        <w:t xml:space="preserve"> </w:t>
      </w:r>
      <w:r w:rsidRPr="000A1E1B">
        <w:rPr>
          <w:rFonts w:ascii="Arial" w:hAnsi="Arial"/>
        </w:rPr>
        <w:t>May need to act as a main point of contact to drive</w:t>
      </w:r>
      <w:r w:rsidR="00B352C9" w:rsidRPr="00966DCB">
        <w:rPr>
          <w:rFonts w:ascii="Arial" w:hAnsi="Arial"/>
        </w:rPr>
        <w:t xml:space="preserve"> requirements and solution intent throughout the delivery lifecycle. </w:t>
      </w:r>
    </w:p>
    <w:p w14:paraId="41FA5A32" w14:textId="2C997FB9" w:rsidR="00B352C9" w:rsidRPr="00966DCB" w:rsidRDefault="00B352C9" w:rsidP="00A10D42">
      <w:pPr>
        <w:numPr>
          <w:ilvl w:val="0"/>
          <w:numId w:val="16"/>
        </w:numPr>
        <w:spacing w:line="240" w:lineRule="auto"/>
        <w:rPr>
          <w:rFonts w:ascii="Arial" w:hAnsi="Arial"/>
        </w:rPr>
      </w:pPr>
      <w:r w:rsidRPr="00966DCB">
        <w:rPr>
          <w:rFonts w:ascii="Arial" w:hAnsi="Arial"/>
        </w:rPr>
        <w:t>Build strong stakeholder relationships, manage expectations, and support scoping and feasibility assessments</w:t>
      </w:r>
      <w:r w:rsidR="000A1E1B">
        <w:rPr>
          <w:rFonts w:ascii="Arial" w:hAnsi="Arial"/>
        </w:rPr>
        <w:t>, m</w:t>
      </w:r>
      <w:r w:rsidR="000A1E1B" w:rsidRPr="00EB3F3F">
        <w:rPr>
          <w:rFonts w:ascii="Arial" w:hAnsi="Arial"/>
        </w:rPr>
        <w:t>aintain</w:t>
      </w:r>
      <w:r w:rsidR="000A1E1B">
        <w:rPr>
          <w:rFonts w:ascii="Arial" w:hAnsi="Arial"/>
        </w:rPr>
        <w:t xml:space="preserve">ing </w:t>
      </w:r>
      <w:r w:rsidR="000A1E1B" w:rsidRPr="00EB3F3F">
        <w:rPr>
          <w:rFonts w:ascii="Arial" w:hAnsi="Arial"/>
        </w:rPr>
        <w:t>strong relationships with internal and external stakeholders to ensure successful delivery and adoption of new systems and processes.</w:t>
      </w:r>
    </w:p>
    <w:p w14:paraId="1B0F7E7B" w14:textId="39D8A182" w:rsidR="000A1E1B" w:rsidRPr="000A1E1B" w:rsidRDefault="000A1E1B" w:rsidP="008C7122">
      <w:pPr>
        <w:numPr>
          <w:ilvl w:val="0"/>
          <w:numId w:val="16"/>
        </w:numPr>
        <w:spacing w:before="0" w:after="0" w:line="240" w:lineRule="auto"/>
        <w:rPr>
          <w:rFonts w:ascii="Arial" w:hAnsi="Arial"/>
        </w:rPr>
      </w:pPr>
      <w:r w:rsidRPr="00EB3F3F">
        <w:rPr>
          <w:rFonts w:ascii="Arial" w:hAnsi="Arial"/>
        </w:rPr>
        <w:t xml:space="preserve">Identify issues early, support production readiness, and contribute to continuous improvement of BA practices. </w:t>
      </w:r>
    </w:p>
    <w:p w14:paraId="10F1E72B" w14:textId="3C9CCCEF" w:rsidR="00174BF6" w:rsidRPr="00966DCB" w:rsidRDefault="000A1E1B" w:rsidP="00A10D42">
      <w:pPr>
        <w:numPr>
          <w:ilvl w:val="0"/>
          <w:numId w:val="16"/>
        </w:numPr>
        <w:spacing w:line="240" w:lineRule="auto"/>
        <w:rPr>
          <w:rFonts w:ascii="Arial" w:hAnsi="Arial"/>
        </w:rPr>
      </w:pPr>
      <w:r>
        <w:rPr>
          <w:rFonts w:ascii="Arial" w:hAnsi="Arial"/>
        </w:rPr>
        <w:t>Support</w:t>
      </w:r>
      <w:r w:rsidR="00174BF6" w:rsidRPr="00966DCB">
        <w:rPr>
          <w:rFonts w:ascii="Arial" w:hAnsi="Arial"/>
        </w:rPr>
        <w:t xml:space="preserve"> the development and implementation of performance metrics and reporting tools to measure project outcomes and operational improvements.</w:t>
      </w:r>
    </w:p>
    <w:p w14:paraId="295EF42E" w14:textId="49D06E06" w:rsidR="006C532E" w:rsidRPr="00966DCB" w:rsidRDefault="000A1E1B" w:rsidP="008C7122">
      <w:pPr>
        <w:numPr>
          <w:ilvl w:val="0"/>
          <w:numId w:val="16"/>
        </w:numPr>
        <w:spacing w:before="0" w:after="0" w:line="240" w:lineRule="auto"/>
        <w:ind w:left="357" w:hanging="357"/>
        <w:rPr>
          <w:rFonts w:ascii="Arial" w:hAnsi="Arial"/>
        </w:rPr>
      </w:pPr>
      <w:r>
        <w:rPr>
          <w:rFonts w:ascii="Arial" w:hAnsi="Arial"/>
        </w:rPr>
        <w:t>P</w:t>
      </w:r>
      <w:r w:rsidR="00C1728C" w:rsidRPr="00966DCB">
        <w:rPr>
          <w:rFonts w:ascii="Arial" w:hAnsi="Arial"/>
        </w:rPr>
        <w:t>ractice cultural safety by creating environments, relationships and systems free from racism and discrimination so that people feel safe, valued and able to participate.</w:t>
      </w:r>
    </w:p>
    <w:p w14:paraId="496A982F" w14:textId="77777777" w:rsidR="006C532E" w:rsidRPr="00495B3B" w:rsidRDefault="006C532E" w:rsidP="00966DCB">
      <w:pPr>
        <w:spacing w:before="0" w:line="240" w:lineRule="auto"/>
        <w:rPr>
          <w:rFonts w:ascii="Arial" w:hAnsi="Arial" w:cs="Arial"/>
          <w:color w:val="363534"/>
          <w:szCs w:val="22"/>
        </w:rPr>
      </w:pPr>
    </w:p>
    <w:p w14:paraId="3D3807B0" w14:textId="05089B3E"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64751403" w14:textId="77777777" w:rsidR="001F390E" w:rsidRDefault="001F390E" w:rsidP="001F390E">
      <w:pPr>
        <w:spacing w:before="160"/>
        <w:rPr>
          <w:rFonts w:ascii="Arial" w:hAnsi="Arial"/>
          <w:b/>
          <w:szCs w:val="22"/>
        </w:rPr>
      </w:pPr>
      <w:bookmarkStart w:id="2" w:name="_Hlk102550785"/>
      <w:r w:rsidRPr="001B1027">
        <w:rPr>
          <w:rFonts w:ascii="Arial" w:hAnsi="Arial"/>
          <w:b/>
          <w:szCs w:val="22"/>
        </w:rPr>
        <w:t>Specialist/Technical Expertise</w:t>
      </w:r>
      <w:r>
        <w:rPr>
          <w:rFonts w:ascii="Arial" w:hAnsi="Arial"/>
          <w:b/>
          <w:szCs w:val="22"/>
        </w:rPr>
        <w:t>/Qualifications</w:t>
      </w:r>
    </w:p>
    <w:p w14:paraId="36044ADD" w14:textId="60932CEE" w:rsidR="000A1E1B" w:rsidRPr="00966DCB" w:rsidRDefault="00BE70D9" w:rsidP="008C7122">
      <w:pPr>
        <w:numPr>
          <w:ilvl w:val="0"/>
          <w:numId w:val="16"/>
        </w:numPr>
        <w:spacing w:line="240" w:lineRule="auto"/>
        <w:rPr>
          <w:rFonts w:ascii="Arial" w:hAnsi="Arial"/>
          <w:color w:val="000000"/>
          <w:szCs w:val="22"/>
          <w:lang w:eastAsia="zh-CN"/>
        </w:rPr>
      </w:pPr>
      <w:r>
        <w:rPr>
          <w:rFonts w:ascii="Arial" w:hAnsi="Arial"/>
          <w:szCs w:val="22"/>
          <w:lang w:eastAsia="zh-CN"/>
        </w:rPr>
        <w:t>Proven</w:t>
      </w:r>
      <w:r w:rsidR="000A1E1B" w:rsidRPr="00966DCB">
        <w:rPr>
          <w:rFonts w:ascii="Arial" w:hAnsi="Arial"/>
          <w:szCs w:val="22"/>
          <w:lang w:eastAsia="zh-CN"/>
        </w:rPr>
        <w:t xml:space="preserve"> experience</w:t>
      </w:r>
      <w:r w:rsidR="000A1E1B" w:rsidRPr="000A1E1B">
        <w:rPr>
          <w:rFonts w:ascii="Arial" w:hAnsi="Arial"/>
          <w:szCs w:val="22"/>
          <w:lang w:eastAsia="zh-CN"/>
        </w:rPr>
        <w:t> </w:t>
      </w:r>
      <w:r>
        <w:rPr>
          <w:rFonts w:ascii="Arial" w:hAnsi="Arial"/>
          <w:szCs w:val="22"/>
          <w:lang w:eastAsia="zh-CN"/>
        </w:rPr>
        <w:t xml:space="preserve">as </w:t>
      </w:r>
      <w:r w:rsidR="00573EA4">
        <w:rPr>
          <w:rFonts w:ascii="Arial" w:hAnsi="Arial"/>
          <w:szCs w:val="22"/>
          <w:lang w:eastAsia="zh-CN"/>
        </w:rPr>
        <w:t xml:space="preserve">a </w:t>
      </w:r>
      <w:r>
        <w:rPr>
          <w:rFonts w:ascii="Arial" w:hAnsi="Arial"/>
          <w:szCs w:val="22"/>
          <w:lang w:eastAsia="zh-CN"/>
        </w:rPr>
        <w:t>Business Analyst</w:t>
      </w:r>
      <w:r w:rsidR="000A1E1B" w:rsidRPr="000A1E1B">
        <w:rPr>
          <w:rFonts w:ascii="Arial" w:hAnsi="Arial"/>
          <w:szCs w:val="22"/>
          <w:lang w:eastAsia="zh-CN"/>
        </w:rPr>
        <w:t xml:space="preserve"> </w:t>
      </w:r>
      <w:r w:rsidRPr="00174EA8">
        <w:rPr>
          <w:rFonts w:ascii="Arial" w:hAnsi="Arial"/>
          <w:color w:val="000000"/>
          <w:szCs w:val="22"/>
          <w:lang w:eastAsia="zh-CN"/>
        </w:rPr>
        <w:t>on technology-led projects</w:t>
      </w:r>
      <w:r w:rsidRPr="000A1E1B">
        <w:rPr>
          <w:rFonts w:ascii="Arial" w:hAnsi="Arial"/>
          <w:szCs w:val="22"/>
          <w:lang w:eastAsia="zh-CN"/>
        </w:rPr>
        <w:t xml:space="preserve"> </w:t>
      </w:r>
      <w:r w:rsidR="000A1E1B" w:rsidRPr="000A1E1B">
        <w:rPr>
          <w:rFonts w:ascii="Arial" w:hAnsi="Arial"/>
          <w:szCs w:val="22"/>
          <w:lang w:eastAsia="zh-CN"/>
        </w:rPr>
        <w:t>within complex, multi-stakeholder environments</w:t>
      </w:r>
      <w:r>
        <w:rPr>
          <w:rFonts w:ascii="Arial" w:hAnsi="Arial"/>
          <w:szCs w:val="22"/>
          <w:lang w:eastAsia="zh-CN"/>
        </w:rPr>
        <w:t xml:space="preserve"> (essential)</w:t>
      </w:r>
      <w:r w:rsidR="000A1E1B" w:rsidRPr="000A1E1B">
        <w:rPr>
          <w:rFonts w:ascii="Arial" w:hAnsi="Arial"/>
          <w:szCs w:val="22"/>
          <w:lang w:eastAsia="zh-CN"/>
        </w:rPr>
        <w:t>, preferably in government or</w:t>
      </w:r>
      <w:r w:rsidR="000A1E1B">
        <w:rPr>
          <w:rFonts w:ascii="Arial" w:hAnsi="Arial"/>
          <w:szCs w:val="22"/>
          <w:lang w:eastAsia="zh-CN"/>
        </w:rPr>
        <w:t xml:space="preserve"> inhouse</w:t>
      </w:r>
      <w:r w:rsidR="000A1E1B" w:rsidRPr="000A1E1B">
        <w:rPr>
          <w:rFonts w:ascii="Arial" w:hAnsi="Arial"/>
          <w:szCs w:val="22"/>
          <w:lang w:eastAsia="zh-CN"/>
        </w:rPr>
        <w:t xml:space="preserve"> legal services</w:t>
      </w:r>
      <w:r>
        <w:rPr>
          <w:rFonts w:ascii="Arial" w:hAnsi="Arial"/>
          <w:szCs w:val="22"/>
          <w:lang w:eastAsia="zh-CN"/>
        </w:rPr>
        <w:t xml:space="preserve"> environment</w:t>
      </w:r>
      <w:r w:rsidR="000A1E1B" w:rsidRPr="000A1E1B">
        <w:rPr>
          <w:rFonts w:ascii="Arial" w:hAnsi="Arial"/>
          <w:szCs w:val="22"/>
          <w:lang w:eastAsia="zh-CN"/>
        </w:rPr>
        <w:t>.</w:t>
      </w:r>
      <w:r>
        <w:rPr>
          <w:rFonts w:ascii="Arial" w:hAnsi="Arial"/>
          <w:szCs w:val="22"/>
          <w:lang w:eastAsia="zh-CN"/>
        </w:rPr>
        <w:t xml:space="preserve"> </w:t>
      </w:r>
      <w:r>
        <w:rPr>
          <w:rFonts w:ascii="Arial" w:hAnsi="Arial"/>
          <w:color w:val="000000"/>
          <w:szCs w:val="22"/>
          <w:lang w:eastAsia="zh-CN"/>
        </w:rPr>
        <w:t>A</w:t>
      </w:r>
      <w:r w:rsidRPr="00174EA8">
        <w:rPr>
          <w:rFonts w:ascii="Arial" w:hAnsi="Arial"/>
          <w:color w:val="000000"/>
          <w:szCs w:val="22"/>
          <w:lang w:eastAsia="zh-CN"/>
        </w:rPr>
        <w:t xml:space="preserve"> successful track record </w:t>
      </w:r>
      <w:r w:rsidR="00B01B26">
        <w:rPr>
          <w:rFonts w:ascii="Arial" w:hAnsi="Arial"/>
          <w:color w:val="000000"/>
          <w:szCs w:val="22"/>
          <w:lang w:eastAsia="zh-CN"/>
        </w:rPr>
        <w:t xml:space="preserve">supporting procurement and implementation of </w:t>
      </w:r>
      <w:r w:rsidRPr="00174EA8">
        <w:rPr>
          <w:rFonts w:ascii="Arial" w:hAnsi="Arial"/>
          <w:color w:val="000000"/>
          <w:szCs w:val="22"/>
          <w:lang w:eastAsia="zh-CN"/>
        </w:rPr>
        <w:t>complex system or platform transformations</w:t>
      </w:r>
      <w:r>
        <w:rPr>
          <w:rFonts w:ascii="Arial" w:hAnsi="Arial"/>
          <w:color w:val="000000"/>
          <w:szCs w:val="22"/>
          <w:lang w:eastAsia="zh-CN"/>
        </w:rPr>
        <w:t xml:space="preserve"> </w:t>
      </w:r>
      <w:r w:rsidR="0014311C">
        <w:rPr>
          <w:rFonts w:ascii="Arial" w:hAnsi="Arial"/>
          <w:color w:val="000000"/>
          <w:szCs w:val="22"/>
          <w:lang w:eastAsia="zh-CN"/>
        </w:rPr>
        <w:t xml:space="preserve">is </w:t>
      </w:r>
      <w:r>
        <w:rPr>
          <w:rFonts w:ascii="Arial" w:hAnsi="Arial"/>
          <w:color w:val="000000"/>
          <w:szCs w:val="22"/>
          <w:lang w:eastAsia="zh-CN"/>
        </w:rPr>
        <w:t>highly desirable</w:t>
      </w:r>
      <w:r w:rsidRPr="00174EA8">
        <w:rPr>
          <w:rFonts w:ascii="Arial" w:hAnsi="Arial"/>
          <w:color w:val="000000"/>
          <w:szCs w:val="22"/>
          <w:lang w:eastAsia="zh-CN"/>
        </w:rPr>
        <w:t xml:space="preserve">. </w:t>
      </w:r>
    </w:p>
    <w:p w14:paraId="32655A08" w14:textId="43FE5E2C" w:rsidR="00BE70D9" w:rsidRDefault="00FA2771" w:rsidP="008C7122">
      <w:pPr>
        <w:numPr>
          <w:ilvl w:val="0"/>
          <w:numId w:val="16"/>
        </w:numPr>
        <w:spacing w:line="240" w:lineRule="auto"/>
        <w:rPr>
          <w:rFonts w:ascii="Arial" w:hAnsi="Arial"/>
          <w:color w:val="000000"/>
          <w:szCs w:val="22"/>
          <w:lang w:eastAsia="zh-CN"/>
        </w:rPr>
      </w:pPr>
      <w:r>
        <w:rPr>
          <w:rFonts w:ascii="Arial" w:hAnsi="Arial"/>
          <w:color w:val="000000"/>
          <w:szCs w:val="22"/>
          <w:lang w:eastAsia="zh-CN"/>
        </w:rPr>
        <w:t>Mature</w:t>
      </w:r>
      <w:r w:rsidR="00BE70D9" w:rsidRPr="00174EA8">
        <w:rPr>
          <w:rFonts w:ascii="Arial" w:hAnsi="Arial"/>
          <w:color w:val="000000"/>
          <w:szCs w:val="22"/>
          <w:lang w:eastAsia="zh-CN"/>
        </w:rPr>
        <w:t xml:space="preserve"> facilitation and </w:t>
      </w:r>
      <w:r w:rsidR="00573EA4">
        <w:rPr>
          <w:rFonts w:ascii="Arial" w:hAnsi="Arial"/>
          <w:color w:val="000000"/>
          <w:szCs w:val="22"/>
          <w:lang w:eastAsia="zh-CN"/>
        </w:rPr>
        <w:t xml:space="preserve">user-focused </w:t>
      </w:r>
      <w:r w:rsidR="00BE70D9" w:rsidRPr="00174EA8">
        <w:rPr>
          <w:rFonts w:ascii="Arial" w:hAnsi="Arial"/>
          <w:color w:val="000000"/>
          <w:szCs w:val="22"/>
          <w:lang w:eastAsia="zh-CN"/>
        </w:rPr>
        <w:t>stakeholder engagement skills</w:t>
      </w:r>
      <w:r w:rsidR="00BE70D9">
        <w:rPr>
          <w:rFonts w:ascii="Arial" w:hAnsi="Arial"/>
          <w:color w:val="000000"/>
          <w:szCs w:val="22"/>
          <w:lang w:eastAsia="zh-CN"/>
        </w:rPr>
        <w:t>, with p</w:t>
      </w:r>
      <w:r w:rsidR="00BE70D9" w:rsidRPr="00966DCB">
        <w:rPr>
          <w:rFonts w:ascii="Arial" w:hAnsi="Arial"/>
          <w:color w:val="000000"/>
          <w:szCs w:val="22"/>
          <w:lang w:eastAsia="zh-CN"/>
        </w:rPr>
        <w:t>roven ability</w:t>
      </w:r>
      <w:r w:rsidR="00BE70D9" w:rsidRPr="004628C7">
        <w:rPr>
          <w:rFonts w:ascii="Arial" w:hAnsi="Arial"/>
          <w:color w:val="000000"/>
          <w:szCs w:val="22"/>
          <w:lang w:eastAsia="zh-CN"/>
        </w:rPr>
        <w:t xml:space="preserve"> to </w:t>
      </w:r>
      <w:r w:rsidR="00BE70D9" w:rsidRPr="00174EA8">
        <w:rPr>
          <w:rFonts w:ascii="Arial" w:hAnsi="Arial"/>
          <w:color w:val="000000"/>
          <w:szCs w:val="22"/>
          <w:lang w:eastAsia="zh-CN"/>
        </w:rPr>
        <w:t xml:space="preserve">gather, clarify, </w:t>
      </w:r>
      <w:r w:rsidR="00BE70D9">
        <w:rPr>
          <w:rFonts w:ascii="Arial" w:hAnsi="Arial"/>
          <w:color w:val="000000"/>
          <w:szCs w:val="22"/>
          <w:lang w:eastAsia="zh-CN"/>
        </w:rPr>
        <w:t>analyse,</w:t>
      </w:r>
      <w:r w:rsidR="00BE70D9" w:rsidRPr="00174EA8">
        <w:rPr>
          <w:rFonts w:ascii="Arial" w:hAnsi="Arial"/>
          <w:color w:val="000000"/>
          <w:szCs w:val="22"/>
          <w:lang w:eastAsia="zh-CN"/>
        </w:rPr>
        <w:t xml:space="preserve"> validate</w:t>
      </w:r>
      <w:r>
        <w:rPr>
          <w:rFonts w:ascii="Arial" w:hAnsi="Arial"/>
          <w:color w:val="000000"/>
          <w:szCs w:val="22"/>
          <w:lang w:eastAsia="zh-CN"/>
        </w:rPr>
        <w:t xml:space="preserve"> and document</w:t>
      </w:r>
      <w:r w:rsidR="00BE70D9" w:rsidRPr="00174EA8">
        <w:rPr>
          <w:rFonts w:ascii="Arial" w:hAnsi="Arial"/>
          <w:color w:val="000000"/>
          <w:szCs w:val="22"/>
          <w:lang w:eastAsia="zh-CN"/>
        </w:rPr>
        <w:t xml:space="preserve"> requirements</w:t>
      </w:r>
      <w:r w:rsidR="00BE70D9">
        <w:rPr>
          <w:rFonts w:ascii="Arial" w:hAnsi="Arial"/>
          <w:color w:val="000000"/>
          <w:szCs w:val="22"/>
          <w:lang w:eastAsia="zh-CN"/>
        </w:rPr>
        <w:t xml:space="preserve"> across diverse business domains,</w:t>
      </w:r>
      <w:r w:rsidR="00BE70D9" w:rsidRPr="004628C7">
        <w:rPr>
          <w:rFonts w:ascii="Arial" w:hAnsi="Arial"/>
          <w:color w:val="000000"/>
          <w:szCs w:val="22"/>
          <w:lang w:eastAsia="zh-CN"/>
        </w:rPr>
        <w:t xml:space="preserve"> using a range of techniques (e.g., workshops, interviews, process mapping)</w:t>
      </w:r>
      <w:r w:rsidR="00E0419C">
        <w:rPr>
          <w:rFonts w:ascii="Arial" w:hAnsi="Arial"/>
          <w:color w:val="000000"/>
          <w:szCs w:val="22"/>
          <w:lang w:eastAsia="zh-CN"/>
        </w:rPr>
        <w:t>.</w:t>
      </w:r>
    </w:p>
    <w:p w14:paraId="631F2FD3" w14:textId="25B3D464" w:rsidR="00B01B26" w:rsidRPr="004628C7" w:rsidRDefault="00B01B26" w:rsidP="008C7122">
      <w:pPr>
        <w:numPr>
          <w:ilvl w:val="0"/>
          <w:numId w:val="16"/>
        </w:numPr>
        <w:spacing w:line="240" w:lineRule="auto"/>
        <w:rPr>
          <w:rFonts w:ascii="Arial" w:hAnsi="Arial"/>
          <w:color w:val="000000"/>
          <w:szCs w:val="22"/>
          <w:lang w:eastAsia="zh-CN"/>
        </w:rPr>
      </w:pPr>
      <w:r w:rsidRPr="00B01B26">
        <w:rPr>
          <w:rFonts w:ascii="Arial" w:hAnsi="Arial"/>
          <w:color w:val="000000"/>
          <w:szCs w:val="22"/>
          <w:lang w:eastAsia="zh-CN"/>
        </w:rPr>
        <w:t>Experience documenting user stories, acceptance criteria, and business rules in digital collaboration tools.</w:t>
      </w:r>
    </w:p>
    <w:p w14:paraId="14052EC9" w14:textId="537F4DC3" w:rsidR="00BE70D9" w:rsidRPr="00174EA8" w:rsidRDefault="00BE70D9" w:rsidP="008C7122">
      <w:pPr>
        <w:numPr>
          <w:ilvl w:val="0"/>
          <w:numId w:val="16"/>
        </w:numPr>
        <w:spacing w:line="240" w:lineRule="auto"/>
        <w:rPr>
          <w:rFonts w:ascii="Arial" w:hAnsi="Arial"/>
          <w:color w:val="000000"/>
          <w:szCs w:val="22"/>
          <w:lang w:eastAsia="zh-CN"/>
        </w:rPr>
      </w:pPr>
      <w:r w:rsidRPr="00174EA8">
        <w:rPr>
          <w:rFonts w:ascii="Arial" w:hAnsi="Arial"/>
          <w:color w:val="000000"/>
          <w:szCs w:val="22"/>
          <w:lang w:eastAsia="zh-CN"/>
        </w:rPr>
        <w:t xml:space="preserve">Strong understanding </w:t>
      </w:r>
      <w:r w:rsidR="00A77414">
        <w:rPr>
          <w:rFonts w:ascii="Arial" w:hAnsi="Arial"/>
          <w:color w:val="000000"/>
          <w:szCs w:val="22"/>
          <w:lang w:eastAsia="zh-CN"/>
        </w:rPr>
        <w:t xml:space="preserve">and application </w:t>
      </w:r>
      <w:r w:rsidRPr="00174EA8">
        <w:rPr>
          <w:rFonts w:ascii="Arial" w:hAnsi="Arial"/>
          <w:color w:val="000000"/>
          <w:szCs w:val="22"/>
          <w:lang w:eastAsia="zh-CN"/>
        </w:rPr>
        <w:t xml:space="preserve">of Agile methodologies (e.g. Scrum, Kanban) and practical experience working within cross-functional Agile teams. </w:t>
      </w:r>
    </w:p>
    <w:p w14:paraId="25E086C6" w14:textId="2A322518" w:rsidR="00BE70D9" w:rsidRPr="00174EA8" w:rsidRDefault="00BE70D9" w:rsidP="008C7122">
      <w:pPr>
        <w:numPr>
          <w:ilvl w:val="0"/>
          <w:numId w:val="16"/>
        </w:numPr>
        <w:spacing w:line="240" w:lineRule="auto"/>
        <w:rPr>
          <w:rFonts w:ascii="Arial" w:hAnsi="Arial"/>
          <w:color w:val="000000"/>
          <w:szCs w:val="22"/>
          <w:lang w:eastAsia="zh-CN"/>
        </w:rPr>
      </w:pPr>
      <w:r w:rsidRPr="00174EA8">
        <w:rPr>
          <w:rFonts w:ascii="Arial" w:hAnsi="Arial"/>
          <w:color w:val="000000"/>
          <w:szCs w:val="22"/>
          <w:lang w:eastAsia="zh-CN"/>
        </w:rPr>
        <w:t xml:space="preserve">Excellent written and verbal communication </w:t>
      </w:r>
      <w:r>
        <w:rPr>
          <w:rFonts w:ascii="Arial" w:hAnsi="Arial"/>
          <w:color w:val="000000"/>
          <w:szCs w:val="22"/>
          <w:lang w:eastAsia="zh-CN"/>
        </w:rPr>
        <w:t xml:space="preserve">and interpersonal </w:t>
      </w:r>
      <w:r w:rsidRPr="00174EA8">
        <w:rPr>
          <w:rFonts w:ascii="Arial" w:hAnsi="Arial"/>
          <w:color w:val="000000"/>
          <w:szCs w:val="22"/>
          <w:lang w:eastAsia="zh-CN"/>
        </w:rPr>
        <w:t>skills, with the ability to</w:t>
      </w:r>
      <w:r>
        <w:rPr>
          <w:rFonts w:ascii="Arial" w:hAnsi="Arial"/>
          <w:color w:val="000000"/>
          <w:szCs w:val="22"/>
          <w:lang w:eastAsia="zh-CN"/>
        </w:rPr>
        <w:t xml:space="preserve"> build relationships and</w:t>
      </w:r>
      <w:r w:rsidRPr="00174EA8">
        <w:rPr>
          <w:rFonts w:ascii="Arial" w:hAnsi="Arial"/>
          <w:color w:val="000000"/>
          <w:szCs w:val="22"/>
          <w:lang w:eastAsia="zh-CN"/>
        </w:rPr>
        <w:t xml:space="preserve"> convey complex concepts clearly </w:t>
      </w:r>
      <w:r>
        <w:rPr>
          <w:rFonts w:ascii="Arial" w:hAnsi="Arial"/>
          <w:color w:val="000000"/>
          <w:szCs w:val="22"/>
          <w:lang w:eastAsia="zh-CN"/>
        </w:rPr>
        <w:t xml:space="preserve">in plain language </w:t>
      </w:r>
      <w:r w:rsidRPr="00174EA8">
        <w:rPr>
          <w:rFonts w:ascii="Arial" w:hAnsi="Arial"/>
          <w:color w:val="000000"/>
          <w:szCs w:val="22"/>
          <w:lang w:eastAsia="zh-CN"/>
        </w:rPr>
        <w:t xml:space="preserve">to technical and non-technical audiences. </w:t>
      </w:r>
    </w:p>
    <w:p w14:paraId="319F24C9" w14:textId="272F66D7" w:rsidR="00BE70D9" w:rsidRPr="00174EA8" w:rsidRDefault="00BE70D9" w:rsidP="008C7122">
      <w:pPr>
        <w:numPr>
          <w:ilvl w:val="0"/>
          <w:numId w:val="16"/>
        </w:numPr>
        <w:spacing w:line="240" w:lineRule="auto"/>
        <w:rPr>
          <w:rFonts w:ascii="Arial" w:hAnsi="Arial"/>
          <w:color w:val="000000"/>
          <w:szCs w:val="22"/>
          <w:lang w:eastAsia="zh-CN"/>
        </w:rPr>
      </w:pPr>
      <w:r w:rsidRPr="00174EA8">
        <w:rPr>
          <w:rFonts w:ascii="Arial" w:hAnsi="Arial"/>
          <w:color w:val="000000"/>
          <w:szCs w:val="22"/>
          <w:lang w:eastAsia="zh-CN"/>
        </w:rPr>
        <w:lastRenderedPageBreak/>
        <w:t xml:space="preserve">Proficient in process mapping (As-Is and To-Be) and using visualisation tools to support solution design and business improvement. </w:t>
      </w:r>
    </w:p>
    <w:p w14:paraId="6F48F4F3" w14:textId="78314117" w:rsidR="00B01B26" w:rsidRDefault="00BE70D9" w:rsidP="008C7122">
      <w:pPr>
        <w:pStyle w:val="ListParagraph"/>
        <w:numPr>
          <w:ilvl w:val="0"/>
          <w:numId w:val="16"/>
        </w:numPr>
        <w:rPr>
          <w:rFonts w:ascii="Arial" w:hAnsi="Arial"/>
          <w:color w:val="000000"/>
          <w:szCs w:val="22"/>
          <w:lang w:eastAsia="zh-CN"/>
        </w:rPr>
      </w:pPr>
      <w:r w:rsidRPr="00966DCB">
        <w:rPr>
          <w:rFonts w:ascii="Arial" w:hAnsi="Arial"/>
          <w:color w:val="000000"/>
          <w:szCs w:val="22"/>
          <w:lang w:eastAsia="zh-CN"/>
        </w:rPr>
        <w:t xml:space="preserve">Analytical and detail-oriented, with a solution-focused approach to problem-solving and issue </w:t>
      </w:r>
      <w:proofErr w:type="gramStart"/>
      <w:r w:rsidRPr="00966DCB">
        <w:rPr>
          <w:rFonts w:ascii="Arial" w:hAnsi="Arial"/>
          <w:color w:val="000000"/>
          <w:szCs w:val="22"/>
          <w:lang w:eastAsia="zh-CN"/>
        </w:rPr>
        <w:t>resolution</w:t>
      </w:r>
      <w:r w:rsidR="00FA2771">
        <w:rPr>
          <w:rFonts w:ascii="Arial" w:hAnsi="Arial"/>
          <w:color w:val="000000"/>
          <w:szCs w:val="22"/>
          <w:lang w:eastAsia="zh-CN"/>
        </w:rPr>
        <w:t>,</w:t>
      </w:r>
      <w:r w:rsidR="00B01B26" w:rsidRPr="00966DCB">
        <w:rPr>
          <w:rFonts w:ascii="Arial" w:hAnsi="Arial"/>
          <w:color w:val="000000"/>
          <w:szCs w:val="22"/>
          <w:lang w:eastAsia="zh-CN"/>
        </w:rPr>
        <w:t xml:space="preserve"> and</w:t>
      </w:r>
      <w:proofErr w:type="gramEnd"/>
      <w:r w:rsidR="00B01B26" w:rsidRPr="00966DCB">
        <w:rPr>
          <w:rFonts w:ascii="Arial" w:hAnsi="Arial"/>
          <w:color w:val="000000"/>
          <w:szCs w:val="22"/>
          <w:lang w:eastAsia="zh-CN"/>
        </w:rPr>
        <w:t xml:space="preserve"> demonstrated ability to synthesise complex information to develop practical, user-centred solutions.</w:t>
      </w:r>
    </w:p>
    <w:p w14:paraId="19AEB762" w14:textId="77777777" w:rsidR="004628C7" w:rsidRPr="00226DAB" w:rsidRDefault="004628C7" w:rsidP="00507D71">
      <w:pPr>
        <w:spacing w:line="240" w:lineRule="auto"/>
        <w:rPr>
          <w:rFonts w:ascii="Arial" w:hAnsi="Arial"/>
          <w:color w:val="000000"/>
          <w:szCs w:val="22"/>
          <w:lang w:eastAsia="zh-CN"/>
        </w:rPr>
      </w:pPr>
    </w:p>
    <w:p w14:paraId="7BD814A1" w14:textId="6675A489" w:rsidR="001F390E" w:rsidRDefault="001F390E" w:rsidP="3A2CB868">
      <w:pPr>
        <w:spacing w:before="160"/>
        <w:rPr>
          <w:rFonts w:ascii="Arial" w:hAnsi="Arial"/>
          <w:b/>
          <w:bCs/>
        </w:rPr>
      </w:pPr>
      <w:r w:rsidRPr="3A2CB868">
        <w:rPr>
          <w:rFonts w:ascii="Arial" w:hAnsi="Arial"/>
          <w:b/>
          <w:bCs/>
        </w:rPr>
        <w:t>Capabilities</w:t>
      </w:r>
    </w:p>
    <w:p w14:paraId="46745408" w14:textId="56ADC8F0" w:rsidR="007B0FBA" w:rsidRPr="00C32EEC" w:rsidRDefault="007B0FBA" w:rsidP="007B0FBA">
      <w:pPr>
        <w:spacing w:before="160"/>
        <w:rPr>
          <w:rFonts w:asciiTheme="majorHAnsi" w:hAnsiTheme="majorHAnsi" w:cstheme="majorHAnsi"/>
          <w:b/>
        </w:rPr>
      </w:pPr>
      <w:r w:rsidRPr="00C32EEC">
        <w:rPr>
          <w:rFonts w:asciiTheme="majorHAnsi" w:hAnsiTheme="majorHAnsi" w:cstheme="majorHAnsi"/>
          <w:b/>
          <w:bCs/>
        </w:rPr>
        <w:t>Critical Thinking and Problem Solving</w:t>
      </w:r>
      <w:r w:rsidRPr="00C32EEC">
        <w:rPr>
          <w:rFonts w:asciiTheme="majorHAnsi" w:hAnsiTheme="majorHAnsi" w:cstheme="majorHAnsi"/>
        </w:rPr>
        <w:t xml:space="preserve"> - </w:t>
      </w:r>
      <w:r w:rsidR="00050B4C" w:rsidRPr="004628C7">
        <w:t xml:space="preserve">Applies structured thinking to analyse problems, identify root causes, and develop </w:t>
      </w:r>
      <w:r w:rsidR="00050B4C">
        <w:t xml:space="preserve">appropriate </w:t>
      </w:r>
      <w:r w:rsidR="00050B4C" w:rsidRPr="004628C7">
        <w:t>solutions</w:t>
      </w:r>
      <w:r w:rsidR="00B07580">
        <w:t>.</w:t>
      </w:r>
      <w:r w:rsidR="00050B4C">
        <w:rPr>
          <w:rFonts w:asciiTheme="majorHAnsi" w:hAnsiTheme="majorHAnsi" w:cstheme="majorHAnsi"/>
        </w:rPr>
        <w:t xml:space="preserve"> A</w:t>
      </w:r>
      <w:r w:rsidR="00E81957" w:rsidRPr="00C32EEC">
        <w:rPr>
          <w:rFonts w:asciiTheme="majorHAnsi" w:hAnsiTheme="majorHAnsi" w:cstheme="majorHAnsi"/>
        </w:rPr>
        <w:t xml:space="preserve">nalyses ideas available and </w:t>
      </w:r>
      <w:proofErr w:type="gramStart"/>
      <w:r w:rsidR="00E81957" w:rsidRPr="00C32EEC">
        <w:rPr>
          <w:rFonts w:asciiTheme="majorHAnsi" w:hAnsiTheme="majorHAnsi" w:cstheme="majorHAnsi"/>
        </w:rPr>
        <w:t>takes action</w:t>
      </w:r>
      <w:proofErr w:type="gramEnd"/>
      <w:r w:rsidR="00E81957" w:rsidRPr="00C32EEC">
        <w:rPr>
          <w:rFonts w:asciiTheme="majorHAnsi" w:hAnsiTheme="majorHAnsi" w:cstheme="majorHAnsi"/>
        </w:rPr>
        <w:t xml:space="preserve"> through self, or in consultation with others to resolve problems. If required, determine</w:t>
      </w:r>
      <w:r w:rsidR="00B07580">
        <w:rPr>
          <w:rFonts w:asciiTheme="majorHAnsi" w:hAnsiTheme="majorHAnsi" w:cstheme="majorHAnsi"/>
        </w:rPr>
        <w:t xml:space="preserve">s </w:t>
      </w:r>
      <w:r w:rsidR="00E81957" w:rsidRPr="00C32EEC">
        <w:rPr>
          <w:rFonts w:asciiTheme="majorHAnsi" w:hAnsiTheme="majorHAnsi" w:cstheme="majorHAnsi"/>
        </w:rPr>
        <w:t>additional information needed to make informed decisions. Applies critical thinking and problem-solving concepts in the right context.</w:t>
      </w:r>
    </w:p>
    <w:p w14:paraId="5EF152C6" w14:textId="517898D9" w:rsidR="00C75BB5" w:rsidRPr="00050B4C" w:rsidRDefault="00C75BB5" w:rsidP="00966DCB">
      <w:pPr>
        <w:pStyle w:val="BodyText"/>
      </w:pPr>
      <w:r w:rsidRPr="00966DCB">
        <w:rPr>
          <w:rFonts w:cstheme="majorHAnsi"/>
          <w:b/>
          <w:bCs/>
        </w:rPr>
        <w:t>Customer Focus</w:t>
      </w:r>
      <w:r w:rsidR="001A3C1F">
        <w:rPr>
          <w:rFonts w:cstheme="majorHAnsi"/>
          <w:b/>
          <w:bCs/>
        </w:rPr>
        <w:t xml:space="preserve"> and Stakeholder </w:t>
      </w:r>
      <w:r w:rsidR="0007517E">
        <w:rPr>
          <w:rFonts w:cstheme="majorHAnsi"/>
          <w:b/>
          <w:bCs/>
        </w:rPr>
        <w:t>Management</w:t>
      </w:r>
      <w:r w:rsidRPr="00C32EEC">
        <w:rPr>
          <w:rFonts w:cstheme="majorHAnsi"/>
        </w:rPr>
        <w:t xml:space="preserve"> - </w:t>
      </w:r>
      <w:r w:rsidR="00E81957" w:rsidRPr="00C32EEC">
        <w:rPr>
          <w:rFonts w:cstheme="majorHAnsi"/>
        </w:rPr>
        <w:t xml:space="preserve">Monitors customer satisfaction to gain critical </w:t>
      </w:r>
      <w:r w:rsidR="00E81957" w:rsidRPr="00B07580">
        <w:rPr>
          <w:rFonts w:cstheme="majorHAnsi"/>
        </w:rPr>
        <w:t>insights</w:t>
      </w:r>
      <w:r w:rsidR="00B07580" w:rsidRPr="00B07580">
        <w:rPr>
          <w:rFonts w:cstheme="majorHAnsi"/>
        </w:rPr>
        <w:t>. B</w:t>
      </w:r>
      <w:r w:rsidR="00050B4C" w:rsidRPr="00B07580">
        <w:t>uilds</w:t>
      </w:r>
      <w:r w:rsidR="00050B4C" w:rsidRPr="004628C7">
        <w:t xml:space="preserve"> and maintains productive relationships with diverse stakeholders to understand needs and drive outco</w:t>
      </w:r>
      <w:r w:rsidR="00B07580">
        <w:t xml:space="preserve">mes. </w:t>
      </w:r>
      <w:r w:rsidR="00E81957" w:rsidRPr="00C32EEC">
        <w:rPr>
          <w:rFonts w:cstheme="majorHAnsi"/>
        </w:rPr>
        <w:t>Looks for continuous improvement opportunities and ways to innovate</w:t>
      </w:r>
      <w:r w:rsidR="00B07580">
        <w:rPr>
          <w:rFonts w:cstheme="majorHAnsi"/>
        </w:rPr>
        <w:t xml:space="preserve">. </w:t>
      </w:r>
      <w:r w:rsidR="0040517C" w:rsidRPr="00752DB7">
        <w:rPr>
          <w:rFonts w:cstheme="minorHAnsi"/>
          <w:iCs/>
          <w:kern w:val="20"/>
          <w:szCs w:val="18"/>
        </w:rPr>
        <w:t>Prepares and delivers logical</w:t>
      </w:r>
      <w:r w:rsidR="00B07580">
        <w:rPr>
          <w:rFonts w:cstheme="minorHAnsi"/>
          <w:iCs/>
          <w:kern w:val="20"/>
          <w:szCs w:val="18"/>
        </w:rPr>
        <w:t>,</w:t>
      </w:r>
      <w:r w:rsidR="0040517C" w:rsidRPr="00752DB7">
        <w:rPr>
          <w:rFonts w:cstheme="minorHAnsi"/>
          <w:iCs/>
          <w:kern w:val="20"/>
          <w:szCs w:val="18"/>
        </w:rPr>
        <w:t xml:space="preserve"> sequential and succinct presentations</w:t>
      </w:r>
      <w:r w:rsidR="00B07580">
        <w:rPr>
          <w:rFonts w:cstheme="minorHAnsi"/>
          <w:iCs/>
          <w:kern w:val="20"/>
          <w:szCs w:val="18"/>
        </w:rPr>
        <w:t>.</w:t>
      </w:r>
      <w:r w:rsidR="0040517C" w:rsidRPr="00752DB7">
        <w:rPr>
          <w:rFonts w:cstheme="minorHAnsi"/>
          <w:iCs/>
          <w:kern w:val="20"/>
          <w:szCs w:val="18"/>
        </w:rPr>
        <w:t xml:space="preserve"> Uses clear &amp; concise language</w:t>
      </w:r>
      <w:r w:rsidR="00B07580">
        <w:rPr>
          <w:rFonts w:cstheme="minorHAnsi"/>
          <w:iCs/>
          <w:kern w:val="20"/>
          <w:szCs w:val="18"/>
        </w:rPr>
        <w:t>.</w:t>
      </w:r>
    </w:p>
    <w:p w14:paraId="755E4449" w14:textId="2E7048E8" w:rsidR="007B0FBA" w:rsidRPr="00C32EEC" w:rsidRDefault="002D3DB5" w:rsidP="007B0FBA">
      <w:pPr>
        <w:pStyle w:val="Heading2"/>
        <w:spacing w:before="0"/>
        <w:rPr>
          <w:rFonts w:cstheme="majorHAnsi"/>
          <w:b w:val="0"/>
          <w:color w:val="auto"/>
          <w:sz w:val="20"/>
          <w:szCs w:val="20"/>
        </w:rPr>
      </w:pPr>
      <w:r>
        <w:rPr>
          <w:rFonts w:cstheme="majorHAnsi"/>
          <w:color w:val="auto"/>
          <w:sz w:val="20"/>
          <w:szCs w:val="20"/>
        </w:rPr>
        <w:t>Project Delivery</w:t>
      </w:r>
      <w:r w:rsidR="005819C9" w:rsidRPr="00C32EEC">
        <w:rPr>
          <w:rFonts w:cstheme="majorHAnsi"/>
          <w:b w:val="0"/>
          <w:bCs w:val="0"/>
          <w:sz w:val="20"/>
          <w:szCs w:val="20"/>
        </w:rPr>
        <w:t xml:space="preserve"> </w:t>
      </w:r>
      <w:r w:rsidR="006A224E">
        <w:rPr>
          <w:rFonts w:cstheme="majorHAnsi"/>
          <w:b w:val="0"/>
          <w:bCs w:val="0"/>
          <w:sz w:val="20"/>
          <w:szCs w:val="20"/>
        </w:rPr>
        <w:t>–</w:t>
      </w:r>
      <w:r w:rsidR="00292A19">
        <w:rPr>
          <w:rFonts w:cstheme="majorHAnsi"/>
          <w:b w:val="0"/>
          <w:bCs w:val="0"/>
          <w:sz w:val="20"/>
          <w:szCs w:val="20"/>
        </w:rPr>
        <w:t xml:space="preserve"> </w:t>
      </w:r>
      <w:r w:rsidR="006A224E">
        <w:rPr>
          <w:rFonts w:asciiTheme="minorHAnsi" w:eastAsia="Times New Roman" w:hAnsiTheme="minorHAnsi" w:cstheme="majorHAnsi"/>
          <w:b w:val="0"/>
          <w:bCs w:val="0"/>
          <w:color w:val="auto"/>
          <w:spacing w:val="0"/>
          <w:sz w:val="20"/>
          <w:szCs w:val="20"/>
        </w:rPr>
        <w:t>Defines tasks to be delivered to meet agree</w:t>
      </w:r>
      <w:r w:rsidR="0046094B">
        <w:rPr>
          <w:rFonts w:asciiTheme="minorHAnsi" w:eastAsia="Times New Roman" w:hAnsiTheme="minorHAnsi" w:cstheme="majorHAnsi"/>
          <w:b w:val="0"/>
          <w:bCs w:val="0"/>
          <w:color w:val="auto"/>
          <w:spacing w:val="0"/>
          <w:sz w:val="20"/>
          <w:szCs w:val="20"/>
        </w:rPr>
        <w:t>d</w:t>
      </w:r>
      <w:r w:rsidR="006A224E">
        <w:rPr>
          <w:rFonts w:asciiTheme="minorHAnsi" w:eastAsia="Times New Roman" w:hAnsiTheme="minorHAnsi" w:cstheme="majorHAnsi"/>
          <w:b w:val="0"/>
          <w:bCs w:val="0"/>
          <w:color w:val="auto"/>
          <w:spacing w:val="0"/>
          <w:sz w:val="20"/>
          <w:szCs w:val="20"/>
        </w:rPr>
        <w:t xml:space="preserve"> outcomes</w:t>
      </w:r>
      <w:r w:rsidR="00B07580">
        <w:rPr>
          <w:rFonts w:asciiTheme="minorHAnsi" w:eastAsia="Times New Roman" w:hAnsiTheme="minorHAnsi" w:cstheme="majorHAnsi"/>
          <w:b w:val="0"/>
          <w:bCs w:val="0"/>
          <w:color w:val="auto"/>
          <w:spacing w:val="0"/>
          <w:sz w:val="20"/>
          <w:szCs w:val="20"/>
        </w:rPr>
        <w:t>. C</w:t>
      </w:r>
      <w:r w:rsidR="006D03DF">
        <w:rPr>
          <w:rFonts w:asciiTheme="minorHAnsi" w:eastAsia="Times New Roman" w:hAnsiTheme="minorHAnsi" w:cstheme="majorHAnsi"/>
          <w:b w:val="0"/>
          <w:bCs w:val="0"/>
          <w:color w:val="auto"/>
          <w:spacing w:val="0"/>
          <w:sz w:val="20"/>
          <w:szCs w:val="20"/>
        </w:rPr>
        <w:t xml:space="preserve">oordinates </w:t>
      </w:r>
      <w:r w:rsidRPr="00966DCB">
        <w:rPr>
          <w:rFonts w:asciiTheme="minorHAnsi" w:eastAsia="Times New Roman" w:hAnsiTheme="minorHAnsi" w:cstheme="majorHAnsi"/>
          <w:b w:val="0"/>
          <w:bCs w:val="0"/>
          <w:color w:val="auto"/>
          <w:spacing w:val="0"/>
          <w:sz w:val="20"/>
          <w:szCs w:val="20"/>
        </w:rPr>
        <w:t>project planning</w:t>
      </w:r>
      <w:r w:rsidR="006D03DF">
        <w:rPr>
          <w:rFonts w:asciiTheme="minorHAnsi" w:eastAsia="Times New Roman" w:hAnsiTheme="minorHAnsi" w:cstheme="majorHAnsi"/>
          <w:b w:val="0"/>
          <w:bCs w:val="0"/>
          <w:color w:val="auto"/>
          <w:spacing w:val="0"/>
          <w:sz w:val="20"/>
          <w:szCs w:val="20"/>
        </w:rPr>
        <w:t xml:space="preserve"> and </w:t>
      </w:r>
      <w:r w:rsidRPr="00966DCB">
        <w:rPr>
          <w:rFonts w:asciiTheme="minorHAnsi" w:eastAsia="Times New Roman" w:hAnsiTheme="minorHAnsi" w:cstheme="majorHAnsi"/>
          <w:b w:val="0"/>
          <w:bCs w:val="0"/>
          <w:color w:val="auto"/>
          <w:spacing w:val="0"/>
          <w:sz w:val="20"/>
          <w:szCs w:val="20"/>
        </w:rPr>
        <w:t>delivery activities to ensure successful implementation</w:t>
      </w:r>
      <w:r w:rsidR="00463ED7">
        <w:rPr>
          <w:rFonts w:asciiTheme="minorHAnsi" w:eastAsia="Times New Roman" w:hAnsiTheme="minorHAnsi" w:cstheme="majorHAnsi"/>
          <w:b w:val="0"/>
          <w:bCs w:val="0"/>
          <w:color w:val="auto"/>
          <w:spacing w:val="0"/>
          <w:sz w:val="20"/>
          <w:szCs w:val="20"/>
        </w:rPr>
        <w:t>. M</w:t>
      </w:r>
      <w:r w:rsidR="006D03DF">
        <w:rPr>
          <w:rFonts w:asciiTheme="minorHAnsi" w:eastAsia="Times New Roman" w:hAnsiTheme="minorHAnsi" w:cstheme="majorHAnsi"/>
          <w:b w:val="0"/>
          <w:bCs w:val="0"/>
          <w:color w:val="auto"/>
          <w:spacing w:val="0"/>
          <w:sz w:val="20"/>
          <w:szCs w:val="20"/>
        </w:rPr>
        <w:t xml:space="preserve">onitors progress of tasks against plans and takes corrective action where required </w:t>
      </w:r>
    </w:p>
    <w:p w14:paraId="1B979DB4" w14:textId="1D14881D" w:rsidR="004628C7" w:rsidRDefault="007B0FBA" w:rsidP="004628C7">
      <w:pPr>
        <w:pStyle w:val="BodyText"/>
      </w:pPr>
      <w:r w:rsidRPr="00966DCB">
        <w:rPr>
          <w:rFonts w:cstheme="majorHAnsi"/>
          <w:b/>
          <w:bCs/>
        </w:rPr>
        <w:t>Innovation and Continuous Improvement</w:t>
      </w:r>
      <w:r w:rsidRPr="00C32EEC">
        <w:rPr>
          <w:rFonts w:cstheme="majorHAnsi"/>
        </w:rPr>
        <w:t xml:space="preserve"> - </w:t>
      </w:r>
      <w:r w:rsidR="00050B4C" w:rsidRPr="004628C7">
        <w:t>Responds flexibly to changing priorities and emerging needs in a dynamic environment</w:t>
      </w:r>
      <w:r w:rsidR="00463ED7">
        <w:t>.</w:t>
      </w:r>
      <w:r w:rsidR="00050B4C">
        <w:t xml:space="preserve"> </w:t>
      </w:r>
      <w:r w:rsidR="00E81957" w:rsidRPr="00C32EEC">
        <w:rPr>
          <w:rFonts w:cstheme="majorHAnsi"/>
        </w:rPr>
        <w:t>Seeks opportunities for continuous improvement and ways to innovate</w:t>
      </w:r>
      <w:r w:rsidR="00463ED7">
        <w:rPr>
          <w:rFonts w:cstheme="majorHAnsi"/>
        </w:rPr>
        <w:t>.</w:t>
      </w:r>
      <w:r w:rsidR="00E81957" w:rsidRPr="00C32EEC">
        <w:rPr>
          <w:rFonts w:cstheme="majorHAnsi"/>
        </w:rPr>
        <w:t xml:space="preserve"> Offers suggestions and ideas, encourages others to do the same</w:t>
      </w:r>
      <w:r w:rsidR="00463ED7">
        <w:rPr>
          <w:rFonts w:cstheme="majorHAnsi"/>
        </w:rPr>
        <w:t xml:space="preserve">. </w:t>
      </w:r>
      <w:r w:rsidR="00E81957" w:rsidRPr="00C32EEC">
        <w:rPr>
          <w:rFonts w:cstheme="majorHAnsi"/>
        </w:rPr>
        <w:t>Creates space for learning and innovation by seeking for input and feedback from others.</w:t>
      </w:r>
    </w:p>
    <w:p w14:paraId="72CE8D2C" w14:textId="77777777" w:rsidR="00495B3B" w:rsidRPr="00495B3B" w:rsidRDefault="00495B3B" w:rsidP="00BB4BF6">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1A5D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6EBE1B0D" w:rsidR="00495B3B" w:rsidRPr="00495B3B" w:rsidRDefault="00A16CF9"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966DCB">
              <w:rPr>
                <w:rFonts w:cs="Arial"/>
                <w:color w:val="1A1A1A"/>
              </w:rPr>
              <w:t>N/A</w:t>
            </w:r>
          </w:p>
        </w:tc>
      </w:tr>
      <w:tr w:rsidR="00495B3B" w:rsidRPr="00495B3B" w14:paraId="13112EBA" w14:textId="77777777" w:rsidTr="001A5DA2">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54BFC491" w:rsidR="00495B3B" w:rsidRPr="00495B3B" w:rsidRDefault="00495B3B" w:rsidP="00106F19">
            <w:pPr>
              <w:spacing w:line="240" w:lineRule="auto"/>
              <w:contextualSpacing/>
              <w:outlineLvl w:val="1"/>
              <w:rPr>
                <w:rFonts w:ascii="Arial" w:hAnsi="Arial" w:cs="Arial"/>
                <w:color w:val="1A1A1A"/>
                <w:sz w:val="20"/>
              </w:rPr>
            </w:pPr>
            <w:r w:rsidRPr="00495B3B">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495B3B" w:rsidRDefault="00495B3B" w:rsidP="00966DCB">
            <w:pPr>
              <w:spacing w:after="240" w:line="240" w:lineRule="auto"/>
              <w:ind w:left="0" w:firstLine="112"/>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20CFAA43" w:rsidR="00495B3B" w:rsidRPr="00495B3B" w:rsidRDefault="00495B3B" w:rsidP="00D111B0">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1A5D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197ABDA3" w:rsidR="00495B3B" w:rsidRPr="00495B3B" w:rsidRDefault="00495B3B" w:rsidP="00E54F12">
            <w:pPr>
              <w:rPr>
                <w:rFonts w:ascii="Arial" w:hAnsi="Arial" w:cs="Arial"/>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5B719463" w14:textId="77777777" w:rsidR="00F87D79" w:rsidRPr="00495B3B" w:rsidRDefault="00F87D79" w:rsidP="00F87D79">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711826DF" w:rsidR="00495B3B" w:rsidRPr="00495B3B" w:rsidRDefault="00F87D79" w:rsidP="00F87D79">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F87D79" w:rsidRPr="00495B3B" w14:paraId="555B356F" w14:textId="77777777" w:rsidTr="001A5DA2">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13DA62BE" w:rsidR="00F87D79" w:rsidRPr="00495B3B" w:rsidRDefault="00F87D79" w:rsidP="00F87D79">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F87D79" w:rsidRPr="00495B3B" w:rsidRDefault="00F87D79" w:rsidP="00F87D79">
            <w:pPr>
              <w:spacing w:before="120" w:after="120"/>
              <w:rPr>
                <w:rFonts w:ascii="Arial" w:hAnsi="Arial"/>
                <w:color w:val="1A1A1A"/>
                <w:sz w:val="20"/>
              </w:rPr>
            </w:pPr>
          </w:p>
        </w:tc>
        <w:tc>
          <w:tcPr>
            <w:tcW w:w="6803" w:type="dxa"/>
            <w:shd w:val="clear" w:color="auto" w:fill="auto"/>
          </w:tcPr>
          <w:p w14:paraId="7D76345C" w14:textId="77777777" w:rsidR="00F87D79" w:rsidRPr="00495B3B" w:rsidRDefault="00F87D79" w:rsidP="00F87D79">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3AC3A77B" w14:textId="77777777" w:rsidR="00F87D79" w:rsidRPr="00495B3B" w:rsidRDefault="00F87D79" w:rsidP="00F87D79">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7EFCEF79" w:rsidR="00F87D79" w:rsidRPr="00495B3B" w:rsidRDefault="00F87D79" w:rsidP="00F87D79">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F87D79" w:rsidRPr="00495B3B" w14:paraId="10873C64" w14:textId="77777777" w:rsidTr="001A5D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F87D79" w:rsidRPr="00495B3B" w:rsidRDefault="00F87D79" w:rsidP="00F87D79">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071C99DE" w:rsidR="00F87D79" w:rsidRPr="00495B3B" w:rsidRDefault="00F87D79" w:rsidP="00F87D79">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0FB05E13" w14:textId="77777777" w:rsidR="00F87D79" w:rsidRPr="00495B3B" w:rsidRDefault="00F87D79" w:rsidP="00F87D79">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C15C734" w14:textId="77777777" w:rsidR="00F87D79" w:rsidRPr="00454423" w:rsidRDefault="00F87D79" w:rsidP="00F87D79">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A8820F5" w14:textId="77777777" w:rsidR="00F87D79" w:rsidRPr="005763CD" w:rsidRDefault="00F87D79" w:rsidP="00F87D79">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36535A4" w14:textId="77777777" w:rsidR="00F87D79" w:rsidRPr="005763CD" w:rsidRDefault="00F87D79" w:rsidP="00F87D79">
      <w:pPr>
        <w:spacing w:before="0" w:after="0"/>
        <w:rPr>
          <w:rFonts w:ascii="Arial" w:hAnsi="Arial" w:cs="Arial"/>
        </w:rPr>
      </w:pPr>
    </w:p>
    <w:p w14:paraId="5CC797DD" w14:textId="77777777" w:rsidR="00F87D79" w:rsidRPr="005763CD" w:rsidRDefault="00F87D79" w:rsidP="00F87D79">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4" w:history="1">
        <w:r w:rsidRPr="00220147">
          <w:rPr>
            <w:rStyle w:val="Hyperlink"/>
            <w:rFonts w:ascii="Arial" w:hAnsi="Arial" w:cs="Arial"/>
            <w:lang w:eastAsia="en-US"/>
          </w:rPr>
          <w:t>www.deeca.vic.gov.au</w:t>
        </w:r>
      </w:hyperlink>
    </w:p>
    <w:p w14:paraId="7019D778" w14:textId="77777777" w:rsidR="00F87D79" w:rsidRPr="00495B3B" w:rsidRDefault="00F87D79" w:rsidP="00F87D79">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lastRenderedPageBreak/>
        <w:t>Our values</w:t>
      </w:r>
    </w:p>
    <w:p w14:paraId="2A6BFCCC" w14:textId="77777777" w:rsidR="00F87D79" w:rsidRPr="002775A7" w:rsidRDefault="00F87D79" w:rsidP="00F87D79">
      <w:pPr>
        <w:spacing w:before="0" w:after="0" w:line="240" w:lineRule="auto"/>
        <w:jc w:val="both"/>
        <w:rPr>
          <w:rFonts w:ascii="Arial" w:hAnsi="Arial" w:cs="Arial"/>
        </w:rPr>
      </w:pPr>
      <w:r w:rsidRPr="00AC1638">
        <w:rPr>
          <w:rFonts w:ascii="Arial" w:hAnsi="Arial" w:cs="Arial"/>
        </w:rPr>
        <w:t xml:space="preserve">Our values align with the core </w:t>
      </w:r>
      <w:hyperlink r:id="rId3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64986FC" w14:textId="161D91D5" w:rsidR="00F87D79" w:rsidRPr="00F87D79" w:rsidRDefault="00F87D79" w:rsidP="00F87D79">
      <w:pPr>
        <w:rPr>
          <w:rFonts w:ascii="Arial" w:hAnsi="Arial" w:cs="Arial"/>
          <w:color w:val="000000"/>
          <w:szCs w:val="22"/>
        </w:rPr>
      </w:pPr>
      <w:r w:rsidRPr="00AC1638">
        <w:rPr>
          <w:rFonts w:ascii="Arial" w:eastAsia="Microsoft JhengHei" w:hAnsi="Arial"/>
          <w:color w:val="442D97"/>
          <w:sz w:val="28"/>
          <w:szCs w:val="28"/>
        </w:rPr>
        <w:t>Our Community Charter</w:t>
      </w:r>
    </w:p>
    <w:p w14:paraId="7DCC5739" w14:textId="77777777" w:rsidR="00F87D79" w:rsidRPr="00AC1638" w:rsidRDefault="00F87D79" w:rsidP="00F87D79">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33B1248" w14:textId="77777777" w:rsidR="00F87D79" w:rsidRPr="00495B3B" w:rsidRDefault="00F87D79" w:rsidP="00F87D7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C390F47" w14:textId="77777777" w:rsidR="00F87D79" w:rsidRDefault="00F87D79" w:rsidP="00F87D79">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40BD656" w14:textId="77777777" w:rsidR="00F87D79" w:rsidRPr="00495B3B" w:rsidRDefault="00F87D79" w:rsidP="00F87D79">
      <w:pPr>
        <w:spacing w:line="240" w:lineRule="auto"/>
        <w:contextualSpacing/>
        <w:outlineLvl w:val="1"/>
        <w:rPr>
          <w:rFonts w:ascii="Arial" w:hAnsi="Arial" w:cs="Arial"/>
          <w:color w:val="363534"/>
        </w:rPr>
      </w:pPr>
    </w:p>
    <w:p w14:paraId="752A55EA" w14:textId="77777777" w:rsidR="00F87D79" w:rsidRPr="00495B3B" w:rsidRDefault="00F87D79" w:rsidP="00F87D7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42EE672" w14:textId="77777777" w:rsidR="00F87D79" w:rsidRPr="00495B3B" w:rsidRDefault="00F87D79" w:rsidP="00F87D79">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64B87BE" w14:textId="77777777" w:rsidR="00F87D79" w:rsidRPr="00495B3B" w:rsidRDefault="00F87D79" w:rsidP="00F87D79">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5AA36641" w14:textId="77777777" w:rsidR="00F87D79" w:rsidRPr="00495B3B" w:rsidRDefault="00F87D79" w:rsidP="00F87D79">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996AA79" w14:textId="77777777" w:rsidR="00F87D79" w:rsidRPr="00495B3B" w:rsidRDefault="00F87D79" w:rsidP="00F87D79">
      <w:pPr>
        <w:rPr>
          <w:rFonts w:ascii="Arial" w:hAnsi="Arial" w:cs="Arial"/>
          <w:b/>
          <w:bCs/>
          <w:color w:val="363534"/>
        </w:rPr>
      </w:pPr>
      <w:r w:rsidRPr="00495B3B">
        <w:rPr>
          <w:rFonts w:ascii="Arial" w:hAnsi="Arial" w:cs="Arial"/>
          <w:b/>
          <w:bCs/>
          <w:color w:val="363534"/>
        </w:rPr>
        <w:t>Aboriginal Cultural Safety</w:t>
      </w:r>
    </w:p>
    <w:p w14:paraId="3416BC26" w14:textId="77777777" w:rsidR="00F87D79" w:rsidRPr="00495B3B" w:rsidRDefault="00F87D79" w:rsidP="00F87D79">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6" w:history="1">
        <w:r w:rsidRPr="726134F3">
          <w:rPr>
            <w:rStyle w:val="Hyperlink"/>
            <w:rFonts w:ascii="Arial" w:hAnsi="Arial" w:cs="Arial"/>
          </w:rPr>
          <w:t>aboriginal.employment@deeca.vic.gov.au</w:t>
        </w:r>
      </w:hyperlink>
      <w:r>
        <w:t>.</w:t>
      </w:r>
    </w:p>
    <w:p w14:paraId="673CCFA0" w14:textId="77777777" w:rsidR="00F87D79" w:rsidRPr="00495B3B" w:rsidRDefault="00F87D79" w:rsidP="00F87D79">
      <w:pPr>
        <w:rPr>
          <w:rFonts w:ascii="Arial" w:hAnsi="Arial" w:cs="Arial"/>
          <w:b/>
          <w:color w:val="363534"/>
          <w:szCs w:val="22"/>
        </w:rPr>
      </w:pPr>
      <w:r w:rsidRPr="00495B3B">
        <w:rPr>
          <w:rFonts w:ascii="Arial" w:hAnsi="Arial" w:cs="Arial"/>
          <w:b/>
          <w:color w:val="363534"/>
          <w:szCs w:val="22"/>
        </w:rPr>
        <w:t>Balancing your Life / Hybrid Working</w:t>
      </w:r>
    </w:p>
    <w:p w14:paraId="22F61474" w14:textId="77777777" w:rsidR="00F87D79" w:rsidRPr="00495B3B" w:rsidRDefault="00F87D79" w:rsidP="00F87D79">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557B6C1F" w14:textId="77777777" w:rsidR="00F87D79" w:rsidRPr="00495B3B" w:rsidRDefault="00F87D79" w:rsidP="00F87D79">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7" w:history="1">
        <w:r w:rsidRPr="00220147">
          <w:rPr>
            <w:rStyle w:val="Hyperlink"/>
            <w:rFonts w:ascii="Arial" w:eastAsia="Microsoft JhengHei" w:hAnsi="Arial" w:cs="Arial"/>
            <w:sz w:val="22"/>
            <w:szCs w:val="24"/>
            <w:lang w:eastAsia="en-US"/>
          </w:rPr>
          <w:t>customer.service@deeca.vic.gov.au</w:t>
        </w:r>
      </w:hyperlink>
    </w:p>
    <w:p w14:paraId="1972184C" w14:textId="4AE6B4BC" w:rsidR="00495B3B" w:rsidRPr="00495B3B" w:rsidRDefault="00495B3B" w:rsidP="00F87D79">
      <w:pPr>
        <w:keepNext/>
        <w:spacing w:before="360" w:line="240" w:lineRule="auto"/>
        <w:rPr>
          <w:rFonts w:ascii="Arial" w:eastAsia="Microsoft JhengHei" w:hAnsi="Arial" w:cs="Arial"/>
          <w:sz w:val="22"/>
          <w:szCs w:val="24"/>
          <w:u w:val="single"/>
          <w:lang w:eastAsia="en-US"/>
        </w:rPr>
      </w:pPr>
    </w:p>
    <w:sectPr w:rsidR="00495B3B" w:rsidRPr="00495B3B" w:rsidSect="007B6F02">
      <w:headerReference w:type="default" r:id="rId38"/>
      <w:footerReference w:type="even" r:id="rId39"/>
      <w:footerReference w:type="default" r:id="rId40"/>
      <w:footerReference w:type="first" r:id="rId41"/>
      <w:type w:val="continuous"/>
      <w:pgSz w:w="11907" w:h="16839" w:code="9"/>
      <w:pgMar w:top="1418" w:right="851" w:bottom="851"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DF069" w14:textId="77777777" w:rsidR="00772A7F" w:rsidRDefault="00772A7F" w:rsidP="00CD157B">
      <w:pPr>
        <w:pStyle w:val="NoSpacing"/>
      </w:pPr>
    </w:p>
    <w:p w14:paraId="6EBCB067" w14:textId="77777777" w:rsidR="00772A7F" w:rsidRDefault="00772A7F"/>
  </w:endnote>
  <w:endnote w:type="continuationSeparator" w:id="0">
    <w:p w14:paraId="3A04024D" w14:textId="77777777" w:rsidR="00772A7F" w:rsidRDefault="00772A7F" w:rsidP="00CD157B">
      <w:pPr>
        <w:pStyle w:val="NoSpacing"/>
      </w:pPr>
    </w:p>
    <w:p w14:paraId="46D9174B" w14:textId="77777777" w:rsidR="00772A7F" w:rsidRDefault="00772A7F"/>
  </w:endnote>
  <w:endnote w:type="continuationNotice" w:id="1">
    <w:p w14:paraId="159188B4" w14:textId="77777777" w:rsidR="00772A7F" w:rsidRDefault="00772A7F" w:rsidP="00CD157B">
      <w:pPr>
        <w:pStyle w:val="NoSpacing"/>
      </w:pPr>
    </w:p>
    <w:p w14:paraId="0B360F07" w14:textId="77777777" w:rsidR="00772A7F" w:rsidRDefault="00772A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1A5DA2">
      <w:trPr>
        <w:trHeight w:val="397"/>
      </w:trPr>
      <w:tc>
        <w:tcPr>
          <w:tcW w:w="340" w:type="dxa"/>
        </w:tcPr>
        <w:p w14:paraId="34C922F5" w14:textId="10DE8726" w:rsidR="00A60698" w:rsidRPr="00D55628" w:rsidRDefault="00985E4D" w:rsidP="00A60698">
          <w:pPr>
            <w:pStyle w:val="FooterEvenPageNumber"/>
            <w:framePr w:wrap="auto" w:vAnchor="margin" w:hAnchor="text" w:yAlign="inline"/>
          </w:pPr>
          <w:r>
            <w:rPr>
              <w:noProof/>
            </w:rPr>
            <mc:AlternateContent>
              <mc:Choice Requires="wps">
                <w:drawing>
                  <wp:anchor distT="0" distB="0" distL="0" distR="0" simplePos="0" relativeHeight="251658258" behindDoc="0" locked="0" layoutInCell="1" allowOverlap="1" wp14:anchorId="43F36D6F" wp14:editId="71E1FE93">
                    <wp:simplePos x="635" y="635"/>
                    <wp:positionH relativeFrom="page">
                      <wp:align>center</wp:align>
                    </wp:positionH>
                    <wp:positionV relativeFrom="page">
                      <wp:align>bottom</wp:align>
                    </wp:positionV>
                    <wp:extent cx="215900" cy="1755140"/>
                    <wp:effectExtent l="0" t="0" r="12700" b="0"/>
                    <wp:wrapNone/>
                    <wp:docPr id="1147652092" name="Text Box 2"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5900" cy="1755140"/>
                            </a:xfrm>
                            <a:prstGeom prst="rect">
                              <a:avLst/>
                            </a:prstGeom>
                            <a:noFill/>
                            <a:ln>
                              <a:noFill/>
                            </a:ln>
                          </wps:spPr>
                          <wps:txbx>
                            <w:txbxContent>
                              <w:p w14:paraId="47AAC560" w14:textId="7D62D953"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43F36D6F" id="_x0000_t202" coordsize="21600,21600" o:spt="202" path="m,l,21600r21600,l21600,xe">
                    <v:stroke joinstyle="miter"/>
                    <v:path gradientshapeok="t" o:connecttype="rect"/>
                  </v:shapetype>
                  <v:shape id="Text Box 2" o:spid="_x0000_s1029" type="#_x0000_t202" alt="OFFICIAL-Sensitive" style="position:absolute;margin-left:0;margin-top:0;width:17pt;height:138.2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" filled="f" stroked="f">
                    <v:textbox style="mso-fit-shape-to-text:t" inset="0,0,0,15pt">
                      <w:txbxContent>
                        <w:p w14:paraId="47AAC560" w14:textId="7D62D953"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v:textbox>
                    <w10:wrap anchorx="page" anchory="page"/>
                  </v:shape>
                </w:pict>
              </mc:Fallback>
            </mc:AlternateContent>
          </w:r>
          <w:r w:rsidR="004E7705">
            <w:rPr>
              <w:noProof/>
            </w:rPr>
            <mc:AlternateContent>
              <mc:Choice Requires="wps">
                <w:drawing>
                  <wp:anchor distT="0" distB="0" distL="114300" distR="114300" simplePos="0" relativeHeight="251658254" behindDoc="0" locked="0" layoutInCell="0" allowOverlap="1" wp14:anchorId="50B48798" wp14:editId="294765D0">
                    <wp:simplePos x="0" y="0"/>
                    <wp:positionH relativeFrom="page">
                      <wp:posOffset>0</wp:posOffset>
                    </wp:positionH>
                    <wp:positionV relativeFrom="page">
                      <wp:posOffset>10228580</wp:posOffset>
                    </wp:positionV>
                    <wp:extent cx="7560945" cy="273050"/>
                    <wp:effectExtent l="0" t="0" r="0" b="12700"/>
                    <wp:wrapNone/>
                    <wp:docPr id="42" name="Text Box 42"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3D996F" w14:textId="60FFAF10" w:rsidR="004E7705" w:rsidRPr="004E7705" w:rsidRDefault="004E7705" w:rsidP="004E7705">
                                <w:pPr>
                                  <w:spacing w:before="0" w:after="0"/>
                                  <w:jc w:val="center"/>
                                  <w:rPr>
                                    <w:rFonts w:ascii="Calibri" w:hAnsi="Calibri" w:cs="Calibri"/>
                                    <w:color w:val="000000"/>
                                    <w:sz w:val="24"/>
                                  </w:rPr>
                                </w:pPr>
                                <w:r w:rsidRPr="004E77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 w14:anchorId="50B48798" id="Text Box 42" o:spid="_x0000_s1030" type="#_x0000_t202" alt="{&quot;HashCode&quot;:1862493762,&quot;Height&quot;:841.0,&quot;Width&quot;:595.0,&quot;Placement&quot;:&quot;Footer&quot;,&quot;Index&quot;:&quot;OddAndEven&quot;,&quot;Section&quot;:1,&quot;Top&quot;:0.0,&quot;Left&quot;:0.0}" style="position:absolute;margin-left:0;margin-top:805.4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" o:allowincell="f" filled="f" stroked="f" strokeweight=".5pt">
                    <v:textbox inset=",0,,0">
                      <w:txbxContent>
                        <w:p w14:paraId="033D996F" w14:textId="60FFAF10" w:rsidR="004E7705" w:rsidRPr="004E7705" w:rsidRDefault="004E7705" w:rsidP="004E7705">
                          <w:pPr>
                            <w:spacing w:before="0" w:after="0"/>
                            <w:jc w:val="center"/>
                            <w:rPr>
                              <w:rFonts w:ascii="Calibri" w:hAnsi="Calibri" w:cs="Calibri"/>
                              <w:color w:val="000000"/>
                              <w:sz w:val="24"/>
                            </w:rPr>
                          </w:pPr>
                          <w:r w:rsidRPr="004E7705">
                            <w:rPr>
                              <w:rFonts w:ascii="Calibri" w:hAnsi="Calibri" w:cs="Calibri"/>
                              <w:color w:val="000000"/>
                              <w:sz w:val="24"/>
                            </w:rPr>
                            <w:t>OFFICIAL</w:t>
                          </w:r>
                        </w:p>
                      </w:txbxContent>
                    </v:textbox>
                    <w10:wrap anchorx="page" anchory="page"/>
                  </v:shape>
                </w:pict>
              </mc:Fallback>
            </mc:AlternateContent>
          </w:r>
          <w:r w:rsidR="00364C9A">
            <w:rPr>
              <w:noProof/>
            </w:rPr>
            <mc:AlternateContent>
              <mc:Choice Requires="wps">
                <w:drawing>
                  <wp:anchor distT="0" distB="0" distL="114300" distR="114300" simplePos="0" relativeHeight="251658256" behindDoc="0" locked="0" layoutInCell="0" allowOverlap="1" wp14:anchorId="72A0F53B" wp14:editId="3DA43D41">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6F10E576" w:rsidR="00364C9A" w:rsidRPr="00A60A46" w:rsidRDefault="00A60A46" w:rsidP="00A60A46">
                                <w:pPr>
                                  <w:spacing w:before="0" w:after="0"/>
                                  <w:jc w:val="center"/>
                                  <w:rPr>
                                    <w:rFonts w:ascii="Calibri" w:hAnsi="Calibri" w:cs="Calibri"/>
                                    <w:color w:val="000000"/>
                                    <w:sz w:val="24"/>
                                  </w:rPr>
                                </w:pPr>
                                <w:r w:rsidRPr="00A60A46">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 w14:anchorId="72A0F53B" id="Text Box 41" o:spid="_x0000_s1031" type="#_x0000_t202" alt="{&quot;HashCode&quot;:1862493762,&quot;Height&quot;:841.0,&quot;Width&quot;:595.0,&quot;Placement&quot;:&quot;Footer&quot;,&quot;Index&quot;:&quot;OddAndEven&quot;,&quot;Section&quot;:1,&quot;Top&quot;:0.0,&quot;Left&quot;:0.0}" style="position:absolute;margin-left:0;margin-top:805.45pt;width:595.35pt;height:21.5pt;z-index:2516582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14D3D1AD" w14:textId="6F10E576" w:rsidR="00364C9A" w:rsidRPr="00A60A46" w:rsidRDefault="00A60A46" w:rsidP="00A60A46">
                          <w:pPr>
                            <w:spacing w:before="0" w:after="0"/>
                            <w:jc w:val="center"/>
                            <w:rPr>
                              <w:rFonts w:ascii="Calibri" w:hAnsi="Calibri" w:cs="Calibri"/>
                              <w:color w:val="000000"/>
                              <w:sz w:val="24"/>
                            </w:rPr>
                          </w:pPr>
                          <w:r w:rsidRPr="00A60A46">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215928E2" w:rsidR="00A60698" w:rsidRPr="00810C40" w:rsidRDefault="00100A96" w:rsidP="00495B3B">
          <w:pPr>
            <w:pStyle w:val="FooterEven"/>
            <w:jc w:val="right"/>
          </w:pPr>
          <w:r>
            <w:t>March 2025</w:t>
          </w:r>
        </w:p>
      </w:tc>
    </w:tr>
  </w:tbl>
  <w:p w14:paraId="7C3DD4F8" w14:textId="7BFB9746" w:rsidR="00A60698" w:rsidRDefault="00A60698">
    <w:pPr>
      <w:pStyle w:val="Footer"/>
      <w:rPr>
        <w:color w:val="191919"/>
        <w:sz w:val="13"/>
      </w:rPr>
    </w:pPr>
  </w:p>
  <w:p w14:paraId="3E492DAC" w14:textId="077E1D6F" w:rsidR="001179CB" w:rsidRDefault="00886D26">
    <w:pPr>
      <w:pStyle w:val="Footer"/>
    </w:pPr>
    <w:fldSimple w:instr=" DOCPROPERTY DocumentID \* MERGEFORMAT ">
      <w:r w:rsidRPr="00886D26">
        <w:rPr>
          <w:color w:val="191919"/>
          <w:sz w:val="13"/>
        </w:rPr>
        <w:t>ME_219178142_1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490" w:type="dxa"/>
      <w:tblLayout w:type="fixed"/>
      <w:tblCellMar>
        <w:bottom w:w="284" w:type="dxa"/>
      </w:tblCellMar>
      <w:tblLook w:val="04A0" w:firstRow="1" w:lastRow="0" w:firstColumn="1" w:lastColumn="0" w:noHBand="0" w:noVBand="1"/>
    </w:tblPr>
    <w:tblGrid>
      <w:gridCol w:w="8931"/>
      <w:gridCol w:w="425"/>
      <w:gridCol w:w="1134"/>
    </w:tblGrid>
    <w:tr w:rsidR="00495B3B" w14:paraId="6C96125A" w14:textId="77777777" w:rsidTr="00773A0C">
      <w:trPr>
        <w:trHeight w:val="397"/>
      </w:trPr>
      <w:tc>
        <w:tcPr>
          <w:tcW w:w="8931" w:type="dxa"/>
        </w:tcPr>
        <w:p w14:paraId="162046A4" w14:textId="6C404343" w:rsidR="00495B3B" w:rsidRPr="00CB1FB7" w:rsidRDefault="00985E4D" w:rsidP="00495B3B">
          <w:pPr>
            <w:pStyle w:val="FooterOdd"/>
            <w:jc w:val="left"/>
            <w:rPr>
              <w:b/>
            </w:rPr>
          </w:pPr>
          <w:r>
            <w:rPr>
              <w:b/>
              <w:noProof/>
            </w:rPr>
            <mc:AlternateContent>
              <mc:Choice Requires="wps">
                <w:drawing>
                  <wp:anchor distT="0" distB="0" distL="0" distR="0" simplePos="0" relativeHeight="251658259" behindDoc="0" locked="0" layoutInCell="1" allowOverlap="1" wp14:anchorId="786149C9" wp14:editId="1198C8A2">
                    <wp:simplePos x="635" y="635"/>
                    <wp:positionH relativeFrom="page">
                      <wp:align>center</wp:align>
                    </wp:positionH>
                    <wp:positionV relativeFrom="page">
                      <wp:align>bottom</wp:align>
                    </wp:positionV>
                    <wp:extent cx="1149350" cy="452755"/>
                    <wp:effectExtent l="0" t="0" r="12700" b="0"/>
                    <wp:wrapNone/>
                    <wp:docPr id="1331280380" name="Text Box 3"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74EA1EB0" w14:textId="54A83880"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86149C9" id="_x0000_t202" coordsize="21600,21600" o:spt="202" path="m,l,21600r21600,l21600,xe">
                    <v:stroke joinstyle="miter"/>
                    <v:path gradientshapeok="t" o:connecttype="rect"/>
                  </v:shapetype>
                  <v:shape id="Text Box 3" o:spid="_x0000_s1032" type="#_x0000_t202" alt="OFFICIAL-Sensitive" style="position:absolute;margin-left:0;margin-top:0;width:90.5pt;height:35.6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" filled="f" stroked="f">
                    <v:textbox style="mso-fit-shape-to-text:t" inset="0,0,0,15pt">
                      <w:txbxContent>
                        <w:p w14:paraId="74EA1EB0" w14:textId="54A83880"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v:textbox>
                    <w10:wrap anchorx="page" anchory="page"/>
                  </v:shape>
                </w:pict>
              </mc:Fallback>
            </mc:AlternateContent>
          </w:r>
          <w:r w:rsidR="004E7705">
            <w:rPr>
              <w:b/>
              <w:noProof/>
            </w:rPr>
            <mc:AlternateContent>
              <mc:Choice Requires="wps">
                <w:drawing>
                  <wp:anchor distT="0" distB="0" distL="114300" distR="114300" simplePos="0" relativeHeight="251658255" behindDoc="0" locked="0" layoutInCell="0" allowOverlap="1" wp14:anchorId="2D59E7CA" wp14:editId="492A4352">
                    <wp:simplePos x="0" y="0"/>
                    <wp:positionH relativeFrom="page">
                      <wp:posOffset>0</wp:posOffset>
                    </wp:positionH>
                    <wp:positionV relativeFrom="page">
                      <wp:posOffset>10228580</wp:posOffset>
                    </wp:positionV>
                    <wp:extent cx="7560945" cy="273050"/>
                    <wp:effectExtent l="0" t="0" r="0" b="12700"/>
                    <wp:wrapNone/>
                    <wp:docPr id="30" name="Text Box 30"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ED0375" w14:textId="28BB7242" w:rsidR="004E7705" w:rsidRPr="004E7705" w:rsidRDefault="004E7705" w:rsidP="004E7705">
                                <w:pPr>
                                  <w:spacing w:before="0" w:after="0"/>
                                  <w:jc w:val="center"/>
                                  <w:rPr>
                                    <w:rFonts w:ascii="Calibri" w:hAnsi="Calibri" w:cs="Calibri"/>
                                    <w:color w:val="000000"/>
                                    <w:sz w:val="24"/>
                                  </w:rPr>
                                </w:pPr>
                                <w:r w:rsidRPr="004E77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 w14:anchorId="2D59E7CA" id="Text Box 30" o:spid="_x0000_s1033" type="#_x0000_t202" alt="{&quot;HashCode&quot;:1862493762,&quot;Height&quot;:841.0,&quot;Width&quot;:595.0,&quot;Placement&quot;:&quot;Footer&quot;,&quot;Index&quot;:&quot;Primary&quot;,&quot;Section&quot;:1,&quot;Top&quot;:0.0,&quot;Left&quot;:0.0}" style="position:absolute;margin-left:0;margin-top:805.4pt;width:595.35pt;height:21.5pt;z-index:25165825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t/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k6HPbZQHXE9Bz3z3vK1whke&#10;mA/PzCHVuBHKNzzhITVgLzhZlNTgfv7NH/ORAYxS0qJ0Sup/7JkTlOhvBrm5GU+nUWvpBw331rsd&#10;vGbf3AGqcowPxPJkxtygB1M6aF5R3avYDUPMcOxZ0u1g3oVeyPg6uFitUhKqyrLwYDaWx9IRs4js&#10;S/fKnD3BH5C4RxjExYp3LPS5PdqrfQCpEkUR3x7NE+yoyMTc6fVEyb/9T1mXN778BQ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CgTot/GAIAACsEAAAOAAAAAAAAAAAAAAAAAC4CAABkcnMvZTJvRG9jLnhtbFBLAQItABQA&#10;BgAIAAAAIQDg+czn3wAAAAsBAAAPAAAAAAAAAAAAAAAAAHIEAABkcnMvZG93bnJldi54bWxQSwUG&#10;AAAAAAQABADzAAAAfgUAAAAA&#10;" o:allowincell="f" filled="f" stroked="f" strokeweight=".5pt">
                    <v:textbox inset=",0,,0">
                      <w:txbxContent>
                        <w:p w14:paraId="73ED0375" w14:textId="28BB7242" w:rsidR="004E7705" w:rsidRPr="004E7705" w:rsidRDefault="004E7705" w:rsidP="004E7705">
                          <w:pPr>
                            <w:spacing w:before="0" w:after="0"/>
                            <w:jc w:val="center"/>
                            <w:rPr>
                              <w:rFonts w:ascii="Calibri" w:hAnsi="Calibri" w:cs="Calibri"/>
                              <w:color w:val="000000"/>
                              <w:sz w:val="24"/>
                            </w:rPr>
                          </w:pPr>
                          <w:r w:rsidRPr="004E7705">
                            <w:rPr>
                              <w:rFonts w:ascii="Calibri" w:hAnsi="Calibri" w:cs="Calibri"/>
                              <w:color w:val="000000"/>
                              <w:sz w:val="24"/>
                            </w:rPr>
                            <w:t>OFFICIAL</w:t>
                          </w:r>
                        </w:p>
                      </w:txbxContent>
                    </v:textbox>
                    <w10:wrap anchorx="page" anchory="page"/>
                  </v:shape>
                </w:pict>
              </mc:Fallback>
            </mc:AlternateContent>
          </w:r>
          <w:r w:rsidR="00495B3B">
            <w:rPr>
              <w:b/>
              <w:noProof/>
            </w:rPr>
            <mc:AlternateContent>
              <mc:Choice Requires="wps">
                <w:drawing>
                  <wp:anchor distT="0" distB="0" distL="114300" distR="114300" simplePos="0" relativeHeight="251658253" behindDoc="0" locked="0" layoutInCell="0" allowOverlap="1" wp14:anchorId="38662FAA" wp14:editId="60CEC64C">
                    <wp:simplePos x="0" y="0"/>
                    <wp:positionH relativeFrom="page">
                      <wp:posOffset>0</wp:posOffset>
                    </wp:positionH>
                    <wp:positionV relativeFrom="page">
                      <wp:posOffset>10229215</wp:posOffset>
                    </wp:positionV>
                    <wp:extent cx="7560945" cy="273050"/>
                    <wp:effectExtent l="0" t="0" r="0" b="12700"/>
                    <wp:wrapNone/>
                    <wp:docPr id="3" name="Text Box 3"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659CCC65" w:rsidR="00495B3B" w:rsidRPr="00A60A46" w:rsidRDefault="00A60A46" w:rsidP="00A60A46">
                                <w:pPr>
                                  <w:spacing w:before="0" w:after="0"/>
                                  <w:jc w:val="center"/>
                                  <w:rPr>
                                    <w:rFonts w:ascii="Calibri" w:hAnsi="Calibri" w:cs="Calibri"/>
                                    <w:color w:val="000000"/>
                                    <w:sz w:val="24"/>
                                  </w:rPr>
                                </w:pPr>
                                <w:r w:rsidRPr="00A60A46">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 w14:anchorId="38662FAA" id="_x0000_s1034" type="#_x0000_t202" alt="{&quot;HashCode&quot;:1862493762,&quot;Height&quot;:841.0,&quot;Width&quot;:595.0,&quot;Placement&quot;:&quot;Footer&quot;,&quot;Index&quot;:&quot;Primary&quot;,&quot;Section&quot;:1,&quot;Top&quot;:0.0,&quot;Left&quot;:0.0}" style="position:absolute;margin-left:0;margin-top:805.45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r3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s6GPbZQHXE9Bz3z3vK1whke&#10;mA/PzCHVuBHKNzzhITVgLzhZlNTgfv7NH/ORAYxS0qJ0Sup/7JkTlOhvBrm5GU+nUWvpBw331rsd&#10;vGbf3AGqcowPxPJkxtygB1M6aF5R3avYDUPMcOxZ0u1g3oVeyPg6uFitUhKqyrLwYDaWx9IRs4js&#10;S/fKnD3BH5C4RxjExYp3LPS5PdqrfQCpEkUR3x7NE+yoyMTc6fVEyb/9T1mXN778BQ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BQwQr3GAIAACsEAAAOAAAAAAAAAAAAAAAAAC4CAABkcnMvZTJvRG9jLnhtbFBLAQItABQA&#10;BgAIAAAAIQARcqd+3wAAAAsBAAAPAAAAAAAAAAAAAAAAAHIEAABkcnMvZG93bnJldi54bWxQSwUG&#10;AAAAAAQABADzAAAAfgUAAAAA&#10;" o:allowincell="f" filled="f" stroked="f" strokeweight=".5pt">
                    <v:textbox inset=",0,,0">
                      <w:txbxContent>
                        <w:p w14:paraId="73B71D16" w14:textId="659CCC65" w:rsidR="00495B3B" w:rsidRPr="00A60A46" w:rsidRDefault="00A60A46" w:rsidP="00A60A46">
                          <w:pPr>
                            <w:spacing w:before="0" w:after="0"/>
                            <w:jc w:val="center"/>
                            <w:rPr>
                              <w:rFonts w:ascii="Calibri" w:hAnsi="Calibri" w:cs="Calibri"/>
                              <w:color w:val="000000"/>
                              <w:sz w:val="24"/>
                            </w:rPr>
                          </w:pPr>
                          <w:r w:rsidRPr="00A60A46">
                            <w:rPr>
                              <w:rFonts w:ascii="Calibri" w:hAnsi="Calibri" w:cs="Calibri"/>
                              <w:color w:val="000000"/>
                              <w:sz w:val="24"/>
                            </w:rPr>
                            <w:t>OFFICIAL</w:t>
                          </w:r>
                        </w:p>
                      </w:txbxContent>
                    </v:textbox>
                    <w10:wrap anchorx="page" anchory="page"/>
                  </v:shape>
                </w:pict>
              </mc:Fallback>
            </mc:AlternateContent>
          </w:r>
          <w:r w:rsidR="00495B3B">
            <w:rPr>
              <w:b/>
            </w:rPr>
            <w:t>3</w:t>
          </w:r>
        </w:p>
      </w:tc>
      <w:tc>
        <w:tcPr>
          <w:tcW w:w="425" w:type="dxa"/>
        </w:tcPr>
        <w:p w14:paraId="75480751" w14:textId="77777777" w:rsidR="00495B3B" w:rsidRDefault="00495B3B" w:rsidP="00495B3B">
          <w:pPr>
            <w:pStyle w:val="FooterOddPageNumber"/>
            <w:ind w:left="-9070" w:firstLine="9070"/>
            <w:jc w:val="left"/>
          </w:pPr>
        </w:p>
      </w:tc>
      <w:tc>
        <w:tcPr>
          <w:tcW w:w="1134" w:type="dxa"/>
        </w:tcPr>
        <w:p w14:paraId="6F42B13B" w14:textId="4172BE78" w:rsidR="00495B3B" w:rsidRPr="00773A0C" w:rsidRDefault="00DC1F60" w:rsidP="00495B3B">
          <w:pPr>
            <w:pStyle w:val="FooterOddPageNumber"/>
            <w:ind w:left="-9070" w:firstLine="9070"/>
            <w:jc w:val="left"/>
            <w:rPr>
              <w:b w:val="0"/>
              <w:bCs/>
            </w:rPr>
          </w:pPr>
          <w:r>
            <w:rPr>
              <w:b w:val="0"/>
              <w:bCs/>
            </w:rPr>
            <w:t>March 2025</w:t>
          </w:r>
          <w:r w:rsidR="00495B3B" w:rsidRPr="00773A0C">
            <w:rPr>
              <w:b w:val="0"/>
              <w:bCs/>
            </w:rPr>
            <w:t xml:space="preserve"> 2023</w:t>
          </w:r>
        </w:p>
      </w:tc>
    </w:tr>
  </w:tbl>
  <w:p w14:paraId="544AF284" w14:textId="723B9835" w:rsidR="00CD157B" w:rsidRDefault="00495B3B" w:rsidP="00495B3B">
    <w:pPr>
      <w:pStyle w:val="Footer"/>
      <w:jc w:val="right"/>
    </w:pPr>
    <w:r>
      <w:t>3</w:t>
    </w:r>
  </w:p>
  <w:p w14:paraId="734B2DCD" w14:textId="5DD6EEEA" w:rsidR="00C63367" w:rsidRDefault="00C63367" w:rsidP="00495B3B">
    <w:pPr>
      <w:pStyle w:val="Footer"/>
      <w:jc w:val="right"/>
      <w:rPr>
        <w:color w:val="191919"/>
        <w:sz w:val="13"/>
      </w:rPr>
    </w:pPr>
  </w:p>
  <w:p w14:paraId="7DB1C4F4" w14:textId="727A1223" w:rsidR="001179CB" w:rsidRDefault="00886D26" w:rsidP="00495B3B">
    <w:pPr>
      <w:pStyle w:val="Footer"/>
      <w:jc w:val="right"/>
    </w:pPr>
    <w:fldSimple w:instr=" DOCPROPERTY DocumentID \* MERGEFORMAT ">
      <w:r w:rsidRPr="00886D26">
        <w:rPr>
          <w:color w:val="191919"/>
          <w:sz w:val="13"/>
        </w:rPr>
        <w:t>ME_219178142_1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2236238" w:rsidR="00364C9A" w:rsidRDefault="00985E4D" w:rsidP="0092145B">
    <w:pPr>
      <w:pStyle w:val="Footer"/>
      <w:ind w:left="8640"/>
    </w:pPr>
    <w:r>
      <w:rPr>
        <w:noProof/>
      </w:rPr>
      <mc:AlternateContent>
        <mc:Choice Requires="wps">
          <w:drawing>
            <wp:anchor distT="0" distB="0" distL="0" distR="0" simplePos="0" relativeHeight="251658257" behindDoc="0" locked="0" layoutInCell="1" allowOverlap="1" wp14:anchorId="7AD365B0" wp14:editId="358D0030">
              <wp:simplePos x="635" y="635"/>
              <wp:positionH relativeFrom="page">
                <wp:align>center</wp:align>
              </wp:positionH>
              <wp:positionV relativeFrom="page">
                <wp:align>bottom</wp:align>
              </wp:positionV>
              <wp:extent cx="1149350" cy="452755"/>
              <wp:effectExtent l="0" t="0" r="12700" b="0"/>
              <wp:wrapNone/>
              <wp:docPr id="597338098" name="Text Box 1"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4F63A2F7" w14:textId="3C6FAD3B"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AD365B0" id="_x0000_t202" coordsize="21600,21600" o:spt="202" path="m,l,21600r21600,l21600,xe">
              <v:stroke joinstyle="miter"/>
              <v:path gradientshapeok="t" o:connecttype="rect"/>
            </v:shapetype>
            <v:shape id="Text Box 1" o:spid="_x0000_s1035" type="#_x0000_t202" alt="OFFICIAL-Sensitive" style="position:absolute;left:0;text-align:left;margin-left:0;margin-top:0;width:90.5pt;height:35.6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" filled="f" stroked="f">
              <v:textbox style="mso-fit-shape-to-text:t" inset="0,0,0,15pt">
                <w:txbxContent>
                  <w:p w14:paraId="4F63A2F7" w14:textId="3C6FAD3B"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v:textbox>
              <w10:wrap anchorx="page" anchory="page"/>
            </v:shape>
          </w:pict>
        </mc:Fallback>
      </mc:AlternateContent>
    </w:r>
    <w:r w:rsidR="00C24391">
      <w:rPr>
        <w:noProof/>
      </w:rPr>
      <mc:AlternateContent>
        <mc:Choice Requires="wps">
          <w:drawing>
            <wp:anchor distT="0" distB="0" distL="114300" distR="114300" simplePos="0" relativeHeight="251658240" behindDoc="0" locked="0" layoutInCell="0" allowOverlap="1" wp14:anchorId="4244B73F" wp14:editId="647EC55D">
              <wp:simplePos x="0" y="0"/>
              <wp:positionH relativeFrom="page">
                <wp:align>left</wp:align>
              </wp:positionH>
              <wp:positionV relativeFrom="bottomMargin">
                <wp:posOffset>666750</wp:posOffset>
              </wp:positionV>
              <wp:extent cx="7560945" cy="273050"/>
              <wp:effectExtent l="0" t="0" r="0" b="12700"/>
              <wp:wrapNone/>
              <wp:docPr id="40" name="Text Box 40"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12FDBEC4" w:rsidR="00364C9A" w:rsidRPr="00A60A46" w:rsidRDefault="00A60A46" w:rsidP="00A60A46">
                          <w:pPr>
                            <w:spacing w:before="0" w:after="0"/>
                            <w:jc w:val="center"/>
                            <w:rPr>
                              <w:rFonts w:ascii="Calibri" w:hAnsi="Calibri" w:cs="Calibri"/>
                              <w:color w:val="000000"/>
                              <w:sz w:val="24"/>
                            </w:rPr>
                          </w:pPr>
                          <w:r w:rsidRPr="00A60A46">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w:pict>
            <v:shape w14:anchorId="4244B73F" id="Text Box 40" o:spid="_x0000_s1036" type="#_x0000_t202" alt="{&quot;HashCode&quot;:1862493762,&quot;Height&quot;:841.0,&quot;Width&quot;:595.0,&quot;Placement&quot;:&quot;Footer&quot;,&quot;Index&quot;:&quot;FirstPage&quot;,&quot;Section&quot;:1,&quot;Top&quot;:0.0,&quot;Left&quot;:0.0}" style="position:absolute;left:0;text-align:left;margin-left:0;margin-top:52.5pt;width:595.35pt;height:21.5pt;z-index:251658240;visibility:visible;mso-wrap-style:square;mso-wrap-distance-left:9pt;mso-wrap-distance-top:0;mso-wrap-distance-right:9pt;mso-wrap-distance-bottom:0;mso-position-horizontal:left;mso-position-horizontal-relative:page;mso-position-vertical:absolute;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Hg9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" o:allowincell="f" filled="f" stroked="f" strokeweight=".5pt">
              <v:textbox inset=",0,,0">
                <w:txbxContent>
                  <w:p w14:paraId="36CBF297" w14:textId="12FDBEC4" w:rsidR="00364C9A" w:rsidRPr="00A60A46" w:rsidRDefault="00A60A46" w:rsidP="00A60A46">
                    <w:pPr>
                      <w:spacing w:before="0" w:after="0"/>
                      <w:jc w:val="center"/>
                      <w:rPr>
                        <w:rFonts w:ascii="Calibri" w:hAnsi="Calibri" w:cs="Calibri"/>
                        <w:color w:val="000000"/>
                        <w:sz w:val="24"/>
                      </w:rPr>
                    </w:pPr>
                    <w:r w:rsidRPr="00A60A46">
                      <w:rPr>
                        <w:rFonts w:ascii="Calibri" w:hAnsi="Calibri" w:cs="Calibri"/>
                        <w:color w:val="000000"/>
                        <w:sz w:val="24"/>
                      </w:rPr>
                      <w:t>OFFICIAL</w:t>
                    </w:r>
                  </w:p>
                </w:txbxContent>
              </v:textbox>
              <w10:wrap anchorx="page" anchory="margin"/>
            </v:shape>
          </w:pict>
        </mc:Fallback>
      </mc:AlternateContent>
    </w:r>
    <w:r w:rsidR="00BF487F">
      <w:t>August 2026</w:t>
    </w:r>
  </w:p>
  <w:p w14:paraId="3B280C5C" w14:textId="151FE573" w:rsidR="00C63367" w:rsidRDefault="00C63367" w:rsidP="0092145B">
    <w:pPr>
      <w:pStyle w:val="Footer"/>
      <w:ind w:left="8640"/>
      <w:rPr>
        <w:color w:val="191919"/>
        <w:sz w:val="1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28A7" w14:textId="47CDE875" w:rsidR="00985E4D" w:rsidRDefault="00985E4D" w:rsidP="007B2283">
    <w:pPr>
      <w:pStyle w:val="Footer"/>
      <w:jc w:val="right"/>
    </w:pPr>
    <w:r>
      <w:rPr>
        <w:noProof/>
      </w:rPr>
      <mc:AlternateContent>
        <mc:Choice Requires="wps">
          <w:drawing>
            <wp:anchor distT="0" distB="0" distL="0" distR="0" simplePos="0" relativeHeight="251658261" behindDoc="0" locked="0" layoutInCell="1" allowOverlap="1" wp14:anchorId="7B945D2D" wp14:editId="4AA3E1EC">
              <wp:simplePos x="635" y="635"/>
              <wp:positionH relativeFrom="page">
                <wp:align>center</wp:align>
              </wp:positionH>
              <wp:positionV relativeFrom="page">
                <wp:align>bottom</wp:align>
              </wp:positionV>
              <wp:extent cx="1149350" cy="452755"/>
              <wp:effectExtent l="0" t="0" r="12700" b="0"/>
              <wp:wrapNone/>
              <wp:docPr id="345174952"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6657FFC9" w14:textId="58FCA419"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B945D2D" id="_x0000_t202" coordsize="21600,21600" o:spt="202" path="m,l,21600r21600,l21600,xe">
              <v:stroke joinstyle="miter"/>
              <v:path gradientshapeok="t" o:connecttype="rect"/>
            </v:shapetype>
            <v:shape id="Text Box 5" o:spid="_x0000_s1037" type="#_x0000_t202" alt="OFFICIAL-Sensitive" style="position:absolute;margin-left:0;margin-top:0;width:90.5pt;height:35.65pt;z-index:2516582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" filled="f" stroked="f">
              <v:textbox style="mso-fit-shape-to-text:t" inset="0,0,0,15pt">
                <w:txbxContent>
                  <w:p w14:paraId="6657FFC9" w14:textId="58FCA419"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v:textbox>
              <w10:wrap anchorx="page" anchory="page"/>
            </v:shape>
          </w:pict>
        </mc:Fallback>
      </mc:AlternateContent>
    </w:r>
    <w:r w:rsidR="00BF487F">
      <w:t>August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76A74" w14:textId="3F742CFB" w:rsidR="00985E4D" w:rsidRDefault="00985E4D" w:rsidP="007B2283">
    <w:pPr>
      <w:pStyle w:val="Footer"/>
      <w:jc w:val="right"/>
    </w:pPr>
    <w:r>
      <w:rPr>
        <w:noProof/>
      </w:rPr>
      <mc:AlternateContent>
        <mc:Choice Requires="wps">
          <w:drawing>
            <wp:anchor distT="0" distB="0" distL="0" distR="0" simplePos="0" relativeHeight="251658262" behindDoc="0" locked="0" layoutInCell="1" allowOverlap="1" wp14:anchorId="585A44D8" wp14:editId="44E47E05">
              <wp:simplePos x="635" y="635"/>
              <wp:positionH relativeFrom="page">
                <wp:align>center</wp:align>
              </wp:positionH>
              <wp:positionV relativeFrom="page">
                <wp:align>bottom</wp:align>
              </wp:positionV>
              <wp:extent cx="1149350" cy="452755"/>
              <wp:effectExtent l="0" t="0" r="12700" b="0"/>
              <wp:wrapNone/>
              <wp:docPr id="851882943"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7344DF63" w14:textId="343ADFC3"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85A44D8" id="_x0000_t202" coordsize="21600,21600" o:spt="202" path="m,l,21600r21600,l21600,xe">
              <v:stroke joinstyle="miter"/>
              <v:path gradientshapeok="t" o:connecttype="rect"/>
            </v:shapetype>
            <v:shape id="Text Box 6" o:spid="_x0000_s1038" type="#_x0000_t202" alt="OFFICIAL-Sensitive" style="position:absolute;margin-left:0;margin-top:0;width:90.5pt;height:35.65pt;z-index:25165826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" filled="f" stroked="f">
              <v:textbox style="mso-fit-shape-to-text:t" inset="0,0,0,15pt">
                <w:txbxContent>
                  <w:p w14:paraId="7344DF63" w14:textId="343ADFC3"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v:textbox>
              <w10:wrap anchorx="page" anchory="page"/>
            </v:shape>
          </w:pict>
        </mc:Fallback>
      </mc:AlternateContent>
    </w:r>
    <w:r w:rsidR="00BF487F">
      <w:t>August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F8AC" w14:textId="7D979853" w:rsidR="00985E4D" w:rsidRDefault="00985E4D">
    <w:pPr>
      <w:pStyle w:val="Footer"/>
    </w:pPr>
    <w:r>
      <w:rPr>
        <w:noProof/>
      </w:rPr>
      <mc:AlternateContent>
        <mc:Choice Requires="wps">
          <w:drawing>
            <wp:anchor distT="0" distB="0" distL="0" distR="0" simplePos="0" relativeHeight="251658260" behindDoc="0" locked="0" layoutInCell="1" allowOverlap="1" wp14:anchorId="3BBBAEB9" wp14:editId="047E46C3">
              <wp:simplePos x="635" y="635"/>
              <wp:positionH relativeFrom="page">
                <wp:align>center</wp:align>
              </wp:positionH>
              <wp:positionV relativeFrom="page">
                <wp:align>bottom</wp:align>
              </wp:positionV>
              <wp:extent cx="1149350" cy="452755"/>
              <wp:effectExtent l="0" t="0" r="12700" b="0"/>
              <wp:wrapNone/>
              <wp:docPr id="2108352811"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3BB63E9D" w14:textId="598CE05B"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BBBAEB9" id="_x0000_t202" coordsize="21600,21600" o:spt="202" path="m,l,21600r21600,l21600,xe">
              <v:stroke joinstyle="miter"/>
              <v:path gradientshapeok="t" o:connecttype="rect"/>
            </v:shapetype>
            <v:shape id="Text Box 4" o:spid="_x0000_s1039" type="#_x0000_t202" alt="OFFICIAL-Sensitive" style="position:absolute;margin-left:0;margin-top:0;width:90.5pt;height:35.65pt;z-index:2516582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" filled="f" stroked="f">
              <v:textbox style="mso-fit-shape-to-text:t" inset="0,0,0,15pt">
                <w:txbxContent>
                  <w:p w14:paraId="3BB63E9D" w14:textId="598CE05B" w:rsidR="00985E4D" w:rsidRPr="00985E4D" w:rsidRDefault="00985E4D" w:rsidP="00985E4D">
                    <w:pPr>
                      <w:spacing w:after="0"/>
                      <w:rPr>
                        <w:rFonts w:ascii="Calibri" w:eastAsia="Calibri" w:hAnsi="Calibri" w:cs="Calibri"/>
                        <w:noProof/>
                        <w:color w:val="000000"/>
                        <w:sz w:val="24"/>
                        <w:szCs w:val="24"/>
                      </w:rPr>
                    </w:pPr>
                    <w:r w:rsidRPr="00985E4D">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D7FB3" w14:textId="77777777" w:rsidR="00772A7F" w:rsidRPr="0056073C" w:rsidRDefault="00772A7F" w:rsidP="005D764F">
      <w:pPr>
        <w:pStyle w:val="FootnoteSeparator"/>
      </w:pPr>
    </w:p>
    <w:p w14:paraId="62B8B56A" w14:textId="77777777" w:rsidR="00772A7F" w:rsidRDefault="00772A7F"/>
  </w:footnote>
  <w:footnote w:type="continuationSeparator" w:id="0">
    <w:p w14:paraId="27F0A4C7" w14:textId="77777777" w:rsidR="00772A7F" w:rsidRPr="00CA30B7" w:rsidRDefault="00772A7F" w:rsidP="006D5A90">
      <w:pPr>
        <w:rPr>
          <w:lang w:val="en-US"/>
        </w:rPr>
      </w:pPr>
      <w:r w:rsidRPr="00CA30B7">
        <w:rPr>
          <w:lang w:val="en-US"/>
        </w:rPr>
        <w:t>_______</w:t>
      </w:r>
    </w:p>
    <w:p w14:paraId="55EE235C" w14:textId="77777777" w:rsidR="00772A7F" w:rsidRDefault="00772A7F"/>
  </w:footnote>
  <w:footnote w:type="continuationNotice" w:id="1">
    <w:p w14:paraId="4CFD2B8E" w14:textId="77777777" w:rsidR="00772A7F" w:rsidRDefault="00772A7F" w:rsidP="006D5A90"/>
    <w:p w14:paraId="277CBE67" w14:textId="77777777" w:rsidR="00772A7F" w:rsidRDefault="00772A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9D5C5C8" id="Freeform: Shape 32" o:spid="_x0000_s1026" alt="&quot;&quot;" style="position:absolute;margin-left:512.5pt;margin-top:0;width:83.05pt;height:35.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1"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D6EFB1B" id="Freeform: Shape 33" o:spid="_x0000_s1026" alt="&quot;&quot;" style="position:absolute;margin-left:0;margin-top:0;width:595.3pt;height:35.15pt;z-index:25164697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3"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295330D" id="Freeform: Shape 34" o:spid="_x0000_s1026" alt="&quot;&quot;" style="position:absolute;margin-left:363.9pt;margin-top:0;width:115.65pt;height:35.1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4"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2847F20" id="Freeform: Shape 37" o:spid="_x0000_s1026" alt="&quot;&quot;" style="position:absolute;margin-left:463.3pt;margin-top:0;width:66.05pt;height:35.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65E8008" id="Freeform: Shape 38" o:spid="_x0000_s1026" alt="&quot;&quot;" style="position:absolute;margin-left:297.65pt;margin-top:0;width:82.75pt;height:35.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F6E7C94" id="Freeform: Shape 39" o:spid="_x0000_s1026" alt="&quot;&quot;" style="position:absolute;margin-left:363.8pt;margin-top:0;width:33.15pt;height:35.1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8"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FCF92CF" id="Freeform: Shape 2" o:spid="_x0000_s1026" alt="&quot;&quot;" style="position:absolute;margin-left:512.5pt;margin-top:0;width:83.05pt;height:35.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7"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BF57127" id="Freeform: Shape 25" o:spid="_x0000_s1026" alt="&quot;&quot;" style="position:absolute;margin-left:0;margin-top:0;width:595.3pt;height:35.15pt;z-index:25165312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F7560DE" id="Freeform: Shape 5" o:spid="_x0000_s1026" alt="&quot;&quot;" style="position:absolute;margin-left:363.9pt;margin-top:0;width:115.65pt;height:35.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3944518" id="Freeform: Shape 26" o:spid="_x0000_s1026" alt="&quot;&quot;" style="position:absolute;margin-left:463.3pt;margin-top:0;width:66.05pt;height:35.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0C89929" id="Freeform: Shape 28" o:spid="_x0000_s1026" alt="&quot;&quot;" style="position:absolute;margin-left:297.65pt;margin-top:0;width:82.75pt;height:35.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2"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5C4BB14" id="Freeform: Shape 29" o:spid="_x0000_s1026" alt="&quot;&quot;" style="position:absolute;margin-left:363.8pt;margin-top:0;width:33.15pt;height:35.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49D8383A"/>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7" w15:restartNumberingAfterBreak="0">
    <w:nsid w:val="14FC43F7"/>
    <w:multiLevelType w:val="hybridMultilevel"/>
    <w:tmpl w:val="FFEE143E"/>
    <w:lvl w:ilvl="0" w:tplc="A45004A8">
      <w:start w:val="1"/>
      <w:numFmt w:val="decimal"/>
      <w:pStyle w:val="normalnumbered"/>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2"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4"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6"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7"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0"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2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3"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4"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5"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6"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37"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8"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3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2"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0"/>
  </w:num>
  <w:num w:numId="2" w16cid:durableId="170411264">
    <w:abstractNumId w:val="34"/>
  </w:num>
  <w:num w:numId="3" w16cid:durableId="985085104">
    <w:abstractNumId w:val="9"/>
  </w:num>
  <w:num w:numId="4" w16cid:durableId="1872112631">
    <w:abstractNumId w:val="11"/>
  </w:num>
  <w:num w:numId="5" w16cid:durableId="336812815">
    <w:abstractNumId w:val="22"/>
  </w:num>
  <w:num w:numId="6" w16cid:durableId="155153463">
    <w:abstractNumId w:val="0"/>
  </w:num>
  <w:num w:numId="7" w16cid:durableId="1428236886">
    <w:abstractNumId w:val="24"/>
  </w:num>
  <w:num w:numId="8" w16cid:durableId="103154041">
    <w:abstractNumId w:val="26"/>
  </w:num>
  <w:num w:numId="9" w16cid:durableId="1308436166">
    <w:abstractNumId w:val="23"/>
  </w:num>
  <w:num w:numId="10" w16cid:durableId="1335643199">
    <w:abstractNumId w:val="32"/>
  </w:num>
  <w:num w:numId="11" w16cid:durableId="1160577431">
    <w:abstractNumId w:val="25"/>
  </w:num>
  <w:num w:numId="12" w16cid:durableId="1673139647">
    <w:abstractNumId w:val="15"/>
  </w:num>
  <w:num w:numId="13" w16cid:durableId="1742215375">
    <w:abstractNumId w:val="41"/>
  </w:num>
  <w:num w:numId="14" w16cid:durableId="664823544">
    <w:abstractNumId w:val="38"/>
  </w:num>
  <w:num w:numId="15" w16cid:durableId="979774751">
    <w:abstractNumId w:val="12"/>
  </w:num>
  <w:num w:numId="16" w16cid:durableId="729228463">
    <w:abstractNumId w:val="4"/>
  </w:num>
  <w:num w:numId="17" w16cid:durableId="839614009">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BBB"/>
    <w:rsid w:val="00004EEE"/>
    <w:rsid w:val="000058A9"/>
    <w:rsid w:val="00005CCD"/>
    <w:rsid w:val="000066ED"/>
    <w:rsid w:val="00006884"/>
    <w:rsid w:val="000068CA"/>
    <w:rsid w:val="00006AD0"/>
    <w:rsid w:val="00006DE2"/>
    <w:rsid w:val="0000736B"/>
    <w:rsid w:val="00007A11"/>
    <w:rsid w:val="000105A9"/>
    <w:rsid w:val="00010611"/>
    <w:rsid w:val="00010783"/>
    <w:rsid w:val="000112BF"/>
    <w:rsid w:val="0001197F"/>
    <w:rsid w:val="00011C29"/>
    <w:rsid w:val="00011F46"/>
    <w:rsid w:val="0001216C"/>
    <w:rsid w:val="000125A5"/>
    <w:rsid w:val="000128AB"/>
    <w:rsid w:val="0001294B"/>
    <w:rsid w:val="00012BCD"/>
    <w:rsid w:val="00012D6E"/>
    <w:rsid w:val="00012FAF"/>
    <w:rsid w:val="00012FD1"/>
    <w:rsid w:val="0001307F"/>
    <w:rsid w:val="000133B3"/>
    <w:rsid w:val="000139F9"/>
    <w:rsid w:val="00013C91"/>
    <w:rsid w:val="000147D8"/>
    <w:rsid w:val="00014AD2"/>
    <w:rsid w:val="00014DA8"/>
    <w:rsid w:val="000152AC"/>
    <w:rsid w:val="00015655"/>
    <w:rsid w:val="000160DB"/>
    <w:rsid w:val="0001645A"/>
    <w:rsid w:val="0001687E"/>
    <w:rsid w:val="00016927"/>
    <w:rsid w:val="00016F11"/>
    <w:rsid w:val="000174FC"/>
    <w:rsid w:val="00017A37"/>
    <w:rsid w:val="00017E78"/>
    <w:rsid w:val="000200A9"/>
    <w:rsid w:val="00020166"/>
    <w:rsid w:val="00020425"/>
    <w:rsid w:val="0002048A"/>
    <w:rsid w:val="00020A83"/>
    <w:rsid w:val="00020CA7"/>
    <w:rsid w:val="00020D21"/>
    <w:rsid w:val="00021E66"/>
    <w:rsid w:val="0002261E"/>
    <w:rsid w:val="00022FC9"/>
    <w:rsid w:val="0002313E"/>
    <w:rsid w:val="00023619"/>
    <w:rsid w:val="00023D67"/>
    <w:rsid w:val="00024A5F"/>
    <w:rsid w:val="00024DE5"/>
    <w:rsid w:val="00024F9A"/>
    <w:rsid w:val="0002586C"/>
    <w:rsid w:val="000265EA"/>
    <w:rsid w:val="00026DA1"/>
    <w:rsid w:val="00026DC2"/>
    <w:rsid w:val="00026F6C"/>
    <w:rsid w:val="000272BD"/>
    <w:rsid w:val="000273C5"/>
    <w:rsid w:val="00027858"/>
    <w:rsid w:val="00030105"/>
    <w:rsid w:val="00030A38"/>
    <w:rsid w:val="0003160B"/>
    <w:rsid w:val="000322CB"/>
    <w:rsid w:val="0003300C"/>
    <w:rsid w:val="000332EC"/>
    <w:rsid w:val="000337A3"/>
    <w:rsid w:val="00033BBB"/>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50E4"/>
    <w:rsid w:val="0004603D"/>
    <w:rsid w:val="0004675A"/>
    <w:rsid w:val="00046F44"/>
    <w:rsid w:val="000473F4"/>
    <w:rsid w:val="00050713"/>
    <w:rsid w:val="00050B4C"/>
    <w:rsid w:val="00050F0B"/>
    <w:rsid w:val="00051BFC"/>
    <w:rsid w:val="00051D5C"/>
    <w:rsid w:val="00051E1B"/>
    <w:rsid w:val="00052454"/>
    <w:rsid w:val="0005252A"/>
    <w:rsid w:val="0005271C"/>
    <w:rsid w:val="000528CB"/>
    <w:rsid w:val="000531C8"/>
    <w:rsid w:val="00053C58"/>
    <w:rsid w:val="00053CC3"/>
    <w:rsid w:val="00054A64"/>
    <w:rsid w:val="0005566D"/>
    <w:rsid w:val="0005578D"/>
    <w:rsid w:val="00055A62"/>
    <w:rsid w:val="00055CC5"/>
    <w:rsid w:val="00056024"/>
    <w:rsid w:val="000574CC"/>
    <w:rsid w:val="000574DD"/>
    <w:rsid w:val="00057EB4"/>
    <w:rsid w:val="00057F12"/>
    <w:rsid w:val="00060B9F"/>
    <w:rsid w:val="000610DD"/>
    <w:rsid w:val="0006141F"/>
    <w:rsid w:val="00061CE5"/>
    <w:rsid w:val="000634B5"/>
    <w:rsid w:val="000636FD"/>
    <w:rsid w:val="00063A7B"/>
    <w:rsid w:val="00064148"/>
    <w:rsid w:val="000645D3"/>
    <w:rsid w:val="00064813"/>
    <w:rsid w:val="00066309"/>
    <w:rsid w:val="0006651D"/>
    <w:rsid w:val="00066A33"/>
    <w:rsid w:val="00066A4B"/>
    <w:rsid w:val="00066BD0"/>
    <w:rsid w:val="00066D49"/>
    <w:rsid w:val="0006707D"/>
    <w:rsid w:val="000672C6"/>
    <w:rsid w:val="00067A55"/>
    <w:rsid w:val="00067B0C"/>
    <w:rsid w:val="00067EEC"/>
    <w:rsid w:val="00070773"/>
    <w:rsid w:val="0007095A"/>
    <w:rsid w:val="00070B05"/>
    <w:rsid w:val="0007132A"/>
    <w:rsid w:val="0007166A"/>
    <w:rsid w:val="000716C1"/>
    <w:rsid w:val="00071FC0"/>
    <w:rsid w:val="00072080"/>
    <w:rsid w:val="0007232D"/>
    <w:rsid w:val="0007247D"/>
    <w:rsid w:val="00072E7B"/>
    <w:rsid w:val="00073EF4"/>
    <w:rsid w:val="00073FC4"/>
    <w:rsid w:val="00074537"/>
    <w:rsid w:val="0007460A"/>
    <w:rsid w:val="00074EF6"/>
    <w:rsid w:val="0007517E"/>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0BDE"/>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44A"/>
    <w:rsid w:val="0008765C"/>
    <w:rsid w:val="00087AA2"/>
    <w:rsid w:val="00087CE5"/>
    <w:rsid w:val="00087DBC"/>
    <w:rsid w:val="0009026C"/>
    <w:rsid w:val="00090C31"/>
    <w:rsid w:val="00090CB5"/>
    <w:rsid w:val="00090D68"/>
    <w:rsid w:val="00091192"/>
    <w:rsid w:val="0009129D"/>
    <w:rsid w:val="000913B9"/>
    <w:rsid w:val="00091C6D"/>
    <w:rsid w:val="00091E67"/>
    <w:rsid w:val="000922A4"/>
    <w:rsid w:val="00092702"/>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25E"/>
    <w:rsid w:val="000A13C1"/>
    <w:rsid w:val="000A1A10"/>
    <w:rsid w:val="000A1E1B"/>
    <w:rsid w:val="000A25A3"/>
    <w:rsid w:val="000A2A5F"/>
    <w:rsid w:val="000A3203"/>
    <w:rsid w:val="000A3E5B"/>
    <w:rsid w:val="000A43C4"/>
    <w:rsid w:val="000A4569"/>
    <w:rsid w:val="000A4C0E"/>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2C0"/>
    <w:rsid w:val="000C254D"/>
    <w:rsid w:val="000C269E"/>
    <w:rsid w:val="000C2D7C"/>
    <w:rsid w:val="000C3365"/>
    <w:rsid w:val="000C3390"/>
    <w:rsid w:val="000C3827"/>
    <w:rsid w:val="000C39E3"/>
    <w:rsid w:val="000C3BCA"/>
    <w:rsid w:val="000C4032"/>
    <w:rsid w:val="000C4237"/>
    <w:rsid w:val="000C440C"/>
    <w:rsid w:val="000C4598"/>
    <w:rsid w:val="000C46FD"/>
    <w:rsid w:val="000C4A68"/>
    <w:rsid w:val="000C4AFB"/>
    <w:rsid w:val="000C5C01"/>
    <w:rsid w:val="000C620E"/>
    <w:rsid w:val="000C7028"/>
    <w:rsid w:val="000C705B"/>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18A"/>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3F2"/>
    <w:rsid w:val="000F0977"/>
    <w:rsid w:val="000F0AB0"/>
    <w:rsid w:val="000F1017"/>
    <w:rsid w:val="000F1954"/>
    <w:rsid w:val="000F1B2C"/>
    <w:rsid w:val="000F1E52"/>
    <w:rsid w:val="000F26D5"/>
    <w:rsid w:val="000F29C3"/>
    <w:rsid w:val="000F2AE7"/>
    <w:rsid w:val="000F2BEC"/>
    <w:rsid w:val="000F2FCE"/>
    <w:rsid w:val="000F3362"/>
    <w:rsid w:val="000F39C2"/>
    <w:rsid w:val="000F436A"/>
    <w:rsid w:val="000F47F5"/>
    <w:rsid w:val="000F4BAE"/>
    <w:rsid w:val="000F4D26"/>
    <w:rsid w:val="000F515F"/>
    <w:rsid w:val="000F59FB"/>
    <w:rsid w:val="000F5E55"/>
    <w:rsid w:val="000F5F9D"/>
    <w:rsid w:val="000F5FFD"/>
    <w:rsid w:val="000F6093"/>
    <w:rsid w:val="000F661E"/>
    <w:rsid w:val="000F66F3"/>
    <w:rsid w:val="000F696C"/>
    <w:rsid w:val="000F72AB"/>
    <w:rsid w:val="000F7466"/>
    <w:rsid w:val="000F7BB5"/>
    <w:rsid w:val="000F7C2D"/>
    <w:rsid w:val="0010018C"/>
    <w:rsid w:val="00100A96"/>
    <w:rsid w:val="00101154"/>
    <w:rsid w:val="00101215"/>
    <w:rsid w:val="00101A91"/>
    <w:rsid w:val="00101CDD"/>
    <w:rsid w:val="00101FF8"/>
    <w:rsid w:val="001023F4"/>
    <w:rsid w:val="00102C02"/>
    <w:rsid w:val="00102D94"/>
    <w:rsid w:val="00102E6D"/>
    <w:rsid w:val="00103C12"/>
    <w:rsid w:val="001042E1"/>
    <w:rsid w:val="0010455D"/>
    <w:rsid w:val="00104C22"/>
    <w:rsid w:val="0010532E"/>
    <w:rsid w:val="00105C15"/>
    <w:rsid w:val="00105FBE"/>
    <w:rsid w:val="001069AA"/>
    <w:rsid w:val="00106BF0"/>
    <w:rsid w:val="00106F19"/>
    <w:rsid w:val="00107C8F"/>
    <w:rsid w:val="0011038E"/>
    <w:rsid w:val="0011045B"/>
    <w:rsid w:val="00110623"/>
    <w:rsid w:val="00110760"/>
    <w:rsid w:val="0011087C"/>
    <w:rsid w:val="001109FC"/>
    <w:rsid w:val="0011132C"/>
    <w:rsid w:val="001114CB"/>
    <w:rsid w:val="0011235E"/>
    <w:rsid w:val="001129F9"/>
    <w:rsid w:val="00112A56"/>
    <w:rsid w:val="00112EDB"/>
    <w:rsid w:val="00112FC9"/>
    <w:rsid w:val="00113136"/>
    <w:rsid w:val="00113496"/>
    <w:rsid w:val="0011371C"/>
    <w:rsid w:val="00113A48"/>
    <w:rsid w:val="00113D4F"/>
    <w:rsid w:val="00113EE7"/>
    <w:rsid w:val="0011429D"/>
    <w:rsid w:val="00114377"/>
    <w:rsid w:val="0011480F"/>
    <w:rsid w:val="00114A32"/>
    <w:rsid w:val="00114B0A"/>
    <w:rsid w:val="0011501B"/>
    <w:rsid w:val="001153CE"/>
    <w:rsid w:val="001156B1"/>
    <w:rsid w:val="0011585A"/>
    <w:rsid w:val="00116264"/>
    <w:rsid w:val="00116413"/>
    <w:rsid w:val="001167C6"/>
    <w:rsid w:val="001169AD"/>
    <w:rsid w:val="001172CB"/>
    <w:rsid w:val="0011758D"/>
    <w:rsid w:val="001176AC"/>
    <w:rsid w:val="00117809"/>
    <w:rsid w:val="001179CB"/>
    <w:rsid w:val="00117A7E"/>
    <w:rsid w:val="00120092"/>
    <w:rsid w:val="0012041B"/>
    <w:rsid w:val="00120D59"/>
    <w:rsid w:val="001218C4"/>
    <w:rsid w:val="0012246B"/>
    <w:rsid w:val="001228AC"/>
    <w:rsid w:val="001230A0"/>
    <w:rsid w:val="00123111"/>
    <w:rsid w:val="001231B9"/>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0C76"/>
    <w:rsid w:val="0013134A"/>
    <w:rsid w:val="001320DB"/>
    <w:rsid w:val="00132534"/>
    <w:rsid w:val="00132E4D"/>
    <w:rsid w:val="00132ECF"/>
    <w:rsid w:val="00133758"/>
    <w:rsid w:val="00133CEB"/>
    <w:rsid w:val="00133DA1"/>
    <w:rsid w:val="00133EF1"/>
    <w:rsid w:val="00133FBF"/>
    <w:rsid w:val="00134222"/>
    <w:rsid w:val="00134985"/>
    <w:rsid w:val="00135536"/>
    <w:rsid w:val="001359FC"/>
    <w:rsid w:val="00135A21"/>
    <w:rsid w:val="00135DFF"/>
    <w:rsid w:val="0013609B"/>
    <w:rsid w:val="001369F7"/>
    <w:rsid w:val="00136DBE"/>
    <w:rsid w:val="001378AA"/>
    <w:rsid w:val="00137A24"/>
    <w:rsid w:val="00137E68"/>
    <w:rsid w:val="001406CA"/>
    <w:rsid w:val="001417FF"/>
    <w:rsid w:val="00141FDF"/>
    <w:rsid w:val="001420C2"/>
    <w:rsid w:val="00142793"/>
    <w:rsid w:val="00142974"/>
    <w:rsid w:val="0014311C"/>
    <w:rsid w:val="00143CE6"/>
    <w:rsid w:val="0014423E"/>
    <w:rsid w:val="00144787"/>
    <w:rsid w:val="001457DF"/>
    <w:rsid w:val="00145F74"/>
    <w:rsid w:val="0014604E"/>
    <w:rsid w:val="001462DA"/>
    <w:rsid w:val="00146947"/>
    <w:rsid w:val="00147141"/>
    <w:rsid w:val="0014722D"/>
    <w:rsid w:val="001472D0"/>
    <w:rsid w:val="00147B60"/>
    <w:rsid w:val="00150746"/>
    <w:rsid w:val="00151331"/>
    <w:rsid w:val="00151BF0"/>
    <w:rsid w:val="00152DC6"/>
    <w:rsid w:val="00152E2A"/>
    <w:rsid w:val="00152E41"/>
    <w:rsid w:val="001536B2"/>
    <w:rsid w:val="001538EE"/>
    <w:rsid w:val="0015405B"/>
    <w:rsid w:val="00154AD0"/>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751"/>
    <w:rsid w:val="00164A05"/>
    <w:rsid w:val="001651B6"/>
    <w:rsid w:val="001653A6"/>
    <w:rsid w:val="00165E60"/>
    <w:rsid w:val="00166097"/>
    <w:rsid w:val="00166C70"/>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BF6"/>
    <w:rsid w:val="00174E84"/>
    <w:rsid w:val="00174EA8"/>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38C"/>
    <w:rsid w:val="00184490"/>
    <w:rsid w:val="001844C6"/>
    <w:rsid w:val="001845C1"/>
    <w:rsid w:val="001845EF"/>
    <w:rsid w:val="00184B03"/>
    <w:rsid w:val="0018516B"/>
    <w:rsid w:val="0018539A"/>
    <w:rsid w:val="00185A96"/>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6A0"/>
    <w:rsid w:val="00194A76"/>
    <w:rsid w:val="00194AAE"/>
    <w:rsid w:val="00194B60"/>
    <w:rsid w:val="0019552D"/>
    <w:rsid w:val="00195D19"/>
    <w:rsid w:val="00195DF5"/>
    <w:rsid w:val="00196A24"/>
    <w:rsid w:val="00196D9B"/>
    <w:rsid w:val="00196E13"/>
    <w:rsid w:val="0019756C"/>
    <w:rsid w:val="00197D54"/>
    <w:rsid w:val="001A0FC3"/>
    <w:rsid w:val="001A1E8A"/>
    <w:rsid w:val="001A26B9"/>
    <w:rsid w:val="001A3352"/>
    <w:rsid w:val="001A3695"/>
    <w:rsid w:val="001A3C1F"/>
    <w:rsid w:val="001A4052"/>
    <w:rsid w:val="001A44AA"/>
    <w:rsid w:val="001A451A"/>
    <w:rsid w:val="001A4A74"/>
    <w:rsid w:val="001A4FA4"/>
    <w:rsid w:val="001A563F"/>
    <w:rsid w:val="001A57B7"/>
    <w:rsid w:val="001A59BB"/>
    <w:rsid w:val="001A5A0F"/>
    <w:rsid w:val="001A5B24"/>
    <w:rsid w:val="001A5B3F"/>
    <w:rsid w:val="001A5C62"/>
    <w:rsid w:val="001A5DA2"/>
    <w:rsid w:val="001A61DC"/>
    <w:rsid w:val="001A63B0"/>
    <w:rsid w:val="001A6B09"/>
    <w:rsid w:val="001A7C6D"/>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0910"/>
    <w:rsid w:val="001C145F"/>
    <w:rsid w:val="001C158E"/>
    <w:rsid w:val="001C197D"/>
    <w:rsid w:val="001C2103"/>
    <w:rsid w:val="001C2198"/>
    <w:rsid w:val="001C2489"/>
    <w:rsid w:val="001C2510"/>
    <w:rsid w:val="001C2788"/>
    <w:rsid w:val="001C2CCA"/>
    <w:rsid w:val="001C31C0"/>
    <w:rsid w:val="001C35C1"/>
    <w:rsid w:val="001C3788"/>
    <w:rsid w:val="001C40E3"/>
    <w:rsid w:val="001C459E"/>
    <w:rsid w:val="001C4657"/>
    <w:rsid w:val="001C5162"/>
    <w:rsid w:val="001C5290"/>
    <w:rsid w:val="001C5E6E"/>
    <w:rsid w:val="001C6A7C"/>
    <w:rsid w:val="001C71FB"/>
    <w:rsid w:val="001C72A9"/>
    <w:rsid w:val="001C73A0"/>
    <w:rsid w:val="001C78A3"/>
    <w:rsid w:val="001D064C"/>
    <w:rsid w:val="001D0889"/>
    <w:rsid w:val="001D11E7"/>
    <w:rsid w:val="001D134B"/>
    <w:rsid w:val="001D15F7"/>
    <w:rsid w:val="001D1CEC"/>
    <w:rsid w:val="001D223D"/>
    <w:rsid w:val="001D2D53"/>
    <w:rsid w:val="001D34EA"/>
    <w:rsid w:val="001D39F8"/>
    <w:rsid w:val="001D3A50"/>
    <w:rsid w:val="001D3B02"/>
    <w:rsid w:val="001D46AE"/>
    <w:rsid w:val="001D47F4"/>
    <w:rsid w:val="001D55E2"/>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3D8"/>
    <w:rsid w:val="001E3629"/>
    <w:rsid w:val="001E369B"/>
    <w:rsid w:val="001E3BB5"/>
    <w:rsid w:val="001E3E6C"/>
    <w:rsid w:val="001E43CC"/>
    <w:rsid w:val="001E48EA"/>
    <w:rsid w:val="001E51A2"/>
    <w:rsid w:val="001E57CA"/>
    <w:rsid w:val="001E59A1"/>
    <w:rsid w:val="001E5BF8"/>
    <w:rsid w:val="001E5CD5"/>
    <w:rsid w:val="001E6112"/>
    <w:rsid w:val="001E635B"/>
    <w:rsid w:val="001E6421"/>
    <w:rsid w:val="001E6674"/>
    <w:rsid w:val="001E67C2"/>
    <w:rsid w:val="001E70EA"/>
    <w:rsid w:val="001E7D88"/>
    <w:rsid w:val="001E7FE0"/>
    <w:rsid w:val="001F00AF"/>
    <w:rsid w:val="001F0748"/>
    <w:rsid w:val="001F0A72"/>
    <w:rsid w:val="001F0EE9"/>
    <w:rsid w:val="001F1EA0"/>
    <w:rsid w:val="001F2252"/>
    <w:rsid w:val="001F2907"/>
    <w:rsid w:val="001F2C32"/>
    <w:rsid w:val="001F2D11"/>
    <w:rsid w:val="001F302E"/>
    <w:rsid w:val="001F3545"/>
    <w:rsid w:val="001F35A0"/>
    <w:rsid w:val="001F390E"/>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8B0"/>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70C"/>
    <w:rsid w:val="00207E74"/>
    <w:rsid w:val="00210137"/>
    <w:rsid w:val="00210B5C"/>
    <w:rsid w:val="00210C96"/>
    <w:rsid w:val="00210D2E"/>
    <w:rsid w:val="00211075"/>
    <w:rsid w:val="00211747"/>
    <w:rsid w:val="002117DD"/>
    <w:rsid w:val="00211AC7"/>
    <w:rsid w:val="00212101"/>
    <w:rsid w:val="0021309C"/>
    <w:rsid w:val="00213177"/>
    <w:rsid w:val="00213867"/>
    <w:rsid w:val="00213B2D"/>
    <w:rsid w:val="00213D52"/>
    <w:rsid w:val="00214138"/>
    <w:rsid w:val="002146AD"/>
    <w:rsid w:val="002146FB"/>
    <w:rsid w:val="00214B49"/>
    <w:rsid w:val="00214B83"/>
    <w:rsid w:val="002152A5"/>
    <w:rsid w:val="00215A33"/>
    <w:rsid w:val="00215C7A"/>
    <w:rsid w:val="00215E28"/>
    <w:rsid w:val="00215E95"/>
    <w:rsid w:val="002160DF"/>
    <w:rsid w:val="002167E2"/>
    <w:rsid w:val="00216940"/>
    <w:rsid w:val="00216F32"/>
    <w:rsid w:val="002174E7"/>
    <w:rsid w:val="00217836"/>
    <w:rsid w:val="00217CF7"/>
    <w:rsid w:val="002200C2"/>
    <w:rsid w:val="002204F3"/>
    <w:rsid w:val="002206DC"/>
    <w:rsid w:val="00221061"/>
    <w:rsid w:val="00221E74"/>
    <w:rsid w:val="00222825"/>
    <w:rsid w:val="00222F2D"/>
    <w:rsid w:val="0022327F"/>
    <w:rsid w:val="0022339A"/>
    <w:rsid w:val="002239F4"/>
    <w:rsid w:val="002247B9"/>
    <w:rsid w:val="0022483C"/>
    <w:rsid w:val="00226225"/>
    <w:rsid w:val="0022661F"/>
    <w:rsid w:val="0022672D"/>
    <w:rsid w:val="00226A73"/>
    <w:rsid w:val="00226BF6"/>
    <w:rsid w:val="00227018"/>
    <w:rsid w:val="00230259"/>
    <w:rsid w:val="002310A3"/>
    <w:rsid w:val="00231477"/>
    <w:rsid w:val="002319D8"/>
    <w:rsid w:val="00231B63"/>
    <w:rsid w:val="002323B0"/>
    <w:rsid w:val="0023259C"/>
    <w:rsid w:val="0023294F"/>
    <w:rsid w:val="002329AD"/>
    <w:rsid w:val="00232D3E"/>
    <w:rsid w:val="002335AF"/>
    <w:rsid w:val="002339EF"/>
    <w:rsid w:val="00233B50"/>
    <w:rsid w:val="00233D6B"/>
    <w:rsid w:val="0023491A"/>
    <w:rsid w:val="00235122"/>
    <w:rsid w:val="002353F9"/>
    <w:rsid w:val="002356F6"/>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3EB"/>
    <w:rsid w:val="00245460"/>
    <w:rsid w:val="00245EE0"/>
    <w:rsid w:val="002469E9"/>
    <w:rsid w:val="00246B20"/>
    <w:rsid w:val="00246FF0"/>
    <w:rsid w:val="00247A71"/>
    <w:rsid w:val="00247B03"/>
    <w:rsid w:val="00247DAF"/>
    <w:rsid w:val="00247FFA"/>
    <w:rsid w:val="002505EC"/>
    <w:rsid w:val="002507F1"/>
    <w:rsid w:val="002508AB"/>
    <w:rsid w:val="00250C2F"/>
    <w:rsid w:val="00251326"/>
    <w:rsid w:val="002517F2"/>
    <w:rsid w:val="00251AD4"/>
    <w:rsid w:val="00252DEC"/>
    <w:rsid w:val="002533C2"/>
    <w:rsid w:val="002536AC"/>
    <w:rsid w:val="0025376B"/>
    <w:rsid w:val="00253C6D"/>
    <w:rsid w:val="00253F45"/>
    <w:rsid w:val="0025402C"/>
    <w:rsid w:val="00254F12"/>
    <w:rsid w:val="0025562D"/>
    <w:rsid w:val="00255632"/>
    <w:rsid w:val="0025626D"/>
    <w:rsid w:val="00256560"/>
    <w:rsid w:val="00256624"/>
    <w:rsid w:val="00257F30"/>
    <w:rsid w:val="00257FED"/>
    <w:rsid w:val="002600A1"/>
    <w:rsid w:val="0026099A"/>
    <w:rsid w:val="00260CB3"/>
    <w:rsid w:val="00261692"/>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4B0"/>
    <w:rsid w:val="00264C6B"/>
    <w:rsid w:val="00264C82"/>
    <w:rsid w:val="00264FD6"/>
    <w:rsid w:val="00265C0D"/>
    <w:rsid w:val="00265DE2"/>
    <w:rsid w:val="002662D7"/>
    <w:rsid w:val="00266452"/>
    <w:rsid w:val="0026655E"/>
    <w:rsid w:val="002671CE"/>
    <w:rsid w:val="0026756C"/>
    <w:rsid w:val="002676DE"/>
    <w:rsid w:val="00267DD0"/>
    <w:rsid w:val="0027011C"/>
    <w:rsid w:val="00270243"/>
    <w:rsid w:val="002706BC"/>
    <w:rsid w:val="00270817"/>
    <w:rsid w:val="00270869"/>
    <w:rsid w:val="0027086E"/>
    <w:rsid w:val="002715E9"/>
    <w:rsid w:val="0027194F"/>
    <w:rsid w:val="00272136"/>
    <w:rsid w:val="0027240B"/>
    <w:rsid w:val="00272580"/>
    <w:rsid w:val="002725C1"/>
    <w:rsid w:val="002726AA"/>
    <w:rsid w:val="00272792"/>
    <w:rsid w:val="00272A50"/>
    <w:rsid w:val="0027305A"/>
    <w:rsid w:val="002737F3"/>
    <w:rsid w:val="0027394E"/>
    <w:rsid w:val="00273AC0"/>
    <w:rsid w:val="00273C00"/>
    <w:rsid w:val="002743CC"/>
    <w:rsid w:val="00274AFF"/>
    <w:rsid w:val="00274C38"/>
    <w:rsid w:val="00274DED"/>
    <w:rsid w:val="002753CD"/>
    <w:rsid w:val="00275432"/>
    <w:rsid w:val="00275582"/>
    <w:rsid w:val="002755F3"/>
    <w:rsid w:val="0027709F"/>
    <w:rsid w:val="0027759D"/>
    <w:rsid w:val="00277CC4"/>
    <w:rsid w:val="002800EC"/>
    <w:rsid w:val="002810E7"/>
    <w:rsid w:val="00281C53"/>
    <w:rsid w:val="002823AE"/>
    <w:rsid w:val="0028253E"/>
    <w:rsid w:val="002826B7"/>
    <w:rsid w:val="002829A0"/>
    <w:rsid w:val="002829B5"/>
    <w:rsid w:val="00282B59"/>
    <w:rsid w:val="00283AC7"/>
    <w:rsid w:val="00283C02"/>
    <w:rsid w:val="00283EA9"/>
    <w:rsid w:val="00283F74"/>
    <w:rsid w:val="00284456"/>
    <w:rsid w:val="00284B9E"/>
    <w:rsid w:val="002857D1"/>
    <w:rsid w:val="002865AA"/>
    <w:rsid w:val="00286CD4"/>
    <w:rsid w:val="00287757"/>
    <w:rsid w:val="00287881"/>
    <w:rsid w:val="00287E0B"/>
    <w:rsid w:val="002901CD"/>
    <w:rsid w:val="002902D6"/>
    <w:rsid w:val="002906A1"/>
    <w:rsid w:val="002908BA"/>
    <w:rsid w:val="00290A59"/>
    <w:rsid w:val="00290C29"/>
    <w:rsid w:val="00290CBC"/>
    <w:rsid w:val="00291105"/>
    <w:rsid w:val="00291AB8"/>
    <w:rsid w:val="00291CB7"/>
    <w:rsid w:val="00292442"/>
    <w:rsid w:val="00292951"/>
    <w:rsid w:val="00292A19"/>
    <w:rsid w:val="002932B2"/>
    <w:rsid w:val="00293C51"/>
    <w:rsid w:val="002946EF"/>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BB6"/>
    <w:rsid w:val="002A3D3F"/>
    <w:rsid w:val="002A4E2C"/>
    <w:rsid w:val="002A4F2A"/>
    <w:rsid w:val="002A574F"/>
    <w:rsid w:val="002A5F7A"/>
    <w:rsid w:val="002A738D"/>
    <w:rsid w:val="002A73A1"/>
    <w:rsid w:val="002A7ACA"/>
    <w:rsid w:val="002A7D81"/>
    <w:rsid w:val="002B0874"/>
    <w:rsid w:val="002B0881"/>
    <w:rsid w:val="002B0D60"/>
    <w:rsid w:val="002B0E2D"/>
    <w:rsid w:val="002B118F"/>
    <w:rsid w:val="002B1B64"/>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3F9"/>
    <w:rsid w:val="002C446F"/>
    <w:rsid w:val="002C55A7"/>
    <w:rsid w:val="002C5D9A"/>
    <w:rsid w:val="002C67BA"/>
    <w:rsid w:val="002C6858"/>
    <w:rsid w:val="002C687F"/>
    <w:rsid w:val="002C6BBF"/>
    <w:rsid w:val="002C7140"/>
    <w:rsid w:val="002C76FE"/>
    <w:rsid w:val="002D00BB"/>
    <w:rsid w:val="002D078E"/>
    <w:rsid w:val="002D09DA"/>
    <w:rsid w:val="002D10C1"/>
    <w:rsid w:val="002D11F9"/>
    <w:rsid w:val="002D1BB5"/>
    <w:rsid w:val="002D21C9"/>
    <w:rsid w:val="002D2577"/>
    <w:rsid w:val="002D2A80"/>
    <w:rsid w:val="002D2AB4"/>
    <w:rsid w:val="002D2D1D"/>
    <w:rsid w:val="002D31FF"/>
    <w:rsid w:val="002D38FC"/>
    <w:rsid w:val="002D3CA2"/>
    <w:rsid w:val="002D3DB5"/>
    <w:rsid w:val="002D48D3"/>
    <w:rsid w:val="002D4B23"/>
    <w:rsid w:val="002D4DE2"/>
    <w:rsid w:val="002D7758"/>
    <w:rsid w:val="002D7876"/>
    <w:rsid w:val="002D7AA5"/>
    <w:rsid w:val="002E03B0"/>
    <w:rsid w:val="002E0ED2"/>
    <w:rsid w:val="002E1116"/>
    <w:rsid w:val="002E1F33"/>
    <w:rsid w:val="002E22BE"/>
    <w:rsid w:val="002E2436"/>
    <w:rsid w:val="002E2C37"/>
    <w:rsid w:val="002E2FF4"/>
    <w:rsid w:val="002E3000"/>
    <w:rsid w:val="002E34C5"/>
    <w:rsid w:val="002E3829"/>
    <w:rsid w:val="002E3B71"/>
    <w:rsid w:val="002E4354"/>
    <w:rsid w:val="002E4E4D"/>
    <w:rsid w:val="002E533B"/>
    <w:rsid w:val="002E5553"/>
    <w:rsid w:val="002E585E"/>
    <w:rsid w:val="002E5D2F"/>
    <w:rsid w:val="002E5D33"/>
    <w:rsid w:val="002E5E0C"/>
    <w:rsid w:val="002E6414"/>
    <w:rsid w:val="002E6528"/>
    <w:rsid w:val="002E681F"/>
    <w:rsid w:val="002E74C6"/>
    <w:rsid w:val="002E7557"/>
    <w:rsid w:val="002E7BB7"/>
    <w:rsid w:val="002F0183"/>
    <w:rsid w:val="002F0493"/>
    <w:rsid w:val="002F07A6"/>
    <w:rsid w:val="002F088D"/>
    <w:rsid w:val="002F0F97"/>
    <w:rsid w:val="002F0FDE"/>
    <w:rsid w:val="002F110B"/>
    <w:rsid w:val="002F13C5"/>
    <w:rsid w:val="002F15F9"/>
    <w:rsid w:val="002F198D"/>
    <w:rsid w:val="002F1E3D"/>
    <w:rsid w:val="002F23B4"/>
    <w:rsid w:val="002F2A86"/>
    <w:rsid w:val="002F2DC3"/>
    <w:rsid w:val="002F3731"/>
    <w:rsid w:val="002F41ED"/>
    <w:rsid w:val="002F49AB"/>
    <w:rsid w:val="002F4C0A"/>
    <w:rsid w:val="002F5105"/>
    <w:rsid w:val="002F5718"/>
    <w:rsid w:val="002F5C30"/>
    <w:rsid w:val="002F647B"/>
    <w:rsid w:val="002F7E61"/>
    <w:rsid w:val="00300A07"/>
    <w:rsid w:val="00300DB5"/>
    <w:rsid w:val="0030113D"/>
    <w:rsid w:val="00301647"/>
    <w:rsid w:val="0030192B"/>
    <w:rsid w:val="003021EB"/>
    <w:rsid w:val="0030259D"/>
    <w:rsid w:val="00302822"/>
    <w:rsid w:val="00302A0C"/>
    <w:rsid w:val="00302ACE"/>
    <w:rsid w:val="00303508"/>
    <w:rsid w:val="003040AE"/>
    <w:rsid w:val="0030427C"/>
    <w:rsid w:val="003042D4"/>
    <w:rsid w:val="00304AC1"/>
    <w:rsid w:val="003055C4"/>
    <w:rsid w:val="00305B2B"/>
    <w:rsid w:val="003060A8"/>
    <w:rsid w:val="00306252"/>
    <w:rsid w:val="00306727"/>
    <w:rsid w:val="00307DFA"/>
    <w:rsid w:val="0031035F"/>
    <w:rsid w:val="0031041C"/>
    <w:rsid w:val="0031053E"/>
    <w:rsid w:val="003119B0"/>
    <w:rsid w:val="0031211F"/>
    <w:rsid w:val="0031266F"/>
    <w:rsid w:val="00312A7C"/>
    <w:rsid w:val="00312BE5"/>
    <w:rsid w:val="003134AD"/>
    <w:rsid w:val="00313761"/>
    <w:rsid w:val="00313F3C"/>
    <w:rsid w:val="00314B3B"/>
    <w:rsid w:val="00315198"/>
    <w:rsid w:val="003153A1"/>
    <w:rsid w:val="003155F6"/>
    <w:rsid w:val="00315B21"/>
    <w:rsid w:val="00315DC5"/>
    <w:rsid w:val="00316561"/>
    <w:rsid w:val="00316DFD"/>
    <w:rsid w:val="00316E1E"/>
    <w:rsid w:val="00316EE4"/>
    <w:rsid w:val="003172A7"/>
    <w:rsid w:val="003178C3"/>
    <w:rsid w:val="00317D2D"/>
    <w:rsid w:val="00317F17"/>
    <w:rsid w:val="00320765"/>
    <w:rsid w:val="00320BBE"/>
    <w:rsid w:val="003214C0"/>
    <w:rsid w:val="00321517"/>
    <w:rsid w:val="00321A79"/>
    <w:rsid w:val="00321BEE"/>
    <w:rsid w:val="0032292D"/>
    <w:rsid w:val="00324524"/>
    <w:rsid w:val="003246ED"/>
    <w:rsid w:val="0032487E"/>
    <w:rsid w:val="00325018"/>
    <w:rsid w:val="00325069"/>
    <w:rsid w:val="00325A9E"/>
    <w:rsid w:val="00325BB2"/>
    <w:rsid w:val="00325E0A"/>
    <w:rsid w:val="0032622C"/>
    <w:rsid w:val="00326753"/>
    <w:rsid w:val="00326A25"/>
    <w:rsid w:val="00326E64"/>
    <w:rsid w:val="00327568"/>
    <w:rsid w:val="003278BA"/>
    <w:rsid w:val="00327AC2"/>
    <w:rsid w:val="003306A2"/>
    <w:rsid w:val="00330D46"/>
    <w:rsid w:val="00330F1F"/>
    <w:rsid w:val="00331625"/>
    <w:rsid w:val="00331931"/>
    <w:rsid w:val="00331C3A"/>
    <w:rsid w:val="00332D55"/>
    <w:rsid w:val="00332F2C"/>
    <w:rsid w:val="00333033"/>
    <w:rsid w:val="0033314C"/>
    <w:rsid w:val="00333179"/>
    <w:rsid w:val="003337C6"/>
    <w:rsid w:val="00333D25"/>
    <w:rsid w:val="003340B8"/>
    <w:rsid w:val="0033440F"/>
    <w:rsid w:val="003347F7"/>
    <w:rsid w:val="00334875"/>
    <w:rsid w:val="003348EC"/>
    <w:rsid w:val="0033628F"/>
    <w:rsid w:val="003362F0"/>
    <w:rsid w:val="00336827"/>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4F3"/>
    <w:rsid w:val="00343AA5"/>
    <w:rsid w:val="00343DDD"/>
    <w:rsid w:val="00343F93"/>
    <w:rsid w:val="00344669"/>
    <w:rsid w:val="0034494D"/>
    <w:rsid w:val="00344AB7"/>
    <w:rsid w:val="00344D6E"/>
    <w:rsid w:val="003456FF"/>
    <w:rsid w:val="003457F1"/>
    <w:rsid w:val="00345AD5"/>
    <w:rsid w:val="00345FCD"/>
    <w:rsid w:val="003466F7"/>
    <w:rsid w:val="00346ADF"/>
    <w:rsid w:val="00347812"/>
    <w:rsid w:val="00347C3F"/>
    <w:rsid w:val="00347D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2A93"/>
    <w:rsid w:val="00362C28"/>
    <w:rsid w:val="003636D0"/>
    <w:rsid w:val="003636D4"/>
    <w:rsid w:val="00363F02"/>
    <w:rsid w:val="00364559"/>
    <w:rsid w:val="00364C9A"/>
    <w:rsid w:val="00364F63"/>
    <w:rsid w:val="00365065"/>
    <w:rsid w:val="00365FE5"/>
    <w:rsid w:val="0036600D"/>
    <w:rsid w:val="00366B4B"/>
    <w:rsid w:val="00366E1B"/>
    <w:rsid w:val="003670F6"/>
    <w:rsid w:val="0036739A"/>
    <w:rsid w:val="0036747C"/>
    <w:rsid w:val="00367F13"/>
    <w:rsid w:val="00370000"/>
    <w:rsid w:val="00370C5B"/>
    <w:rsid w:val="003710D2"/>
    <w:rsid w:val="003718A2"/>
    <w:rsid w:val="003718C3"/>
    <w:rsid w:val="00371A0A"/>
    <w:rsid w:val="00371E29"/>
    <w:rsid w:val="0037215B"/>
    <w:rsid w:val="0037272C"/>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138"/>
    <w:rsid w:val="003803CA"/>
    <w:rsid w:val="00380438"/>
    <w:rsid w:val="0038051D"/>
    <w:rsid w:val="00380BE2"/>
    <w:rsid w:val="003817EC"/>
    <w:rsid w:val="003820EB"/>
    <w:rsid w:val="003824AA"/>
    <w:rsid w:val="00382AA9"/>
    <w:rsid w:val="003837A0"/>
    <w:rsid w:val="00383FF6"/>
    <w:rsid w:val="0038400F"/>
    <w:rsid w:val="00384122"/>
    <w:rsid w:val="003849A1"/>
    <w:rsid w:val="00384ADF"/>
    <w:rsid w:val="00384E94"/>
    <w:rsid w:val="00384FF4"/>
    <w:rsid w:val="0038559E"/>
    <w:rsid w:val="0038638C"/>
    <w:rsid w:val="00386B09"/>
    <w:rsid w:val="00386D61"/>
    <w:rsid w:val="00387193"/>
    <w:rsid w:val="003871B5"/>
    <w:rsid w:val="003911E0"/>
    <w:rsid w:val="003912A1"/>
    <w:rsid w:val="00392593"/>
    <w:rsid w:val="00392B47"/>
    <w:rsid w:val="00392F4B"/>
    <w:rsid w:val="00393B42"/>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0CDF"/>
    <w:rsid w:val="003A1206"/>
    <w:rsid w:val="003A1E97"/>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0B84"/>
    <w:rsid w:val="003C1F69"/>
    <w:rsid w:val="003C2423"/>
    <w:rsid w:val="003C25F9"/>
    <w:rsid w:val="003C2BDA"/>
    <w:rsid w:val="003C2C0D"/>
    <w:rsid w:val="003C2C66"/>
    <w:rsid w:val="003C300B"/>
    <w:rsid w:val="003C30EC"/>
    <w:rsid w:val="003C390B"/>
    <w:rsid w:val="003C3B57"/>
    <w:rsid w:val="003C5140"/>
    <w:rsid w:val="003C6026"/>
    <w:rsid w:val="003C6914"/>
    <w:rsid w:val="003C6ECF"/>
    <w:rsid w:val="003C75D1"/>
    <w:rsid w:val="003C7903"/>
    <w:rsid w:val="003C7A8F"/>
    <w:rsid w:val="003C7D07"/>
    <w:rsid w:val="003D17F8"/>
    <w:rsid w:val="003D1B95"/>
    <w:rsid w:val="003D2616"/>
    <w:rsid w:val="003D2A34"/>
    <w:rsid w:val="003D2DAB"/>
    <w:rsid w:val="003D2FC3"/>
    <w:rsid w:val="003D3028"/>
    <w:rsid w:val="003D3FBD"/>
    <w:rsid w:val="003D4029"/>
    <w:rsid w:val="003D4223"/>
    <w:rsid w:val="003D432D"/>
    <w:rsid w:val="003D44EC"/>
    <w:rsid w:val="003D4E8A"/>
    <w:rsid w:val="003D4F8B"/>
    <w:rsid w:val="003D5307"/>
    <w:rsid w:val="003D59B2"/>
    <w:rsid w:val="003D6672"/>
    <w:rsid w:val="003D66C9"/>
    <w:rsid w:val="003D70B4"/>
    <w:rsid w:val="003D70C8"/>
    <w:rsid w:val="003D7DF8"/>
    <w:rsid w:val="003E00FF"/>
    <w:rsid w:val="003E07D5"/>
    <w:rsid w:val="003E0F81"/>
    <w:rsid w:val="003E11F5"/>
    <w:rsid w:val="003E1457"/>
    <w:rsid w:val="003E1BAD"/>
    <w:rsid w:val="003E240E"/>
    <w:rsid w:val="003E26E7"/>
    <w:rsid w:val="003E2FEB"/>
    <w:rsid w:val="003E329B"/>
    <w:rsid w:val="003E3AD8"/>
    <w:rsid w:val="003E3B25"/>
    <w:rsid w:val="003E4645"/>
    <w:rsid w:val="003E47FB"/>
    <w:rsid w:val="003E4809"/>
    <w:rsid w:val="003E482A"/>
    <w:rsid w:val="003E48F1"/>
    <w:rsid w:val="003E5011"/>
    <w:rsid w:val="003E55A4"/>
    <w:rsid w:val="003E605A"/>
    <w:rsid w:val="003E63BD"/>
    <w:rsid w:val="003E6915"/>
    <w:rsid w:val="003E7083"/>
    <w:rsid w:val="003E7163"/>
    <w:rsid w:val="003E764B"/>
    <w:rsid w:val="003E7911"/>
    <w:rsid w:val="003E7DAE"/>
    <w:rsid w:val="003F009A"/>
    <w:rsid w:val="003F065A"/>
    <w:rsid w:val="003F0C2C"/>
    <w:rsid w:val="003F0C6C"/>
    <w:rsid w:val="003F1A32"/>
    <w:rsid w:val="003F1A90"/>
    <w:rsid w:val="003F1C36"/>
    <w:rsid w:val="003F1C5B"/>
    <w:rsid w:val="003F1DFD"/>
    <w:rsid w:val="003F1E70"/>
    <w:rsid w:val="003F1ED4"/>
    <w:rsid w:val="003F2CB6"/>
    <w:rsid w:val="003F2F22"/>
    <w:rsid w:val="003F3164"/>
    <w:rsid w:val="003F3345"/>
    <w:rsid w:val="003F3506"/>
    <w:rsid w:val="003F38A2"/>
    <w:rsid w:val="003F3A15"/>
    <w:rsid w:val="003F3BD0"/>
    <w:rsid w:val="003F3E86"/>
    <w:rsid w:val="003F3FCF"/>
    <w:rsid w:val="003F43E9"/>
    <w:rsid w:val="003F449D"/>
    <w:rsid w:val="003F46BF"/>
    <w:rsid w:val="003F493C"/>
    <w:rsid w:val="003F5080"/>
    <w:rsid w:val="003F5238"/>
    <w:rsid w:val="003F596E"/>
    <w:rsid w:val="003F5A35"/>
    <w:rsid w:val="003F5B7D"/>
    <w:rsid w:val="003F5E44"/>
    <w:rsid w:val="003F6637"/>
    <w:rsid w:val="003F6BDD"/>
    <w:rsid w:val="003F71AF"/>
    <w:rsid w:val="003F76C4"/>
    <w:rsid w:val="003F774D"/>
    <w:rsid w:val="003F782D"/>
    <w:rsid w:val="003F7C1A"/>
    <w:rsid w:val="003F7EFB"/>
    <w:rsid w:val="00400258"/>
    <w:rsid w:val="00400F59"/>
    <w:rsid w:val="004012A4"/>
    <w:rsid w:val="00401692"/>
    <w:rsid w:val="00401BF0"/>
    <w:rsid w:val="0040216D"/>
    <w:rsid w:val="004024A9"/>
    <w:rsid w:val="004028A1"/>
    <w:rsid w:val="004028D1"/>
    <w:rsid w:val="0040292D"/>
    <w:rsid w:val="00402A47"/>
    <w:rsid w:val="00402CE5"/>
    <w:rsid w:val="004030D9"/>
    <w:rsid w:val="0040337A"/>
    <w:rsid w:val="00403413"/>
    <w:rsid w:val="004034E3"/>
    <w:rsid w:val="00403B02"/>
    <w:rsid w:val="00403B47"/>
    <w:rsid w:val="00403C26"/>
    <w:rsid w:val="00403D9C"/>
    <w:rsid w:val="00404400"/>
    <w:rsid w:val="00404524"/>
    <w:rsid w:val="00404DEE"/>
    <w:rsid w:val="0040517C"/>
    <w:rsid w:val="00405A58"/>
    <w:rsid w:val="0040698A"/>
    <w:rsid w:val="00406D50"/>
    <w:rsid w:val="0040743E"/>
    <w:rsid w:val="004075D4"/>
    <w:rsid w:val="004075FA"/>
    <w:rsid w:val="0040777B"/>
    <w:rsid w:val="00407885"/>
    <w:rsid w:val="004100F3"/>
    <w:rsid w:val="004102BC"/>
    <w:rsid w:val="00410659"/>
    <w:rsid w:val="00411642"/>
    <w:rsid w:val="00411972"/>
    <w:rsid w:val="00412A85"/>
    <w:rsid w:val="00412BE4"/>
    <w:rsid w:val="00413AAE"/>
    <w:rsid w:val="00413AF4"/>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7BA"/>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6A"/>
    <w:rsid w:val="004274DB"/>
    <w:rsid w:val="00427555"/>
    <w:rsid w:val="00427560"/>
    <w:rsid w:val="004302B1"/>
    <w:rsid w:val="00430302"/>
    <w:rsid w:val="0043079E"/>
    <w:rsid w:val="00430D33"/>
    <w:rsid w:val="0043117D"/>
    <w:rsid w:val="00431825"/>
    <w:rsid w:val="00431856"/>
    <w:rsid w:val="00431AF5"/>
    <w:rsid w:val="00431B86"/>
    <w:rsid w:val="00431EF3"/>
    <w:rsid w:val="0043270B"/>
    <w:rsid w:val="004328CE"/>
    <w:rsid w:val="0043293F"/>
    <w:rsid w:val="00432E2E"/>
    <w:rsid w:val="004335DB"/>
    <w:rsid w:val="004336C8"/>
    <w:rsid w:val="00433BC1"/>
    <w:rsid w:val="00433F43"/>
    <w:rsid w:val="004342DF"/>
    <w:rsid w:val="004343B1"/>
    <w:rsid w:val="0043446C"/>
    <w:rsid w:val="00434A81"/>
    <w:rsid w:val="00435A31"/>
    <w:rsid w:val="00435CF3"/>
    <w:rsid w:val="00435F95"/>
    <w:rsid w:val="00436175"/>
    <w:rsid w:val="00436860"/>
    <w:rsid w:val="004371A0"/>
    <w:rsid w:val="00437284"/>
    <w:rsid w:val="00437842"/>
    <w:rsid w:val="00437C9B"/>
    <w:rsid w:val="00437F3B"/>
    <w:rsid w:val="00440087"/>
    <w:rsid w:val="00440146"/>
    <w:rsid w:val="0044145F"/>
    <w:rsid w:val="0044148B"/>
    <w:rsid w:val="004414D0"/>
    <w:rsid w:val="004415AD"/>
    <w:rsid w:val="00441D94"/>
    <w:rsid w:val="00441E53"/>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6BC4"/>
    <w:rsid w:val="00447172"/>
    <w:rsid w:val="004502DD"/>
    <w:rsid w:val="00450439"/>
    <w:rsid w:val="0045185B"/>
    <w:rsid w:val="00451B76"/>
    <w:rsid w:val="00451D86"/>
    <w:rsid w:val="004521BF"/>
    <w:rsid w:val="00452294"/>
    <w:rsid w:val="00452568"/>
    <w:rsid w:val="00452C67"/>
    <w:rsid w:val="00452DB9"/>
    <w:rsid w:val="00453216"/>
    <w:rsid w:val="00453399"/>
    <w:rsid w:val="004536F4"/>
    <w:rsid w:val="0045376B"/>
    <w:rsid w:val="00453B3B"/>
    <w:rsid w:val="00453BE3"/>
    <w:rsid w:val="00454104"/>
    <w:rsid w:val="004546C8"/>
    <w:rsid w:val="004547DD"/>
    <w:rsid w:val="00454D17"/>
    <w:rsid w:val="00454E6C"/>
    <w:rsid w:val="004551B7"/>
    <w:rsid w:val="0045545D"/>
    <w:rsid w:val="00455994"/>
    <w:rsid w:val="00455FB7"/>
    <w:rsid w:val="004565E0"/>
    <w:rsid w:val="00456BC0"/>
    <w:rsid w:val="00456F3C"/>
    <w:rsid w:val="0045706A"/>
    <w:rsid w:val="00457877"/>
    <w:rsid w:val="00457963"/>
    <w:rsid w:val="0045796F"/>
    <w:rsid w:val="00457BD6"/>
    <w:rsid w:val="0046094B"/>
    <w:rsid w:val="00460B70"/>
    <w:rsid w:val="00460EB8"/>
    <w:rsid w:val="0046128F"/>
    <w:rsid w:val="00461991"/>
    <w:rsid w:val="004620C7"/>
    <w:rsid w:val="004628C7"/>
    <w:rsid w:val="00462B29"/>
    <w:rsid w:val="00462C13"/>
    <w:rsid w:val="00462C18"/>
    <w:rsid w:val="00462C55"/>
    <w:rsid w:val="00463436"/>
    <w:rsid w:val="00463E1E"/>
    <w:rsid w:val="00463ED7"/>
    <w:rsid w:val="0046413C"/>
    <w:rsid w:val="004646F8"/>
    <w:rsid w:val="00464A44"/>
    <w:rsid w:val="0046505F"/>
    <w:rsid w:val="004653CD"/>
    <w:rsid w:val="0046549A"/>
    <w:rsid w:val="00465844"/>
    <w:rsid w:val="004658A0"/>
    <w:rsid w:val="00465F13"/>
    <w:rsid w:val="00466199"/>
    <w:rsid w:val="004664F8"/>
    <w:rsid w:val="00466519"/>
    <w:rsid w:val="00466BBD"/>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C97"/>
    <w:rsid w:val="00475F2F"/>
    <w:rsid w:val="00476141"/>
    <w:rsid w:val="00476168"/>
    <w:rsid w:val="00477040"/>
    <w:rsid w:val="004777FB"/>
    <w:rsid w:val="0048059B"/>
    <w:rsid w:val="00480BD7"/>
    <w:rsid w:val="00480DC6"/>
    <w:rsid w:val="004812C8"/>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900"/>
    <w:rsid w:val="00484CC4"/>
    <w:rsid w:val="00484D6B"/>
    <w:rsid w:val="00484F7A"/>
    <w:rsid w:val="00485885"/>
    <w:rsid w:val="00486301"/>
    <w:rsid w:val="0048667B"/>
    <w:rsid w:val="00486F61"/>
    <w:rsid w:val="00486FC3"/>
    <w:rsid w:val="004874B9"/>
    <w:rsid w:val="0048776E"/>
    <w:rsid w:val="00487817"/>
    <w:rsid w:val="00487A04"/>
    <w:rsid w:val="00487B4F"/>
    <w:rsid w:val="00487C2C"/>
    <w:rsid w:val="004902B5"/>
    <w:rsid w:val="004902CA"/>
    <w:rsid w:val="00490510"/>
    <w:rsid w:val="00490907"/>
    <w:rsid w:val="00490A1D"/>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936"/>
    <w:rsid w:val="00497A43"/>
    <w:rsid w:val="00497A91"/>
    <w:rsid w:val="00497F76"/>
    <w:rsid w:val="004A007B"/>
    <w:rsid w:val="004A0129"/>
    <w:rsid w:val="004A0190"/>
    <w:rsid w:val="004A06E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063"/>
    <w:rsid w:val="004B1B8B"/>
    <w:rsid w:val="004B1E98"/>
    <w:rsid w:val="004B244E"/>
    <w:rsid w:val="004B26FF"/>
    <w:rsid w:val="004B2721"/>
    <w:rsid w:val="004B2751"/>
    <w:rsid w:val="004B314F"/>
    <w:rsid w:val="004B40AB"/>
    <w:rsid w:val="004B444C"/>
    <w:rsid w:val="004B4954"/>
    <w:rsid w:val="004B4CE1"/>
    <w:rsid w:val="004B5154"/>
    <w:rsid w:val="004B52B5"/>
    <w:rsid w:val="004B5875"/>
    <w:rsid w:val="004B601C"/>
    <w:rsid w:val="004B66AE"/>
    <w:rsid w:val="004B72CE"/>
    <w:rsid w:val="004B7D09"/>
    <w:rsid w:val="004B7ED6"/>
    <w:rsid w:val="004C02DE"/>
    <w:rsid w:val="004C04E3"/>
    <w:rsid w:val="004C0BDF"/>
    <w:rsid w:val="004C1056"/>
    <w:rsid w:val="004C118A"/>
    <w:rsid w:val="004C1624"/>
    <w:rsid w:val="004C1729"/>
    <w:rsid w:val="004C18E3"/>
    <w:rsid w:val="004C1BAC"/>
    <w:rsid w:val="004C1DE8"/>
    <w:rsid w:val="004C1F02"/>
    <w:rsid w:val="004C2263"/>
    <w:rsid w:val="004C2DF8"/>
    <w:rsid w:val="004C2EC4"/>
    <w:rsid w:val="004C300E"/>
    <w:rsid w:val="004C302E"/>
    <w:rsid w:val="004C3AC9"/>
    <w:rsid w:val="004C3B0A"/>
    <w:rsid w:val="004C4381"/>
    <w:rsid w:val="004C47E5"/>
    <w:rsid w:val="004C5059"/>
    <w:rsid w:val="004C555F"/>
    <w:rsid w:val="004C5672"/>
    <w:rsid w:val="004C57AD"/>
    <w:rsid w:val="004C6073"/>
    <w:rsid w:val="004C630B"/>
    <w:rsid w:val="004C6461"/>
    <w:rsid w:val="004C6494"/>
    <w:rsid w:val="004C66CE"/>
    <w:rsid w:val="004C66EB"/>
    <w:rsid w:val="004C67B2"/>
    <w:rsid w:val="004C6BD5"/>
    <w:rsid w:val="004C6E0D"/>
    <w:rsid w:val="004C6FF7"/>
    <w:rsid w:val="004C72DA"/>
    <w:rsid w:val="004C734B"/>
    <w:rsid w:val="004C77C7"/>
    <w:rsid w:val="004C79C1"/>
    <w:rsid w:val="004C79E0"/>
    <w:rsid w:val="004C7C7F"/>
    <w:rsid w:val="004D085E"/>
    <w:rsid w:val="004D09C4"/>
    <w:rsid w:val="004D0D2A"/>
    <w:rsid w:val="004D0E09"/>
    <w:rsid w:val="004D17F8"/>
    <w:rsid w:val="004D196D"/>
    <w:rsid w:val="004D266E"/>
    <w:rsid w:val="004D29A4"/>
    <w:rsid w:val="004D2D90"/>
    <w:rsid w:val="004D3AA5"/>
    <w:rsid w:val="004D3ACE"/>
    <w:rsid w:val="004D4288"/>
    <w:rsid w:val="004D4AE2"/>
    <w:rsid w:val="004D4E1A"/>
    <w:rsid w:val="004D4E40"/>
    <w:rsid w:val="004D4FBD"/>
    <w:rsid w:val="004D5882"/>
    <w:rsid w:val="004D6302"/>
    <w:rsid w:val="004D6821"/>
    <w:rsid w:val="004D74A5"/>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5AA7"/>
    <w:rsid w:val="004E60F4"/>
    <w:rsid w:val="004E6C3A"/>
    <w:rsid w:val="004E6D2C"/>
    <w:rsid w:val="004E6DDB"/>
    <w:rsid w:val="004E6EDB"/>
    <w:rsid w:val="004E7000"/>
    <w:rsid w:val="004E7705"/>
    <w:rsid w:val="004E78B5"/>
    <w:rsid w:val="004E7A32"/>
    <w:rsid w:val="004E7A6C"/>
    <w:rsid w:val="004E7FB0"/>
    <w:rsid w:val="004F03F3"/>
    <w:rsid w:val="004F0E0D"/>
    <w:rsid w:val="004F0FB3"/>
    <w:rsid w:val="004F12E7"/>
    <w:rsid w:val="004F1C43"/>
    <w:rsid w:val="004F1D9B"/>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38E"/>
    <w:rsid w:val="005014F2"/>
    <w:rsid w:val="00501808"/>
    <w:rsid w:val="0050214D"/>
    <w:rsid w:val="005021BD"/>
    <w:rsid w:val="00502937"/>
    <w:rsid w:val="00502F94"/>
    <w:rsid w:val="005038D0"/>
    <w:rsid w:val="00503CC8"/>
    <w:rsid w:val="00503F05"/>
    <w:rsid w:val="00504037"/>
    <w:rsid w:val="005040D3"/>
    <w:rsid w:val="005045AF"/>
    <w:rsid w:val="005047D7"/>
    <w:rsid w:val="00504916"/>
    <w:rsid w:val="00505D82"/>
    <w:rsid w:val="00505E4F"/>
    <w:rsid w:val="00506B38"/>
    <w:rsid w:val="00506E77"/>
    <w:rsid w:val="00507541"/>
    <w:rsid w:val="00507966"/>
    <w:rsid w:val="00507B7B"/>
    <w:rsid w:val="00507D71"/>
    <w:rsid w:val="00507F8E"/>
    <w:rsid w:val="00510707"/>
    <w:rsid w:val="00510836"/>
    <w:rsid w:val="00510E09"/>
    <w:rsid w:val="00510EB4"/>
    <w:rsid w:val="0051166C"/>
    <w:rsid w:val="00511DD3"/>
    <w:rsid w:val="00512378"/>
    <w:rsid w:val="0051335C"/>
    <w:rsid w:val="0051339D"/>
    <w:rsid w:val="00513D22"/>
    <w:rsid w:val="00514674"/>
    <w:rsid w:val="00514C53"/>
    <w:rsid w:val="005161FF"/>
    <w:rsid w:val="00516437"/>
    <w:rsid w:val="00517156"/>
    <w:rsid w:val="00517176"/>
    <w:rsid w:val="005172CF"/>
    <w:rsid w:val="0051780B"/>
    <w:rsid w:val="00520566"/>
    <w:rsid w:val="00520DD8"/>
    <w:rsid w:val="00521461"/>
    <w:rsid w:val="005217FD"/>
    <w:rsid w:val="00522745"/>
    <w:rsid w:val="005227FC"/>
    <w:rsid w:val="00522CAE"/>
    <w:rsid w:val="00522D70"/>
    <w:rsid w:val="00522FB7"/>
    <w:rsid w:val="00523430"/>
    <w:rsid w:val="00523560"/>
    <w:rsid w:val="0052368B"/>
    <w:rsid w:val="0052383B"/>
    <w:rsid w:val="005238DE"/>
    <w:rsid w:val="00524213"/>
    <w:rsid w:val="00524B61"/>
    <w:rsid w:val="00524EFB"/>
    <w:rsid w:val="00525264"/>
    <w:rsid w:val="005254C7"/>
    <w:rsid w:val="00525647"/>
    <w:rsid w:val="00525739"/>
    <w:rsid w:val="0052662E"/>
    <w:rsid w:val="00526635"/>
    <w:rsid w:val="005269A1"/>
    <w:rsid w:val="00526FB4"/>
    <w:rsid w:val="00527469"/>
    <w:rsid w:val="005276C7"/>
    <w:rsid w:val="00527C48"/>
    <w:rsid w:val="00527C7F"/>
    <w:rsid w:val="00527CBD"/>
    <w:rsid w:val="00531095"/>
    <w:rsid w:val="005310D1"/>
    <w:rsid w:val="0053113A"/>
    <w:rsid w:val="00531788"/>
    <w:rsid w:val="00531992"/>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8D0"/>
    <w:rsid w:val="00542D41"/>
    <w:rsid w:val="00543087"/>
    <w:rsid w:val="00543155"/>
    <w:rsid w:val="005431F9"/>
    <w:rsid w:val="005431FF"/>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AD8"/>
    <w:rsid w:val="00551DF1"/>
    <w:rsid w:val="00552505"/>
    <w:rsid w:val="0055302E"/>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536"/>
    <w:rsid w:val="0056073C"/>
    <w:rsid w:val="00560B95"/>
    <w:rsid w:val="00561AE9"/>
    <w:rsid w:val="00561B79"/>
    <w:rsid w:val="00562641"/>
    <w:rsid w:val="00562823"/>
    <w:rsid w:val="00562927"/>
    <w:rsid w:val="00562BEE"/>
    <w:rsid w:val="00562C57"/>
    <w:rsid w:val="00562DA1"/>
    <w:rsid w:val="00564630"/>
    <w:rsid w:val="00564637"/>
    <w:rsid w:val="0056463E"/>
    <w:rsid w:val="005648E0"/>
    <w:rsid w:val="00564D74"/>
    <w:rsid w:val="00565168"/>
    <w:rsid w:val="005654D3"/>
    <w:rsid w:val="005656E0"/>
    <w:rsid w:val="00565B5A"/>
    <w:rsid w:val="00565B78"/>
    <w:rsid w:val="00565DA2"/>
    <w:rsid w:val="005664B7"/>
    <w:rsid w:val="00566D07"/>
    <w:rsid w:val="00566D20"/>
    <w:rsid w:val="00566E04"/>
    <w:rsid w:val="00567685"/>
    <w:rsid w:val="0057019D"/>
    <w:rsid w:val="0057036C"/>
    <w:rsid w:val="0057262E"/>
    <w:rsid w:val="00572853"/>
    <w:rsid w:val="00572AE9"/>
    <w:rsid w:val="00572D49"/>
    <w:rsid w:val="00573E71"/>
    <w:rsid w:val="00573EA4"/>
    <w:rsid w:val="005743C2"/>
    <w:rsid w:val="00574B82"/>
    <w:rsid w:val="00574EF0"/>
    <w:rsid w:val="0057545A"/>
    <w:rsid w:val="0057571F"/>
    <w:rsid w:val="005758B4"/>
    <w:rsid w:val="00575DAA"/>
    <w:rsid w:val="0057639F"/>
    <w:rsid w:val="00576523"/>
    <w:rsid w:val="00576577"/>
    <w:rsid w:val="005775E8"/>
    <w:rsid w:val="0057774E"/>
    <w:rsid w:val="00577A46"/>
    <w:rsid w:val="00577AE4"/>
    <w:rsid w:val="005808C1"/>
    <w:rsid w:val="00580D1B"/>
    <w:rsid w:val="005819C9"/>
    <w:rsid w:val="005819E4"/>
    <w:rsid w:val="005822D3"/>
    <w:rsid w:val="00582406"/>
    <w:rsid w:val="005824BF"/>
    <w:rsid w:val="00582ADA"/>
    <w:rsid w:val="00582B69"/>
    <w:rsid w:val="00582F97"/>
    <w:rsid w:val="00583FA1"/>
    <w:rsid w:val="005841FC"/>
    <w:rsid w:val="005843D3"/>
    <w:rsid w:val="005849AB"/>
    <w:rsid w:val="00584BB2"/>
    <w:rsid w:val="00584C06"/>
    <w:rsid w:val="0058538A"/>
    <w:rsid w:val="00585CD5"/>
    <w:rsid w:val="005860DD"/>
    <w:rsid w:val="005860EA"/>
    <w:rsid w:val="00586134"/>
    <w:rsid w:val="0058629F"/>
    <w:rsid w:val="005870E3"/>
    <w:rsid w:val="005872F9"/>
    <w:rsid w:val="00587DAA"/>
    <w:rsid w:val="00590AEE"/>
    <w:rsid w:val="005910C3"/>
    <w:rsid w:val="00591195"/>
    <w:rsid w:val="005914CB"/>
    <w:rsid w:val="005916FB"/>
    <w:rsid w:val="00591BB6"/>
    <w:rsid w:val="00591BC1"/>
    <w:rsid w:val="00592822"/>
    <w:rsid w:val="00592C65"/>
    <w:rsid w:val="00593334"/>
    <w:rsid w:val="005934C9"/>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3B23"/>
    <w:rsid w:val="005A46E2"/>
    <w:rsid w:val="005A5C3A"/>
    <w:rsid w:val="005A62C9"/>
    <w:rsid w:val="005A65A1"/>
    <w:rsid w:val="005A67D7"/>
    <w:rsid w:val="005A6B62"/>
    <w:rsid w:val="005A6CE9"/>
    <w:rsid w:val="005A73B1"/>
    <w:rsid w:val="005A758E"/>
    <w:rsid w:val="005A7A95"/>
    <w:rsid w:val="005A7C1E"/>
    <w:rsid w:val="005B0545"/>
    <w:rsid w:val="005B12FA"/>
    <w:rsid w:val="005B250D"/>
    <w:rsid w:val="005B280F"/>
    <w:rsid w:val="005B3936"/>
    <w:rsid w:val="005B4752"/>
    <w:rsid w:val="005B4923"/>
    <w:rsid w:val="005B565B"/>
    <w:rsid w:val="005B587B"/>
    <w:rsid w:val="005B5A04"/>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2B97"/>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4825"/>
    <w:rsid w:val="005D5F39"/>
    <w:rsid w:val="005D65AD"/>
    <w:rsid w:val="005D6763"/>
    <w:rsid w:val="005D72DA"/>
    <w:rsid w:val="005D73FF"/>
    <w:rsid w:val="005D74DE"/>
    <w:rsid w:val="005D764F"/>
    <w:rsid w:val="005D7B03"/>
    <w:rsid w:val="005D7F05"/>
    <w:rsid w:val="005E0EAB"/>
    <w:rsid w:val="005E0FDD"/>
    <w:rsid w:val="005E2165"/>
    <w:rsid w:val="005E22F3"/>
    <w:rsid w:val="005E380B"/>
    <w:rsid w:val="005E3C28"/>
    <w:rsid w:val="005E3F3A"/>
    <w:rsid w:val="005E4EEA"/>
    <w:rsid w:val="005E6040"/>
    <w:rsid w:val="005E69D4"/>
    <w:rsid w:val="005E6A53"/>
    <w:rsid w:val="005E70B7"/>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5F751B"/>
    <w:rsid w:val="005F794A"/>
    <w:rsid w:val="00600DB4"/>
    <w:rsid w:val="0060101B"/>
    <w:rsid w:val="00601341"/>
    <w:rsid w:val="00601B2E"/>
    <w:rsid w:val="00601C2F"/>
    <w:rsid w:val="0060215A"/>
    <w:rsid w:val="00602425"/>
    <w:rsid w:val="00602AF9"/>
    <w:rsid w:val="0060310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69C7"/>
    <w:rsid w:val="00606D11"/>
    <w:rsid w:val="00606ED6"/>
    <w:rsid w:val="00607178"/>
    <w:rsid w:val="0061014C"/>
    <w:rsid w:val="0061042A"/>
    <w:rsid w:val="00610636"/>
    <w:rsid w:val="00610957"/>
    <w:rsid w:val="00610BF4"/>
    <w:rsid w:val="0061110C"/>
    <w:rsid w:val="006114B8"/>
    <w:rsid w:val="0061158B"/>
    <w:rsid w:val="006116F7"/>
    <w:rsid w:val="00612169"/>
    <w:rsid w:val="00612A47"/>
    <w:rsid w:val="006131BC"/>
    <w:rsid w:val="00613526"/>
    <w:rsid w:val="0061394B"/>
    <w:rsid w:val="00613FA7"/>
    <w:rsid w:val="0061535D"/>
    <w:rsid w:val="00615673"/>
    <w:rsid w:val="00615BBF"/>
    <w:rsid w:val="006161E5"/>
    <w:rsid w:val="00616449"/>
    <w:rsid w:val="00616561"/>
    <w:rsid w:val="006167EF"/>
    <w:rsid w:val="00616D97"/>
    <w:rsid w:val="00617898"/>
    <w:rsid w:val="00617A96"/>
    <w:rsid w:val="00620776"/>
    <w:rsid w:val="006207FD"/>
    <w:rsid w:val="00620CEE"/>
    <w:rsid w:val="006210FC"/>
    <w:rsid w:val="00621385"/>
    <w:rsid w:val="0062272F"/>
    <w:rsid w:val="00622CE8"/>
    <w:rsid w:val="00622D8F"/>
    <w:rsid w:val="00622E29"/>
    <w:rsid w:val="00623492"/>
    <w:rsid w:val="00623714"/>
    <w:rsid w:val="00623786"/>
    <w:rsid w:val="00624360"/>
    <w:rsid w:val="006247F9"/>
    <w:rsid w:val="0062488E"/>
    <w:rsid w:val="0062553A"/>
    <w:rsid w:val="0062575A"/>
    <w:rsid w:val="00625EF4"/>
    <w:rsid w:val="00626215"/>
    <w:rsid w:val="006269AD"/>
    <w:rsid w:val="00627B8B"/>
    <w:rsid w:val="00627DAE"/>
    <w:rsid w:val="00630408"/>
    <w:rsid w:val="00630C13"/>
    <w:rsid w:val="006310C1"/>
    <w:rsid w:val="0063160E"/>
    <w:rsid w:val="00631E3B"/>
    <w:rsid w:val="00631F4C"/>
    <w:rsid w:val="00631FAF"/>
    <w:rsid w:val="00632211"/>
    <w:rsid w:val="00632574"/>
    <w:rsid w:val="00632F36"/>
    <w:rsid w:val="00633405"/>
    <w:rsid w:val="006335A3"/>
    <w:rsid w:val="00633FB9"/>
    <w:rsid w:val="00633FDC"/>
    <w:rsid w:val="00634701"/>
    <w:rsid w:val="00634A06"/>
    <w:rsid w:val="00634A69"/>
    <w:rsid w:val="00634DC0"/>
    <w:rsid w:val="00635DCD"/>
    <w:rsid w:val="006364F7"/>
    <w:rsid w:val="00636998"/>
    <w:rsid w:val="00636E15"/>
    <w:rsid w:val="00636EE0"/>
    <w:rsid w:val="0063747A"/>
    <w:rsid w:val="0063799B"/>
    <w:rsid w:val="00637C68"/>
    <w:rsid w:val="00637E93"/>
    <w:rsid w:val="00637F16"/>
    <w:rsid w:val="006404EF"/>
    <w:rsid w:val="00640B9A"/>
    <w:rsid w:val="00640F20"/>
    <w:rsid w:val="00641ED0"/>
    <w:rsid w:val="00641F15"/>
    <w:rsid w:val="006424EA"/>
    <w:rsid w:val="0064251E"/>
    <w:rsid w:val="00642A82"/>
    <w:rsid w:val="00642C8C"/>
    <w:rsid w:val="00642FE5"/>
    <w:rsid w:val="00644A84"/>
    <w:rsid w:val="00644C01"/>
    <w:rsid w:val="00644F09"/>
    <w:rsid w:val="006451D0"/>
    <w:rsid w:val="006452A9"/>
    <w:rsid w:val="006453EB"/>
    <w:rsid w:val="00645B3B"/>
    <w:rsid w:val="006467F3"/>
    <w:rsid w:val="00647093"/>
    <w:rsid w:val="00647149"/>
    <w:rsid w:val="006471EC"/>
    <w:rsid w:val="006473C2"/>
    <w:rsid w:val="0064768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6A3"/>
    <w:rsid w:val="00656918"/>
    <w:rsid w:val="006572F0"/>
    <w:rsid w:val="0065751D"/>
    <w:rsid w:val="006576A7"/>
    <w:rsid w:val="006579BD"/>
    <w:rsid w:val="00657DAA"/>
    <w:rsid w:val="00660004"/>
    <w:rsid w:val="0066034F"/>
    <w:rsid w:val="0066072A"/>
    <w:rsid w:val="00660942"/>
    <w:rsid w:val="006614E4"/>
    <w:rsid w:val="006616EF"/>
    <w:rsid w:val="00661952"/>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4FBF"/>
    <w:rsid w:val="0066558D"/>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7F1"/>
    <w:rsid w:val="00672AD4"/>
    <w:rsid w:val="00672C96"/>
    <w:rsid w:val="00672D5E"/>
    <w:rsid w:val="00672F1B"/>
    <w:rsid w:val="006730D3"/>
    <w:rsid w:val="00673EB7"/>
    <w:rsid w:val="0067478C"/>
    <w:rsid w:val="00674A10"/>
    <w:rsid w:val="006754A7"/>
    <w:rsid w:val="00675763"/>
    <w:rsid w:val="006757AD"/>
    <w:rsid w:val="00675970"/>
    <w:rsid w:val="00675B76"/>
    <w:rsid w:val="00675FCA"/>
    <w:rsid w:val="00676101"/>
    <w:rsid w:val="00676131"/>
    <w:rsid w:val="0067635F"/>
    <w:rsid w:val="00676908"/>
    <w:rsid w:val="00677465"/>
    <w:rsid w:val="00677476"/>
    <w:rsid w:val="00677CF9"/>
    <w:rsid w:val="00677D45"/>
    <w:rsid w:val="00677D56"/>
    <w:rsid w:val="006816E7"/>
    <w:rsid w:val="006828B9"/>
    <w:rsid w:val="00682AC9"/>
    <w:rsid w:val="00682B18"/>
    <w:rsid w:val="006838F2"/>
    <w:rsid w:val="006846EA"/>
    <w:rsid w:val="00684FD1"/>
    <w:rsid w:val="00685017"/>
    <w:rsid w:val="00685B9D"/>
    <w:rsid w:val="00685CEE"/>
    <w:rsid w:val="00685D88"/>
    <w:rsid w:val="0068641F"/>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5FDB"/>
    <w:rsid w:val="006A09EE"/>
    <w:rsid w:val="006A0A3B"/>
    <w:rsid w:val="006A0EE1"/>
    <w:rsid w:val="006A1B45"/>
    <w:rsid w:val="006A1D29"/>
    <w:rsid w:val="006A224E"/>
    <w:rsid w:val="006A2255"/>
    <w:rsid w:val="006A2FDA"/>
    <w:rsid w:val="006A30ED"/>
    <w:rsid w:val="006A381E"/>
    <w:rsid w:val="006A384C"/>
    <w:rsid w:val="006A39C7"/>
    <w:rsid w:val="006A39F1"/>
    <w:rsid w:val="006A3CBF"/>
    <w:rsid w:val="006A3D28"/>
    <w:rsid w:val="006A4BB3"/>
    <w:rsid w:val="006A4FAA"/>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19E"/>
    <w:rsid w:val="006B6725"/>
    <w:rsid w:val="006B6A6F"/>
    <w:rsid w:val="006B6B90"/>
    <w:rsid w:val="006B76E9"/>
    <w:rsid w:val="006B772C"/>
    <w:rsid w:val="006C0F85"/>
    <w:rsid w:val="006C1639"/>
    <w:rsid w:val="006C1693"/>
    <w:rsid w:val="006C16F4"/>
    <w:rsid w:val="006C1C0A"/>
    <w:rsid w:val="006C2714"/>
    <w:rsid w:val="006C287F"/>
    <w:rsid w:val="006C2C86"/>
    <w:rsid w:val="006C3139"/>
    <w:rsid w:val="006C34D1"/>
    <w:rsid w:val="006C384B"/>
    <w:rsid w:val="006C3AF1"/>
    <w:rsid w:val="006C3BC5"/>
    <w:rsid w:val="006C44D4"/>
    <w:rsid w:val="006C4D17"/>
    <w:rsid w:val="006C4E89"/>
    <w:rsid w:val="006C520D"/>
    <w:rsid w:val="006C532E"/>
    <w:rsid w:val="006C5F9D"/>
    <w:rsid w:val="006C5FC0"/>
    <w:rsid w:val="006C60BE"/>
    <w:rsid w:val="006C67B9"/>
    <w:rsid w:val="006C6A9B"/>
    <w:rsid w:val="006C6F24"/>
    <w:rsid w:val="006C7559"/>
    <w:rsid w:val="006C778A"/>
    <w:rsid w:val="006C7D04"/>
    <w:rsid w:val="006C7F3C"/>
    <w:rsid w:val="006D03DF"/>
    <w:rsid w:val="006D0454"/>
    <w:rsid w:val="006D08FE"/>
    <w:rsid w:val="006D0C0F"/>
    <w:rsid w:val="006D1319"/>
    <w:rsid w:val="006D147C"/>
    <w:rsid w:val="006D1D76"/>
    <w:rsid w:val="006D1D98"/>
    <w:rsid w:val="006D1FB4"/>
    <w:rsid w:val="006D2896"/>
    <w:rsid w:val="006D2DED"/>
    <w:rsid w:val="006D35DB"/>
    <w:rsid w:val="006D36D8"/>
    <w:rsid w:val="006D4826"/>
    <w:rsid w:val="006D4A87"/>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45E"/>
    <w:rsid w:val="006E3765"/>
    <w:rsid w:val="006E3CB1"/>
    <w:rsid w:val="006E3D17"/>
    <w:rsid w:val="006E3D3C"/>
    <w:rsid w:val="006E3DDA"/>
    <w:rsid w:val="006E3E8F"/>
    <w:rsid w:val="006E479E"/>
    <w:rsid w:val="006E52D9"/>
    <w:rsid w:val="006E57B4"/>
    <w:rsid w:val="006E6244"/>
    <w:rsid w:val="006E6303"/>
    <w:rsid w:val="006E6890"/>
    <w:rsid w:val="006E6D63"/>
    <w:rsid w:val="006E6DD9"/>
    <w:rsid w:val="006F04BD"/>
    <w:rsid w:val="006F1C0F"/>
    <w:rsid w:val="006F1DED"/>
    <w:rsid w:val="006F2759"/>
    <w:rsid w:val="006F2A91"/>
    <w:rsid w:val="006F2D33"/>
    <w:rsid w:val="006F2D7A"/>
    <w:rsid w:val="006F2FF5"/>
    <w:rsid w:val="006F379C"/>
    <w:rsid w:val="006F3FED"/>
    <w:rsid w:val="006F4220"/>
    <w:rsid w:val="006F69F6"/>
    <w:rsid w:val="006F6BCB"/>
    <w:rsid w:val="006F7104"/>
    <w:rsid w:val="006F73FC"/>
    <w:rsid w:val="006F778D"/>
    <w:rsid w:val="00700B75"/>
    <w:rsid w:val="00701020"/>
    <w:rsid w:val="007011CA"/>
    <w:rsid w:val="00701265"/>
    <w:rsid w:val="00701AFC"/>
    <w:rsid w:val="007022EC"/>
    <w:rsid w:val="007028F0"/>
    <w:rsid w:val="00703563"/>
    <w:rsid w:val="007039E6"/>
    <w:rsid w:val="00703CB5"/>
    <w:rsid w:val="00703CE8"/>
    <w:rsid w:val="00704737"/>
    <w:rsid w:val="00704C1B"/>
    <w:rsid w:val="00704D26"/>
    <w:rsid w:val="0070548B"/>
    <w:rsid w:val="007059EA"/>
    <w:rsid w:val="00705C14"/>
    <w:rsid w:val="00705C2C"/>
    <w:rsid w:val="00705D34"/>
    <w:rsid w:val="00706311"/>
    <w:rsid w:val="00706362"/>
    <w:rsid w:val="0070638A"/>
    <w:rsid w:val="007066EA"/>
    <w:rsid w:val="0070708F"/>
    <w:rsid w:val="00707769"/>
    <w:rsid w:val="007077B6"/>
    <w:rsid w:val="0071015D"/>
    <w:rsid w:val="007104EF"/>
    <w:rsid w:val="00710906"/>
    <w:rsid w:val="007113ED"/>
    <w:rsid w:val="00711433"/>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5AFA"/>
    <w:rsid w:val="00715C22"/>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6F1"/>
    <w:rsid w:val="00727A07"/>
    <w:rsid w:val="00727D64"/>
    <w:rsid w:val="00727F09"/>
    <w:rsid w:val="0073108A"/>
    <w:rsid w:val="00731937"/>
    <w:rsid w:val="00732030"/>
    <w:rsid w:val="00732288"/>
    <w:rsid w:val="00732488"/>
    <w:rsid w:val="007325D6"/>
    <w:rsid w:val="00732AD8"/>
    <w:rsid w:val="00732F8D"/>
    <w:rsid w:val="00734E3B"/>
    <w:rsid w:val="00735EAB"/>
    <w:rsid w:val="0073663C"/>
    <w:rsid w:val="0073689E"/>
    <w:rsid w:val="00736B94"/>
    <w:rsid w:val="0073796A"/>
    <w:rsid w:val="00737F14"/>
    <w:rsid w:val="00740175"/>
    <w:rsid w:val="00740358"/>
    <w:rsid w:val="00740A8B"/>
    <w:rsid w:val="00740ECE"/>
    <w:rsid w:val="0074107F"/>
    <w:rsid w:val="0074158C"/>
    <w:rsid w:val="00741A85"/>
    <w:rsid w:val="007423B7"/>
    <w:rsid w:val="007425C9"/>
    <w:rsid w:val="00742EC9"/>
    <w:rsid w:val="00743542"/>
    <w:rsid w:val="007438EC"/>
    <w:rsid w:val="00743DEC"/>
    <w:rsid w:val="00744138"/>
    <w:rsid w:val="0074435F"/>
    <w:rsid w:val="00744814"/>
    <w:rsid w:val="00744AB9"/>
    <w:rsid w:val="00744FAE"/>
    <w:rsid w:val="00745335"/>
    <w:rsid w:val="00745468"/>
    <w:rsid w:val="00745894"/>
    <w:rsid w:val="00745E07"/>
    <w:rsid w:val="007461A5"/>
    <w:rsid w:val="00746EC3"/>
    <w:rsid w:val="007475B7"/>
    <w:rsid w:val="00747643"/>
    <w:rsid w:val="0074779E"/>
    <w:rsid w:val="007477CD"/>
    <w:rsid w:val="007503C3"/>
    <w:rsid w:val="00750C1C"/>
    <w:rsid w:val="0075101B"/>
    <w:rsid w:val="00751028"/>
    <w:rsid w:val="007510EB"/>
    <w:rsid w:val="007511DC"/>
    <w:rsid w:val="00751412"/>
    <w:rsid w:val="007517BB"/>
    <w:rsid w:val="00751956"/>
    <w:rsid w:val="007519A9"/>
    <w:rsid w:val="00751B93"/>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57F82"/>
    <w:rsid w:val="00760C03"/>
    <w:rsid w:val="00760CB5"/>
    <w:rsid w:val="00760D0A"/>
    <w:rsid w:val="00760DB2"/>
    <w:rsid w:val="0076105B"/>
    <w:rsid w:val="0076106D"/>
    <w:rsid w:val="00761F4F"/>
    <w:rsid w:val="00762184"/>
    <w:rsid w:val="0076251F"/>
    <w:rsid w:val="00762550"/>
    <w:rsid w:val="00762899"/>
    <w:rsid w:val="007632F6"/>
    <w:rsid w:val="0076340E"/>
    <w:rsid w:val="007635D1"/>
    <w:rsid w:val="007639C1"/>
    <w:rsid w:val="00763CDF"/>
    <w:rsid w:val="007640BA"/>
    <w:rsid w:val="00764958"/>
    <w:rsid w:val="00764D97"/>
    <w:rsid w:val="00765219"/>
    <w:rsid w:val="0076543B"/>
    <w:rsid w:val="00765BED"/>
    <w:rsid w:val="007661B9"/>
    <w:rsid w:val="007663EC"/>
    <w:rsid w:val="00766724"/>
    <w:rsid w:val="00766B7A"/>
    <w:rsid w:val="00766D74"/>
    <w:rsid w:val="00766F86"/>
    <w:rsid w:val="00767396"/>
    <w:rsid w:val="00767DB1"/>
    <w:rsid w:val="007706BC"/>
    <w:rsid w:val="00770C42"/>
    <w:rsid w:val="00770D3F"/>
    <w:rsid w:val="0077107F"/>
    <w:rsid w:val="007712F0"/>
    <w:rsid w:val="00771DBC"/>
    <w:rsid w:val="0077254C"/>
    <w:rsid w:val="00772A4F"/>
    <w:rsid w:val="00772A7F"/>
    <w:rsid w:val="00772DF7"/>
    <w:rsid w:val="00772F18"/>
    <w:rsid w:val="007737AF"/>
    <w:rsid w:val="007737C1"/>
    <w:rsid w:val="00773A0C"/>
    <w:rsid w:val="00773D36"/>
    <w:rsid w:val="007745A7"/>
    <w:rsid w:val="007753A9"/>
    <w:rsid w:val="00775B73"/>
    <w:rsid w:val="00775BDB"/>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6B7"/>
    <w:rsid w:val="00782A2E"/>
    <w:rsid w:val="00782E31"/>
    <w:rsid w:val="007837DE"/>
    <w:rsid w:val="007837E1"/>
    <w:rsid w:val="00783D00"/>
    <w:rsid w:val="00783FF2"/>
    <w:rsid w:val="00784C03"/>
    <w:rsid w:val="00785350"/>
    <w:rsid w:val="00785FA2"/>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5B8"/>
    <w:rsid w:val="00795881"/>
    <w:rsid w:val="00795DB4"/>
    <w:rsid w:val="0079673D"/>
    <w:rsid w:val="007967C5"/>
    <w:rsid w:val="00796E4E"/>
    <w:rsid w:val="00797573"/>
    <w:rsid w:val="00797622"/>
    <w:rsid w:val="00797CC4"/>
    <w:rsid w:val="00797CDB"/>
    <w:rsid w:val="007A1AD2"/>
    <w:rsid w:val="007A1C6A"/>
    <w:rsid w:val="007A2523"/>
    <w:rsid w:val="007A285D"/>
    <w:rsid w:val="007A2922"/>
    <w:rsid w:val="007A3CBC"/>
    <w:rsid w:val="007A42F5"/>
    <w:rsid w:val="007A5309"/>
    <w:rsid w:val="007A5338"/>
    <w:rsid w:val="007A559C"/>
    <w:rsid w:val="007A55C4"/>
    <w:rsid w:val="007A56AC"/>
    <w:rsid w:val="007A6721"/>
    <w:rsid w:val="007A69E1"/>
    <w:rsid w:val="007A6F5D"/>
    <w:rsid w:val="007A74BE"/>
    <w:rsid w:val="007B02E3"/>
    <w:rsid w:val="007B0AAB"/>
    <w:rsid w:val="007B0FBA"/>
    <w:rsid w:val="007B1032"/>
    <w:rsid w:val="007B2048"/>
    <w:rsid w:val="007B2283"/>
    <w:rsid w:val="007B2397"/>
    <w:rsid w:val="007B2CDF"/>
    <w:rsid w:val="007B3554"/>
    <w:rsid w:val="007B37D2"/>
    <w:rsid w:val="007B39E2"/>
    <w:rsid w:val="007B3CEB"/>
    <w:rsid w:val="007B3DAC"/>
    <w:rsid w:val="007B47D3"/>
    <w:rsid w:val="007B4ACB"/>
    <w:rsid w:val="007B50EF"/>
    <w:rsid w:val="007B548F"/>
    <w:rsid w:val="007B5697"/>
    <w:rsid w:val="007B57F8"/>
    <w:rsid w:val="007B599B"/>
    <w:rsid w:val="007B5D38"/>
    <w:rsid w:val="007B63B4"/>
    <w:rsid w:val="007B6659"/>
    <w:rsid w:val="007B665A"/>
    <w:rsid w:val="007B6990"/>
    <w:rsid w:val="007B6BB3"/>
    <w:rsid w:val="007B6C48"/>
    <w:rsid w:val="007B6E5F"/>
    <w:rsid w:val="007B6F02"/>
    <w:rsid w:val="007B71B3"/>
    <w:rsid w:val="007B724E"/>
    <w:rsid w:val="007B727E"/>
    <w:rsid w:val="007B72CC"/>
    <w:rsid w:val="007B736E"/>
    <w:rsid w:val="007B73A1"/>
    <w:rsid w:val="007B748A"/>
    <w:rsid w:val="007B7A82"/>
    <w:rsid w:val="007C1560"/>
    <w:rsid w:val="007C184A"/>
    <w:rsid w:val="007C200A"/>
    <w:rsid w:val="007C208D"/>
    <w:rsid w:val="007C22E7"/>
    <w:rsid w:val="007C3198"/>
    <w:rsid w:val="007C3866"/>
    <w:rsid w:val="007C3EC2"/>
    <w:rsid w:val="007C42C1"/>
    <w:rsid w:val="007C4DBF"/>
    <w:rsid w:val="007C4FD8"/>
    <w:rsid w:val="007C5053"/>
    <w:rsid w:val="007C5876"/>
    <w:rsid w:val="007C6D10"/>
    <w:rsid w:val="007C71CA"/>
    <w:rsid w:val="007C76A3"/>
    <w:rsid w:val="007C7D6F"/>
    <w:rsid w:val="007D051A"/>
    <w:rsid w:val="007D0DEF"/>
    <w:rsid w:val="007D109C"/>
    <w:rsid w:val="007D2793"/>
    <w:rsid w:val="007D27FC"/>
    <w:rsid w:val="007D2A83"/>
    <w:rsid w:val="007D2BC3"/>
    <w:rsid w:val="007D326C"/>
    <w:rsid w:val="007D329A"/>
    <w:rsid w:val="007D3447"/>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300"/>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6D4D"/>
    <w:rsid w:val="007E7171"/>
    <w:rsid w:val="007E78A6"/>
    <w:rsid w:val="007F0AED"/>
    <w:rsid w:val="007F0D3C"/>
    <w:rsid w:val="007F0DF1"/>
    <w:rsid w:val="007F12FF"/>
    <w:rsid w:val="007F1347"/>
    <w:rsid w:val="007F1526"/>
    <w:rsid w:val="007F17D1"/>
    <w:rsid w:val="007F1A74"/>
    <w:rsid w:val="007F2A15"/>
    <w:rsid w:val="007F2AD9"/>
    <w:rsid w:val="007F30EA"/>
    <w:rsid w:val="007F3358"/>
    <w:rsid w:val="007F360E"/>
    <w:rsid w:val="007F3622"/>
    <w:rsid w:val="007F3BE7"/>
    <w:rsid w:val="007F4196"/>
    <w:rsid w:val="007F4C8C"/>
    <w:rsid w:val="007F4DAB"/>
    <w:rsid w:val="007F62CF"/>
    <w:rsid w:val="007F6922"/>
    <w:rsid w:val="007F6BEA"/>
    <w:rsid w:val="007F6BED"/>
    <w:rsid w:val="007F6E06"/>
    <w:rsid w:val="007F750A"/>
    <w:rsid w:val="007F7562"/>
    <w:rsid w:val="007F7ACC"/>
    <w:rsid w:val="0080016F"/>
    <w:rsid w:val="00800281"/>
    <w:rsid w:val="00800469"/>
    <w:rsid w:val="00800ABE"/>
    <w:rsid w:val="00801064"/>
    <w:rsid w:val="00801AD3"/>
    <w:rsid w:val="00801DBE"/>
    <w:rsid w:val="00801F7A"/>
    <w:rsid w:val="00802788"/>
    <w:rsid w:val="0080306D"/>
    <w:rsid w:val="00803480"/>
    <w:rsid w:val="00803778"/>
    <w:rsid w:val="00803A54"/>
    <w:rsid w:val="00803CD7"/>
    <w:rsid w:val="008042DA"/>
    <w:rsid w:val="0080479F"/>
    <w:rsid w:val="0080488F"/>
    <w:rsid w:val="00804DAF"/>
    <w:rsid w:val="00804E32"/>
    <w:rsid w:val="00805326"/>
    <w:rsid w:val="00805631"/>
    <w:rsid w:val="00805BCE"/>
    <w:rsid w:val="008060A1"/>
    <w:rsid w:val="0080645F"/>
    <w:rsid w:val="00806F9D"/>
    <w:rsid w:val="00807484"/>
    <w:rsid w:val="008078A9"/>
    <w:rsid w:val="008078FA"/>
    <w:rsid w:val="00807DDB"/>
    <w:rsid w:val="00810747"/>
    <w:rsid w:val="0081135E"/>
    <w:rsid w:val="00811C69"/>
    <w:rsid w:val="00811EFC"/>
    <w:rsid w:val="00812114"/>
    <w:rsid w:val="00812255"/>
    <w:rsid w:val="008122A0"/>
    <w:rsid w:val="0081324A"/>
    <w:rsid w:val="008134B5"/>
    <w:rsid w:val="00813CF0"/>
    <w:rsid w:val="00814045"/>
    <w:rsid w:val="008141E1"/>
    <w:rsid w:val="00814349"/>
    <w:rsid w:val="00814461"/>
    <w:rsid w:val="008145A3"/>
    <w:rsid w:val="008145DD"/>
    <w:rsid w:val="00814BDD"/>
    <w:rsid w:val="0081508A"/>
    <w:rsid w:val="00815ADB"/>
    <w:rsid w:val="00815B41"/>
    <w:rsid w:val="00815BBE"/>
    <w:rsid w:val="00816257"/>
    <w:rsid w:val="00816863"/>
    <w:rsid w:val="008177C6"/>
    <w:rsid w:val="00817B01"/>
    <w:rsid w:val="0082015C"/>
    <w:rsid w:val="0082050D"/>
    <w:rsid w:val="00821321"/>
    <w:rsid w:val="00821C4C"/>
    <w:rsid w:val="00822F6F"/>
    <w:rsid w:val="0082304B"/>
    <w:rsid w:val="00823348"/>
    <w:rsid w:val="00823A4D"/>
    <w:rsid w:val="0082411F"/>
    <w:rsid w:val="008247D6"/>
    <w:rsid w:val="00824B95"/>
    <w:rsid w:val="00824C66"/>
    <w:rsid w:val="00824E09"/>
    <w:rsid w:val="0082621E"/>
    <w:rsid w:val="00826288"/>
    <w:rsid w:val="008263F2"/>
    <w:rsid w:val="00826B73"/>
    <w:rsid w:val="0082784D"/>
    <w:rsid w:val="00827C33"/>
    <w:rsid w:val="00827E14"/>
    <w:rsid w:val="008303F6"/>
    <w:rsid w:val="00830A76"/>
    <w:rsid w:val="008310EA"/>
    <w:rsid w:val="00831C65"/>
    <w:rsid w:val="00831C79"/>
    <w:rsid w:val="00831CBA"/>
    <w:rsid w:val="00832059"/>
    <w:rsid w:val="0083215A"/>
    <w:rsid w:val="0083274E"/>
    <w:rsid w:val="0083275D"/>
    <w:rsid w:val="008338F1"/>
    <w:rsid w:val="00833F28"/>
    <w:rsid w:val="008343EF"/>
    <w:rsid w:val="008346EA"/>
    <w:rsid w:val="00834916"/>
    <w:rsid w:val="00834C64"/>
    <w:rsid w:val="00834EE1"/>
    <w:rsid w:val="00834F75"/>
    <w:rsid w:val="008351FE"/>
    <w:rsid w:val="00835590"/>
    <w:rsid w:val="00835821"/>
    <w:rsid w:val="00835C6A"/>
    <w:rsid w:val="00836163"/>
    <w:rsid w:val="0083675E"/>
    <w:rsid w:val="00836A4E"/>
    <w:rsid w:val="00836B9A"/>
    <w:rsid w:val="00837AA5"/>
    <w:rsid w:val="00837B8F"/>
    <w:rsid w:val="00837E9A"/>
    <w:rsid w:val="00837F11"/>
    <w:rsid w:val="0084009E"/>
    <w:rsid w:val="008407C6"/>
    <w:rsid w:val="00840C91"/>
    <w:rsid w:val="00840F2D"/>
    <w:rsid w:val="0084171D"/>
    <w:rsid w:val="00841981"/>
    <w:rsid w:val="00842222"/>
    <w:rsid w:val="008424DD"/>
    <w:rsid w:val="00842607"/>
    <w:rsid w:val="00842E33"/>
    <w:rsid w:val="008430FF"/>
    <w:rsid w:val="008436A5"/>
    <w:rsid w:val="008440AA"/>
    <w:rsid w:val="00844354"/>
    <w:rsid w:val="00844805"/>
    <w:rsid w:val="00845273"/>
    <w:rsid w:val="0084597A"/>
    <w:rsid w:val="00845A1D"/>
    <w:rsid w:val="00846597"/>
    <w:rsid w:val="008468B6"/>
    <w:rsid w:val="00846B00"/>
    <w:rsid w:val="00846D14"/>
    <w:rsid w:val="008473E4"/>
    <w:rsid w:val="0084799E"/>
    <w:rsid w:val="00847AD1"/>
    <w:rsid w:val="008501F6"/>
    <w:rsid w:val="008505BB"/>
    <w:rsid w:val="00850ACD"/>
    <w:rsid w:val="008511B9"/>
    <w:rsid w:val="00851A7F"/>
    <w:rsid w:val="0085219D"/>
    <w:rsid w:val="00852497"/>
    <w:rsid w:val="00852AE1"/>
    <w:rsid w:val="00852D2C"/>
    <w:rsid w:val="00852DF1"/>
    <w:rsid w:val="008531CC"/>
    <w:rsid w:val="00853988"/>
    <w:rsid w:val="00853A46"/>
    <w:rsid w:val="00853F2C"/>
    <w:rsid w:val="0085467F"/>
    <w:rsid w:val="00854833"/>
    <w:rsid w:val="00854A0F"/>
    <w:rsid w:val="00854B2A"/>
    <w:rsid w:val="00856573"/>
    <w:rsid w:val="008565AA"/>
    <w:rsid w:val="00857361"/>
    <w:rsid w:val="008579CB"/>
    <w:rsid w:val="0086023E"/>
    <w:rsid w:val="00860DDF"/>
    <w:rsid w:val="0086172F"/>
    <w:rsid w:val="00861EA4"/>
    <w:rsid w:val="00862057"/>
    <w:rsid w:val="008624EC"/>
    <w:rsid w:val="008625C9"/>
    <w:rsid w:val="0086438E"/>
    <w:rsid w:val="00864874"/>
    <w:rsid w:val="008648CC"/>
    <w:rsid w:val="0086499C"/>
    <w:rsid w:val="00864D16"/>
    <w:rsid w:val="00864EF0"/>
    <w:rsid w:val="0086570D"/>
    <w:rsid w:val="00865D0F"/>
    <w:rsid w:val="00866C08"/>
    <w:rsid w:val="00866DAF"/>
    <w:rsid w:val="00866EA2"/>
    <w:rsid w:val="00867731"/>
    <w:rsid w:val="0086785A"/>
    <w:rsid w:val="00867BC6"/>
    <w:rsid w:val="00867CE4"/>
    <w:rsid w:val="00867D73"/>
    <w:rsid w:val="00867EFE"/>
    <w:rsid w:val="0087004D"/>
    <w:rsid w:val="00870214"/>
    <w:rsid w:val="008703CC"/>
    <w:rsid w:val="00870A00"/>
    <w:rsid w:val="008717E0"/>
    <w:rsid w:val="008719A5"/>
    <w:rsid w:val="008721CB"/>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1FDE"/>
    <w:rsid w:val="0088292D"/>
    <w:rsid w:val="00882E2A"/>
    <w:rsid w:val="00882F33"/>
    <w:rsid w:val="00883292"/>
    <w:rsid w:val="0088356F"/>
    <w:rsid w:val="008835DB"/>
    <w:rsid w:val="00883791"/>
    <w:rsid w:val="00883E8B"/>
    <w:rsid w:val="00884822"/>
    <w:rsid w:val="008857B7"/>
    <w:rsid w:val="008862EE"/>
    <w:rsid w:val="008868E8"/>
    <w:rsid w:val="00886D26"/>
    <w:rsid w:val="00887033"/>
    <w:rsid w:val="0088791E"/>
    <w:rsid w:val="00887CAE"/>
    <w:rsid w:val="00890263"/>
    <w:rsid w:val="00890781"/>
    <w:rsid w:val="008908C9"/>
    <w:rsid w:val="00890C70"/>
    <w:rsid w:val="00890E56"/>
    <w:rsid w:val="008912A8"/>
    <w:rsid w:val="00891369"/>
    <w:rsid w:val="0089136F"/>
    <w:rsid w:val="008920BD"/>
    <w:rsid w:val="00892153"/>
    <w:rsid w:val="00893404"/>
    <w:rsid w:val="0089353B"/>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7"/>
    <w:rsid w:val="008A2E7A"/>
    <w:rsid w:val="008A2FF2"/>
    <w:rsid w:val="008A3B5D"/>
    <w:rsid w:val="008A3FCD"/>
    <w:rsid w:val="008A45F2"/>
    <w:rsid w:val="008A490F"/>
    <w:rsid w:val="008A4B37"/>
    <w:rsid w:val="008A4E0D"/>
    <w:rsid w:val="008A56DB"/>
    <w:rsid w:val="008A6607"/>
    <w:rsid w:val="008A67A7"/>
    <w:rsid w:val="008A6B48"/>
    <w:rsid w:val="008A6B90"/>
    <w:rsid w:val="008A76A0"/>
    <w:rsid w:val="008A7EC1"/>
    <w:rsid w:val="008A7F41"/>
    <w:rsid w:val="008B0077"/>
    <w:rsid w:val="008B03E2"/>
    <w:rsid w:val="008B0A37"/>
    <w:rsid w:val="008B0B77"/>
    <w:rsid w:val="008B0F45"/>
    <w:rsid w:val="008B10A3"/>
    <w:rsid w:val="008B1109"/>
    <w:rsid w:val="008B1C35"/>
    <w:rsid w:val="008B26A7"/>
    <w:rsid w:val="008B2799"/>
    <w:rsid w:val="008B2C26"/>
    <w:rsid w:val="008B3E1B"/>
    <w:rsid w:val="008B4899"/>
    <w:rsid w:val="008B4DF1"/>
    <w:rsid w:val="008B634B"/>
    <w:rsid w:val="008B6764"/>
    <w:rsid w:val="008B6856"/>
    <w:rsid w:val="008B74DC"/>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2F59"/>
    <w:rsid w:val="008C35D3"/>
    <w:rsid w:val="008C3653"/>
    <w:rsid w:val="008C3714"/>
    <w:rsid w:val="008C49E2"/>
    <w:rsid w:val="008C4B34"/>
    <w:rsid w:val="008C4EDA"/>
    <w:rsid w:val="008C5356"/>
    <w:rsid w:val="008C5440"/>
    <w:rsid w:val="008C55BC"/>
    <w:rsid w:val="008C5CAF"/>
    <w:rsid w:val="008C677A"/>
    <w:rsid w:val="008C686D"/>
    <w:rsid w:val="008C68FE"/>
    <w:rsid w:val="008C6D20"/>
    <w:rsid w:val="008C7122"/>
    <w:rsid w:val="008C74A2"/>
    <w:rsid w:val="008C7A0D"/>
    <w:rsid w:val="008D047A"/>
    <w:rsid w:val="008D080C"/>
    <w:rsid w:val="008D0B5B"/>
    <w:rsid w:val="008D1066"/>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B1F"/>
    <w:rsid w:val="008D5D50"/>
    <w:rsid w:val="008D61C6"/>
    <w:rsid w:val="008D6CEE"/>
    <w:rsid w:val="008D719E"/>
    <w:rsid w:val="008D7D62"/>
    <w:rsid w:val="008E051A"/>
    <w:rsid w:val="008E05B3"/>
    <w:rsid w:val="008E0899"/>
    <w:rsid w:val="008E0AAD"/>
    <w:rsid w:val="008E14C9"/>
    <w:rsid w:val="008E1714"/>
    <w:rsid w:val="008E1816"/>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DF6"/>
    <w:rsid w:val="008E7E66"/>
    <w:rsid w:val="008F02F8"/>
    <w:rsid w:val="008F0D99"/>
    <w:rsid w:val="008F15A1"/>
    <w:rsid w:val="008F1DDA"/>
    <w:rsid w:val="008F26B4"/>
    <w:rsid w:val="008F2B26"/>
    <w:rsid w:val="008F2C95"/>
    <w:rsid w:val="008F2E1D"/>
    <w:rsid w:val="008F2EF1"/>
    <w:rsid w:val="008F3169"/>
    <w:rsid w:val="008F350F"/>
    <w:rsid w:val="008F37F3"/>
    <w:rsid w:val="008F43F0"/>
    <w:rsid w:val="008F50C1"/>
    <w:rsid w:val="008F52D8"/>
    <w:rsid w:val="008F58EA"/>
    <w:rsid w:val="008F6075"/>
    <w:rsid w:val="008F626A"/>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3C52"/>
    <w:rsid w:val="009042E1"/>
    <w:rsid w:val="00904B85"/>
    <w:rsid w:val="00905833"/>
    <w:rsid w:val="00906019"/>
    <w:rsid w:val="009062AD"/>
    <w:rsid w:val="0090660F"/>
    <w:rsid w:val="00906DA2"/>
    <w:rsid w:val="009071FB"/>
    <w:rsid w:val="00907A00"/>
    <w:rsid w:val="00907F64"/>
    <w:rsid w:val="0091029D"/>
    <w:rsid w:val="0091073A"/>
    <w:rsid w:val="00910879"/>
    <w:rsid w:val="00911B91"/>
    <w:rsid w:val="00912025"/>
    <w:rsid w:val="00912521"/>
    <w:rsid w:val="00912843"/>
    <w:rsid w:val="009128A3"/>
    <w:rsid w:val="009129F2"/>
    <w:rsid w:val="00912CDB"/>
    <w:rsid w:val="0091314E"/>
    <w:rsid w:val="00913EA4"/>
    <w:rsid w:val="00913EAE"/>
    <w:rsid w:val="00915910"/>
    <w:rsid w:val="009160C5"/>
    <w:rsid w:val="0091639E"/>
    <w:rsid w:val="0091646A"/>
    <w:rsid w:val="00917865"/>
    <w:rsid w:val="00920056"/>
    <w:rsid w:val="009207FE"/>
    <w:rsid w:val="00920F61"/>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A92"/>
    <w:rsid w:val="00930BE0"/>
    <w:rsid w:val="00930F18"/>
    <w:rsid w:val="0093119F"/>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5BAB"/>
    <w:rsid w:val="00936145"/>
    <w:rsid w:val="00936AC0"/>
    <w:rsid w:val="00936EC7"/>
    <w:rsid w:val="00937ADF"/>
    <w:rsid w:val="00937BCF"/>
    <w:rsid w:val="009409E2"/>
    <w:rsid w:val="00940A90"/>
    <w:rsid w:val="00941221"/>
    <w:rsid w:val="00941371"/>
    <w:rsid w:val="0094150D"/>
    <w:rsid w:val="00941561"/>
    <w:rsid w:val="009418C7"/>
    <w:rsid w:val="00941B5E"/>
    <w:rsid w:val="00941C49"/>
    <w:rsid w:val="00941C73"/>
    <w:rsid w:val="00942134"/>
    <w:rsid w:val="00942168"/>
    <w:rsid w:val="009425B4"/>
    <w:rsid w:val="0094289B"/>
    <w:rsid w:val="0094313E"/>
    <w:rsid w:val="00943364"/>
    <w:rsid w:val="009435EC"/>
    <w:rsid w:val="00943D1A"/>
    <w:rsid w:val="00943D76"/>
    <w:rsid w:val="009445B6"/>
    <w:rsid w:val="00944611"/>
    <w:rsid w:val="009446B4"/>
    <w:rsid w:val="0094470C"/>
    <w:rsid w:val="00944A28"/>
    <w:rsid w:val="00944A94"/>
    <w:rsid w:val="00945CD2"/>
    <w:rsid w:val="00945D93"/>
    <w:rsid w:val="00945EB7"/>
    <w:rsid w:val="00946416"/>
    <w:rsid w:val="0094658C"/>
    <w:rsid w:val="0094698A"/>
    <w:rsid w:val="00947363"/>
    <w:rsid w:val="0094798C"/>
    <w:rsid w:val="00950080"/>
    <w:rsid w:val="00950192"/>
    <w:rsid w:val="0095024D"/>
    <w:rsid w:val="00950442"/>
    <w:rsid w:val="009507FC"/>
    <w:rsid w:val="00951B3A"/>
    <w:rsid w:val="00951D00"/>
    <w:rsid w:val="00952061"/>
    <w:rsid w:val="0095276B"/>
    <w:rsid w:val="00952E11"/>
    <w:rsid w:val="00953333"/>
    <w:rsid w:val="00953555"/>
    <w:rsid w:val="0095361C"/>
    <w:rsid w:val="00953A35"/>
    <w:rsid w:val="00953C00"/>
    <w:rsid w:val="00953FEF"/>
    <w:rsid w:val="009544A5"/>
    <w:rsid w:val="00954A17"/>
    <w:rsid w:val="00955003"/>
    <w:rsid w:val="00955D69"/>
    <w:rsid w:val="00956500"/>
    <w:rsid w:val="00956965"/>
    <w:rsid w:val="009569CB"/>
    <w:rsid w:val="0095746D"/>
    <w:rsid w:val="009574BD"/>
    <w:rsid w:val="009578A3"/>
    <w:rsid w:val="009579F0"/>
    <w:rsid w:val="00957E54"/>
    <w:rsid w:val="00957E5D"/>
    <w:rsid w:val="00960351"/>
    <w:rsid w:val="00960535"/>
    <w:rsid w:val="00961EB2"/>
    <w:rsid w:val="009620C5"/>
    <w:rsid w:val="00962A5A"/>
    <w:rsid w:val="0096446E"/>
    <w:rsid w:val="00964840"/>
    <w:rsid w:val="00964BBF"/>
    <w:rsid w:val="00964BD0"/>
    <w:rsid w:val="009650F3"/>
    <w:rsid w:val="00965136"/>
    <w:rsid w:val="0096530D"/>
    <w:rsid w:val="00965DE7"/>
    <w:rsid w:val="00965F68"/>
    <w:rsid w:val="009664E6"/>
    <w:rsid w:val="00966AF3"/>
    <w:rsid w:val="00966DCB"/>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7E4"/>
    <w:rsid w:val="0097194C"/>
    <w:rsid w:val="009720CA"/>
    <w:rsid w:val="0097248E"/>
    <w:rsid w:val="009732AC"/>
    <w:rsid w:val="009737F6"/>
    <w:rsid w:val="00973919"/>
    <w:rsid w:val="00973969"/>
    <w:rsid w:val="00973EB7"/>
    <w:rsid w:val="0097651A"/>
    <w:rsid w:val="00976609"/>
    <w:rsid w:val="009766B5"/>
    <w:rsid w:val="00976FB8"/>
    <w:rsid w:val="009773C9"/>
    <w:rsid w:val="0097768C"/>
    <w:rsid w:val="00977AB7"/>
    <w:rsid w:val="00977E78"/>
    <w:rsid w:val="00977F6D"/>
    <w:rsid w:val="009801CE"/>
    <w:rsid w:val="00980559"/>
    <w:rsid w:val="00980B72"/>
    <w:rsid w:val="00981318"/>
    <w:rsid w:val="00981999"/>
    <w:rsid w:val="00981CB3"/>
    <w:rsid w:val="00983248"/>
    <w:rsid w:val="009832DC"/>
    <w:rsid w:val="00983740"/>
    <w:rsid w:val="00983A78"/>
    <w:rsid w:val="009840C0"/>
    <w:rsid w:val="00984322"/>
    <w:rsid w:val="00984372"/>
    <w:rsid w:val="00984674"/>
    <w:rsid w:val="009848DE"/>
    <w:rsid w:val="00985DB8"/>
    <w:rsid w:val="00985E4D"/>
    <w:rsid w:val="00986098"/>
    <w:rsid w:val="00986BE0"/>
    <w:rsid w:val="00987D8E"/>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53D9"/>
    <w:rsid w:val="009966AB"/>
    <w:rsid w:val="00996F6C"/>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499"/>
    <w:rsid w:val="009B161B"/>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769"/>
    <w:rsid w:val="009B4BF9"/>
    <w:rsid w:val="009B4C39"/>
    <w:rsid w:val="009B507B"/>
    <w:rsid w:val="009B53BE"/>
    <w:rsid w:val="009B59CA"/>
    <w:rsid w:val="009B6AD3"/>
    <w:rsid w:val="009B6C35"/>
    <w:rsid w:val="009B71CC"/>
    <w:rsid w:val="009B7E23"/>
    <w:rsid w:val="009C00D2"/>
    <w:rsid w:val="009C016A"/>
    <w:rsid w:val="009C01E9"/>
    <w:rsid w:val="009C0365"/>
    <w:rsid w:val="009C058E"/>
    <w:rsid w:val="009C09EA"/>
    <w:rsid w:val="009C0B48"/>
    <w:rsid w:val="009C1135"/>
    <w:rsid w:val="009C2352"/>
    <w:rsid w:val="009C27D3"/>
    <w:rsid w:val="009C2BFF"/>
    <w:rsid w:val="009C2DD9"/>
    <w:rsid w:val="009C2EED"/>
    <w:rsid w:val="009C3064"/>
    <w:rsid w:val="009C33A3"/>
    <w:rsid w:val="009C403F"/>
    <w:rsid w:val="009C46F8"/>
    <w:rsid w:val="009C4885"/>
    <w:rsid w:val="009C53EE"/>
    <w:rsid w:val="009C5D3E"/>
    <w:rsid w:val="009C6B5A"/>
    <w:rsid w:val="009C745A"/>
    <w:rsid w:val="009C76BC"/>
    <w:rsid w:val="009C7877"/>
    <w:rsid w:val="009C795A"/>
    <w:rsid w:val="009C79FA"/>
    <w:rsid w:val="009C7BFA"/>
    <w:rsid w:val="009C7E16"/>
    <w:rsid w:val="009D01DD"/>
    <w:rsid w:val="009D0755"/>
    <w:rsid w:val="009D11B3"/>
    <w:rsid w:val="009D11DB"/>
    <w:rsid w:val="009D14C1"/>
    <w:rsid w:val="009D16FC"/>
    <w:rsid w:val="009D1828"/>
    <w:rsid w:val="009D1BC9"/>
    <w:rsid w:val="009D1D76"/>
    <w:rsid w:val="009D21FE"/>
    <w:rsid w:val="009D246B"/>
    <w:rsid w:val="009D2787"/>
    <w:rsid w:val="009D2B29"/>
    <w:rsid w:val="009D2E3D"/>
    <w:rsid w:val="009D3777"/>
    <w:rsid w:val="009D4706"/>
    <w:rsid w:val="009D5092"/>
    <w:rsid w:val="009D594A"/>
    <w:rsid w:val="009D5A20"/>
    <w:rsid w:val="009D5C9A"/>
    <w:rsid w:val="009D65EF"/>
    <w:rsid w:val="009D7116"/>
    <w:rsid w:val="009D7596"/>
    <w:rsid w:val="009D7930"/>
    <w:rsid w:val="009D79C2"/>
    <w:rsid w:val="009E0460"/>
    <w:rsid w:val="009E0712"/>
    <w:rsid w:val="009E0D21"/>
    <w:rsid w:val="009E136D"/>
    <w:rsid w:val="009E17C6"/>
    <w:rsid w:val="009E1A8E"/>
    <w:rsid w:val="009E1AC2"/>
    <w:rsid w:val="009E248A"/>
    <w:rsid w:val="009E24CA"/>
    <w:rsid w:val="009E2BC0"/>
    <w:rsid w:val="009E2C0A"/>
    <w:rsid w:val="009E2D0B"/>
    <w:rsid w:val="009E2EA2"/>
    <w:rsid w:val="009E2EC2"/>
    <w:rsid w:val="009E3419"/>
    <w:rsid w:val="009E4719"/>
    <w:rsid w:val="009E487B"/>
    <w:rsid w:val="009E51E9"/>
    <w:rsid w:val="009E52B3"/>
    <w:rsid w:val="009E560A"/>
    <w:rsid w:val="009E56C4"/>
    <w:rsid w:val="009E5920"/>
    <w:rsid w:val="009E606F"/>
    <w:rsid w:val="009E6553"/>
    <w:rsid w:val="009E6F06"/>
    <w:rsid w:val="009E7348"/>
    <w:rsid w:val="009E783F"/>
    <w:rsid w:val="009E7A4A"/>
    <w:rsid w:val="009F090D"/>
    <w:rsid w:val="009F0C6B"/>
    <w:rsid w:val="009F139F"/>
    <w:rsid w:val="009F190F"/>
    <w:rsid w:val="009F2537"/>
    <w:rsid w:val="009F2579"/>
    <w:rsid w:val="009F28C7"/>
    <w:rsid w:val="009F3862"/>
    <w:rsid w:val="009F387A"/>
    <w:rsid w:val="009F3897"/>
    <w:rsid w:val="009F43BE"/>
    <w:rsid w:val="009F4A3C"/>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6EB7"/>
    <w:rsid w:val="00A07CED"/>
    <w:rsid w:val="00A10499"/>
    <w:rsid w:val="00A10D42"/>
    <w:rsid w:val="00A11227"/>
    <w:rsid w:val="00A1122E"/>
    <w:rsid w:val="00A1132D"/>
    <w:rsid w:val="00A1198A"/>
    <w:rsid w:val="00A120F3"/>
    <w:rsid w:val="00A12E40"/>
    <w:rsid w:val="00A13BA1"/>
    <w:rsid w:val="00A1473C"/>
    <w:rsid w:val="00A14905"/>
    <w:rsid w:val="00A14A3F"/>
    <w:rsid w:val="00A14C00"/>
    <w:rsid w:val="00A15411"/>
    <w:rsid w:val="00A1573D"/>
    <w:rsid w:val="00A1582B"/>
    <w:rsid w:val="00A158EC"/>
    <w:rsid w:val="00A158FD"/>
    <w:rsid w:val="00A1606D"/>
    <w:rsid w:val="00A163FA"/>
    <w:rsid w:val="00A16CF9"/>
    <w:rsid w:val="00A1773F"/>
    <w:rsid w:val="00A20824"/>
    <w:rsid w:val="00A20A17"/>
    <w:rsid w:val="00A20D7A"/>
    <w:rsid w:val="00A211F6"/>
    <w:rsid w:val="00A215CB"/>
    <w:rsid w:val="00A21D35"/>
    <w:rsid w:val="00A2226B"/>
    <w:rsid w:val="00A22619"/>
    <w:rsid w:val="00A22750"/>
    <w:rsid w:val="00A228C8"/>
    <w:rsid w:val="00A22B60"/>
    <w:rsid w:val="00A22E78"/>
    <w:rsid w:val="00A237D9"/>
    <w:rsid w:val="00A2384D"/>
    <w:rsid w:val="00A23A5B"/>
    <w:rsid w:val="00A23B3D"/>
    <w:rsid w:val="00A246B1"/>
    <w:rsid w:val="00A24915"/>
    <w:rsid w:val="00A253AD"/>
    <w:rsid w:val="00A2568B"/>
    <w:rsid w:val="00A26057"/>
    <w:rsid w:val="00A26235"/>
    <w:rsid w:val="00A26585"/>
    <w:rsid w:val="00A27277"/>
    <w:rsid w:val="00A272A7"/>
    <w:rsid w:val="00A279CE"/>
    <w:rsid w:val="00A27E94"/>
    <w:rsid w:val="00A30342"/>
    <w:rsid w:val="00A30443"/>
    <w:rsid w:val="00A30C5B"/>
    <w:rsid w:val="00A30EE8"/>
    <w:rsid w:val="00A313D6"/>
    <w:rsid w:val="00A31CDD"/>
    <w:rsid w:val="00A31D90"/>
    <w:rsid w:val="00A32329"/>
    <w:rsid w:val="00A32440"/>
    <w:rsid w:val="00A3273D"/>
    <w:rsid w:val="00A32A9E"/>
    <w:rsid w:val="00A32C09"/>
    <w:rsid w:val="00A32E4E"/>
    <w:rsid w:val="00A3344C"/>
    <w:rsid w:val="00A33520"/>
    <w:rsid w:val="00A337AC"/>
    <w:rsid w:val="00A3460D"/>
    <w:rsid w:val="00A356B2"/>
    <w:rsid w:val="00A357C2"/>
    <w:rsid w:val="00A35D0A"/>
    <w:rsid w:val="00A3606E"/>
    <w:rsid w:val="00A368AC"/>
    <w:rsid w:val="00A3753E"/>
    <w:rsid w:val="00A37AE0"/>
    <w:rsid w:val="00A40903"/>
    <w:rsid w:val="00A40B42"/>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B4"/>
    <w:rsid w:val="00A43DF2"/>
    <w:rsid w:val="00A43FBF"/>
    <w:rsid w:val="00A443A8"/>
    <w:rsid w:val="00A443D0"/>
    <w:rsid w:val="00A44CBD"/>
    <w:rsid w:val="00A451A2"/>
    <w:rsid w:val="00A451AE"/>
    <w:rsid w:val="00A455D9"/>
    <w:rsid w:val="00A455E4"/>
    <w:rsid w:val="00A45760"/>
    <w:rsid w:val="00A457D1"/>
    <w:rsid w:val="00A45958"/>
    <w:rsid w:val="00A45F52"/>
    <w:rsid w:val="00A46AD1"/>
    <w:rsid w:val="00A46F6D"/>
    <w:rsid w:val="00A46FFA"/>
    <w:rsid w:val="00A475EE"/>
    <w:rsid w:val="00A476AF"/>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56092"/>
    <w:rsid w:val="00A60698"/>
    <w:rsid w:val="00A608E7"/>
    <w:rsid w:val="00A60A46"/>
    <w:rsid w:val="00A60E14"/>
    <w:rsid w:val="00A61A2B"/>
    <w:rsid w:val="00A61C90"/>
    <w:rsid w:val="00A6211F"/>
    <w:rsid w:val="00A62704"/>
    <w:rsid w:val="00A62989"/>
    <w:rsid w:val="00A62F23"/>
    <w:rsid w:val="00A63094"/>
    <w:rsid w:val="00A6309D"/>
    <w:rsid w:val="00A639E3"/>
    <w:rsid w:val="00A6462D"/>
    <w:rsid w:val="00A6474D"/>
    <w:rsid w:val="00A647E4"/>
    <w:rsid w:val="00A648A0"/>
    <w:rsid w:val="00A64DE0"/>
    <w:rsid w:val="00A6554F"/>
    <w:rsid w:val="00A65B67"/>
    <w:rsid w:val="00A65C5B"/>
    <w:rsid w:val="00A65E95"/>
    <w:rsid w:val="00A670DD"/>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77414"/>
    <w:rsid w:val="00A81609"/>
    <w:rsid w:val="00A817E5"/>
    <w:rsid w:val="00A82130"/>
    <w:rsid w:val="00A82200"/>
    <w:rsid w:val="00A82495"/>
    <w:rsid w:val="00A82567"/>
    <w:rsid w:val="00A826AE"/>
    <w:rsid w:val="00A82DC0"/>
    <w:rsid w:val="00A82EF3"/>
    <w:rsid w:val="00A8313C"/>
    <w:rsid w:val="00A84170"/>
    <w:rsid w:val="00A841D9"/>
    <w:rsid w:val="00A847C2"/>
    <w:rsid w:val="00A84C38"/>
    <w:rsid w:val="00A84FD0"/>
    <w:rsid w:val="00A85731"/>
    <w:rsid w:val="00A8582A"/>
    <w:rsid w:val="00A85D75"/>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262"/>
    <w:rsid w:val="00A977BE"/>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9CA"/>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3DE6"/>
    <w:rsid w:val="00AB40B1"/>
    <w:rsid w:val="00AB4111"/>
    <w:rsid w:val="00AB46D0"/>
    <w:rsid w:val="00AB4D60"/>
    <w:rsid w:val="00AB580B"/>
    <w:rsid w:val="00AB6BBD"/>
    <w:rsid w:val="00AB73FF"/>
    <w:rsid w:val="00AB77A7"/>
    <w:rsid w:val="00AB7D1B"/>
    <w:rsid w:val="00AC001C"/>
    <w:rsid w:val="00AC02FA"/>
    <w:rsid w:val="00AC133E"/>
    <w:rsid w:val="00AC13C8"/>
    <w:rsid w:val="00AC1415"/>
    <w:rsid w:val="00AC1C83"/>
    <w:rsid w:val="00AC1DB1"/>
    <w:rsid w:val="00AC2270"/>
    <w:rsid w:val="00AC2338"/>
    <w:rsid w:val="00AC277F"/>
    <w:rsid w:val="00AC2F85"/>
    <w:rsid w:val="00AC3B49"/>
    <w:rsid w:val="00AC3FA1"/>
    <w:rsid w:val="00AC4139"/>
    <w:rsid w:val="00AC456E"/>
    <w:rsid w:val="00AC4855"/>
    <w:rsid w:val="00AC4F24"/>
    <w:rsid w:val="00AC53F0"/>
    <w:rsid w:val="00AC5D35"/>
    <w:rsid w:val="00AC6A9B"/>
    <w:rsid w:val="00AC6AB8"/>
    <w:rsid w:val="00AC6ED0"/>
    <w:rsid w:val="00AC722A"/>
    <w:rsid w:val="00AC79FC"/>
    <w:rsid w:val="00AD01EF"/>
    <w:rsid w:val="00AD03B8"/>
    <w:rsid w:val="00AD04E2"/>
    <w:rsid w:val="00AD06D9"/>
    <w:rsid w:val="00AD0831"/>
    <w:rsid w:val="00AD0FCD"/>
    <w:rsid w:val="00AD1047"/>
    <w:rsid w:val="00AD1784"/>
    <w:rsid w:val="00AD1B5F"/>
    <w:rsid w:val="00AD1FD7"/>
    <w:rsid w:val="00AD2676"/>
    <w:rsid w:val="00AD28F7"/>
    <w:rsid w:val="00AD29A7"/>
    <w:rsid w:val="00AD2CD6"/>
    <w:rsid w:val="00AD2D7F"/>
    <w:rsid w:val="00AD3168"/>
    <w:rsid w:val="00AD392C"/>
    <w:rsid w:val="00AD3A94"/>
    <w:rsid w:val="00AD3CD9"/>
    <w:rsid w:val="00AD4311"/>
    <w:rsid w:val="00AD4B66"/>
    <w:rsid w:val="00AD5316"/>
    <w:rsid w:val="00AD5576"/>
    <w:rsid w:val="00AD57A8"/>
    <w:rsid w:val="00AD5953"/>
    <w:rsid w:val="00AD5CC6"/>
    <w:rsid w:val="00AD5CEB"/>
    <w:rsid w:val="00AD5F11"/>
    <w:rsid w:val="00AD6FC4"/>
    <w:rsid w:val="00AD7026"/>
    <w:rsid w:val="00AD7182"/>
    <w:rsid w:val="00AD7B8D"/>
    <w:rsid w:val="00AE0382"/>
    <w:rsid w:val="00AE0403"/>
    <w:rsid w:val="00AE0775"/>
    <w:rsid w:val="00AE1158"/>
    <w:rsid w:val="00AE11D3"/>
    <w:rsid w:val="00AE11DB"/>
    <w:rsid w:val="00AE11FA"/>
    <w:rsid w:val="00AE1262"/>
    <w:rsid w:val="00AE1314"/>
    <w:rsid w:val="00AE1360"/>
    <w:rsid w:val="00AE14B1"/>
    <w:rsid w:val="00AE1838"/>
    <w:rsid w:val="00AE1DAD"/>
    <w:rsid w:val="00AE1EA0"/>
    <w:rsid w:val="00AE324B"/>
    <w:rsid w:val="00AE3D93"/>
    <w:rsid w:val="00AE4ABE"/>
    <w:rsid w:val="00AE4D23"/>
    <w:rsid w:val="00AE5519"/>
    <w:rsid w:val="00AE5749"/>
    <w:rsid w:val="00AE599C"/>
    <w:rsid w:val="00AE5BE7"/>
    <w:rsid w:val="00AE5FD3"/>
    <w:rsid w:val="00AE64AC"/>
    <w:rsid w:val="00AE6F7E"/>
    <w:rsid w:val="00AE6FD4"/>
    <w:rsid w:val="00AE6FDF"/>
    <w:rsid w:val="00AE70ED"/>
    <w:rsid w:val="00AE74DF"/>
    <w:rsid w:val="00AE752E"/>
    <w:rsid w:val="00AF020E"/>
    <w:rsid w:val="00AF139C"/>
    <w:rsid w:val="00AF1E3A"/>
    <w:rsid w:val="00AF1F43"/>
    <w:rsid w:val="00AF20F1"/>
    <w:rsid w:val="00AF239D"/>
    <w:rsid w:val="00AF28CA"/>
    <w:rsid w:val="00AF3062"/>
    <w:rsid w:val="00AF34C2"/>
    <w:rsid w:val="00AF3D25"/>
    <w:rsid w:val="00AF4D01"/>
    <w:rsid w:val="00AF50FF"/>
    <w:rsid w:val="00AF533B"/>
    <w:rsid w:val="00AF5CD5"/>
    <w:rsid w:val="00AF5E22"/>
    <w:rsid w:val="00AF5F7A"/>
    <w:rsid w:val="00AF6A4A"/>
    <w:rsid w:val="00AF77F6"/>
    <w:rsid w:val="00AF7AB9"/>
    <w:rsid w:val="00AF7FD7"/>
    <w:rsid w:val="00B004A4"/>
    <w:rsid w:val="00B008AC"/>
    <w:rsid w:val="00B00BB4"/>
    <w:rsid w:val="00B00DA6"/>
    <w:rsid w:val="00B01269"/>
    <w:rsid w:val="00B0144E"/>
    <w:rsid w:val="00B015E4"/>
    <w:rsid w:val="00B01604"/>
    <w:rsid w:val="00B01B26"/>
    <w:rsid w:val="00B01B58"/>
    <w:rsid w:val="00B0257E"/>
    <w:rsid w:val="00B02AEE"/>
    <w:rsid w:val="00B03701"/>
    <w:rsid w:val="00B0441A"/>
    <w:rsid w:val="00B04749"/>
    <w:rsid w:val="00B04DFB"/>
    <w:rsid w:val="00B05017"/>
    <w:rsid w:val="00B05396"/>
    <w:rsid w:val="00B05631"/>
    <w:rsid w:val="00B05733"/>
    <w:rsid w:val="00B05841"/>
    <w:rsid w:val="00B05998"/>
    <w:rsid w:val="00B05AB9"/>
    <w:rsid w:val="00B05B00"/>
    <w:rsid w:val="00B06077"/>
    <w:rsid w:val="00B0680D"/>
    <w:rsid w:val="00B072DC"/>
    <w:rsid w:val="00B07580"/>
    <w:rsid w:val="00B10A43"/>
    <w:rsid w:val="00B10FB5"/>
    <w:rsid w:val="00B110F4"/>
    <w:rsid w:val="00B11A35"/>
    <w:rsid w:val="00B12E28"/>
    <w:rsid w:val="00B13469"/>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4CD"/>
    <w:rsid w:val="00B22930"/>
    <w:rsid w:val="00B22A66"/>
    <w:rsid w:val="00B22C00"/>
    <w:rsid w:val="00B22DAB"/>
    <w:rsid w:val="00B230B7"/>
    <w:rsid w:val="00B23C36"/>
    <w:rsid w:val="00B23E8B"/>
    <w:rsid w:val="00B2433C"/>
    <w:rsid w:val="00B246D4"/>
    <w:rsid w:val="00B250CE"/>
    <w:rsid w:val="00B2614B"/>
    <w:rsid w:val="00B263B3"/>
    <w:rsid w:val="00B26540"/>
    <w:rsid w:val="00B269AD"/>
    <w:rsid w:val="00B26D2C"/>
    <w:rsid w:val="00B26F9C"/>
    <w:rsid w:val="00B27393"/>
    <w:rsid w:val="00B307C0"/>
    <w:rsid w:val="00B30C90"/>
    <w:rsid w:val="00B31095"/>
    <w:rsid w:val="00B316A1"/>
    <w:rsid w:val="00B3211B"/>
    <w:rsid w:val="00B3223B"/>
    <w:rsid w:val="00B344A3"/>
    <w:rsid w:val="00B34B4D"/>
    <w:rsid w:val="00B34F72"/>
    <w:rsid w:val="00B352C9"/>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4E3"/>
    <w:rsid w:val="00B43659"/>
    <w:rsid w:val="00B4398B"/>
    <w:rsid w:val="00B439BF"/>
    <w:rsid w:val="00B43D8E"/>
    <w:rsid w:val="00B43FF7"/>
    <w:rsid w:val="00B4458D"/>
    <w:rsid w:val="00B44EB6"/>
    <w:rsid w:val="00B45695"/>
    <w:rsid w:val="00B45BB7"/>
    <w:rsid w:val="00B45EBC"/>
    <w:rsid w:val="00B4601B"/>
    <w:rsid w:val="00B468EE"/>
    <w:rsid w:val="00B46913"/>
    <w:rsid w:val="00B46943"/>
    <w:rsid w:val="00B47309"/>
    <w:rsid w:val="00B47812"/>
    <w:rsid w:val="00B506C4"/>
    <w:rsid w:val="00B50B42"/>
    <w:rsid w:val="00B50E2F"/>
    <w:rsid w:val="00B514AB"/>
    <w:rsid w:val="00B517EA"/>
    <w:rsid w:val="00B51E7B"/>
    <w:rsid w:val="00B5220B"/>
    <w:rsid w:val="00B527AB"/>
    <w:rsid w:val="00B52A44"/>
    <w:rsid w:val="00B52B8E"/>
    <w:rsid w:val="00B531EB"/>
    <w:rsid w:val="00B542E1"/>
    <w:rsid w:val="00B543C4"/>
    <w:rsid w:val="00B544D9"/>
    <w:rsid w:val="00B54560"/>
    <w:rsid w:val="00B548A1"/>
    <w:rsid w:val="00B54DEE"/>
    <w:rsid w:val="00B557AC"/>
    <w:rsid w:val="00B55A2A"/>
    <w:rsid w:val="00B56476"/>
    <w:rsid w:val="00B56796"/>
    <w:rsid w:val="00B5752C"/>
    <w:rsid w:val="00B57880"/>
    <w:rsid w:val="00B57B9D"/>
    <w:rsid w:val="00B6009E"/>
    <w:rsid w:val="00B60235"/>
    <w:rsid w:val="00B603F1"/>
    <w:rsid w:val="00B609CE"/>
    <w:rsid w:val="00B60BD5"/>
    <w:rsid w:val="00B60C9E"/>
    <w:rsid w:val="00B612D2"/>
    <w:rsid w:val="00B61507"/>
    <w:rsid w:val="00B617FF"/>
    <w:rsid w:val="00B620F0"/>
    <w:rsid w:val="00B62287"/>
    <w:rsid w:val="00B62A99"/>
    <w:rsid w:val="00B633EF"/>
    <w:rsid w:val="00B6379A"/>
    <w:rsid w:val="00B637AB"/>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BA3"/>
    <w:rsid w:val="00B70CF9"/>
    <w:rsid w:val="00B71257"/>
    <w:rsid w:val="00B713CB"/>
    <w:rsid w:val="00B71976"/>
    <w:rsid w:val="00B71D0B"/>
    <w:rsid w:val="00B71DF9"/>
    <w:rsid w:val="00B71E13"/>
    <w:rsid w:val="00B71E54"/>
    <w:rsid w:val="00B7215D"/>
    <w:rsid w:val="00B725E2"/>
    <w:rsid w:val="00B72773"/>
    <w:rsid w:val="00B7309F"/>
    <w:rsid w:val="00B7359E"/>
    <w:rsid w:val="00B73AE1"/>
    <w:rsid w:val="00B73FB3"/>
    <w:rsid w:val="00B747CF"/>
    <w:rsid w:val="00B74808"/>
    <w:rsid w:val="00B74958"/>
    <w:rsid w:val="00B74C7D"/>
    <w:rsid w:val="00B74D16"/>
    <w:rsid w:val="00B75123"/>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619"/>
    <w:rsid w:val="00B8373D"/>
    <w:rsid w:val="00B839BC"/>
    <w:rsid w:val="00B83B21"/>
    <w:rsid w:val="00B84C25"/>
    <w:rsid w:val="00B84D6E"/>
    <w:rsid w:val="00B84FDB"/>
    <w:rsid w:val="00B8541F"/>
    <w:rsid w:val="00B8564B"/>
    <w:rsid w:val="00B85CCA"/>
    <w:rsid w:val="00B85D55"/>
    <w:rsid w:val="00B85D6C"/>
    <w:rsid w:val="00B85E1F"/>
    <w:rsid w:val="00B86251"/>
    <w:rsid w:val="00B868FE"/>
    <w:rsid w:val="00B8765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0FD7"/>
    <w:rsid w:val="00BA104E"/>
    <w:rsid w:val="00BA1296"/>
    <w:rsid w:val="00BA1355"/>
    <w:rsid w:val="00BA1746"/>
    <w:rsid w:val="00BA179F"/>
    <w:rsid w:val="00BA17D0"/>
    <w:rsid w:val="00BA1F90"/>
    <w:rsid w:val="00BA2006"/>
    <w:rsid w:val="00BA2314"/>
    <w:rsid w:val="00BA2462"/>
    <w:rsid w:val="00BA2466"/>
    <w:rsid w:val="00BA2645"/>
    <w:rsid w:val="00BA2708"/>
    <w:rsid w:val="00BA4ED5"/>
    <w:rsid w:val="00BA5B65"/>
    <w:rsid w:val="00BA5B6C"/>
    <w:rsid w:val="00BA64BE"/>
    <w:rsid w:val="00BA6E77"/>
    <w:rsid w:val="00BA7064"/>
    <w:rsid w:val="00BA77B4"/>
    <w:rsid w:val="00BA7B37"/>
    <w:rsid w:val="00BB0E26"/>
    <w:rsid w:val="00BB1B2F"/>
    <w:rsid w:val="00BB1F66"/>
    <w:rsid w:val="00BB2BE3"/>
    <w:rsid w:val="00BB30CA"/>
    <w:rsid w:val="00BB31AC"/>
    <w:rsid w:val="00BB322B"/>
    <w:rsid w:val="00BB3A2F"/>
    <w:rsid w:val="00BB4BF6"/>
    <w:rsid w:val="00BB4FFE"/>
    <w:rsid w:val="00BB5C55"/>
    <w:rsid w:val="00BB6C59"/>
    <w:rsid w:val="00BB6F0D"/>
    <w:rsid w:val="00BB71B8"/>
    <w:rsid w:val="00BB731F"/>
    <w:rsid w:val="00BB75D1"/>
    <w:rsid w:val="00BB7839"/>
    <w:rsid w:val="00BB7854"/>
    <w:rsid w:val="00BB78B1"/>
    <w:rsid w:val="00BB7917"/>
    <w:rsid w:val="00BB7E78"/>
    <w:rsid w:val="00BC02FD"/>
    <w:rsid w:val="00BC0CC9"/>
    <w:rsid w:val="00BC0F21"/>
    <w:rsid w:val="00BC17CA"/>
    <w:rsid w:val="00BC1B43"/>
    <w:rsid w:val="00BC1EA9"/>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C7FC6"/>
    <w:rsid w:val="00BD00FD"/>
    <w:rsid w:val="00BD054B"/>
    <w:rsid w:val="00BD165F"/>
    <w:rsid w:val="00BD17E8"/>
    <w:rsid w:val="00BD1E9F"/>
    <w:rsid w:val="00BD3600"/>
    <w:rsid w:val="00BD388F"/>
    <w:rsid w:val="00BD47A8"/>
    <w:rsid w:val="00BD4E31"/>
    <w:rsid w:val="00BD5B10"/>
    <w:rsid w:val="00BD6B2F"/>
    <w:rsid w:val="00BD7292"/>
    <w:rsid w:val="00BD76DA"/>
    <w:rsid w:val="00BD79BE"/>
    <w:rsid w:val="00BD7D0F"/>
    <w:rsid w:val="00BE00B2"/>
    <w:rsid w:val="00BE056B"/>
    <w:rsid w:val="00BE0D93"/>
    <w:rsid w:val="00BE174A"/>
    <w:rsid w:val="00BE18E7"/>
    <w:rsid w:val="00BE268B"/>
    <w:rsid w:val="00BE2975"/>
    <w:rsid w:val="00BE3035"/>
    <w:rsid w:val="00BE3E9B"/>
    <w:rsid w:val="00BE489A"/>
    <w:rsid w:val="00BE584B"/>
    <w:rsid w:val="00BE5933"/>
    <w:rsid w:val="00BE5E33"/>
    <w:rsid w:val="00BE68A7"/>
    <w:rsid w:val="00BE6CD6"/>
    <w:rsid w:val="00BE70D9"/>
    <w:rsid w:val="00BE7D49"/>
    <w:rsid w:val="00BF0652"/>
    <w:rsid w:val="00BF07FE"/>
    <w:rsid w:val="00BF081E"/>
    <w:rsid w:val="00BF0B78"/>
    <w:rsid w:val="00BF0BFA"/>
    <w:rsid w:val="00BF0FE7"/>
    <w:rsid w:val="00BF1830"/>
    <w:rsid w:val="00BF2581"/>
    <w:rsid w:val="00BF3C8D"/>
    <w:rsid w:val="00BF4168"/>
    <w:rsid w:val="00BF424D"/>
    <w:rsid w:val="00BF487F"/>
    <w:rsid w:val="00BF5416"/>
    <w:rsid w:val="00BF55FE"/>
    <w:rsid w:val="00BF56F0"/>
    <w:rsid w:val="00BF5A0E"/>
    <w:rsid w:val="00BF5E3B"/>
    <w:rsid w:val="00BF63B2"/>
    <w:rsid w:val="00BF6B7F"/>
    <w:rsid w:val="00BF6EE0"/>
    <w:rsid w:val="00BF71F2"/>
    <w:rsid w:val="00BF7304"/>
    <w:rsid w:val="00BF7E14"/>
    <w:rsid w:val="00C00776"/>
    <w:rsid w:val="00C00AAC"/>
    <w:rsid w:val="00C01BCA"/>
    <w:rsid w:val="00C023EF"/>
    <w:rsid w:val="00C02B59"/>
    <w:rsid w:val="00C02F28"/>
    <w:rsid w:val="00C03DBE"/>
    <w:rsid w:val="00C03FCA"/>
    <w:rsid w:val="00C053BC"/>
    <w:rsid w:val="00C05C9F"/>
    <w:rsid w:val="00C05FA2"/>
    <w:rsid w:val="00C0612E"/>
    <w:rsid w:val="00C06464"/>
    <w:rsid w:val="00C067F3"/>
    <w:rsid w:val="00C06B22"/>
    <w:rsid w:val="00C06B3A"/>
    <w:rsid w:val="00C06BE8"/>
    <w:rsid w:val="00C06D90"/>
    <w:rsid w:val="00C07796"/>
    <w:rsid w:val="00C07D2A"/>
    <w:rsid w:val="00C10588"/>
    <w:rsid w:val="00C10CC0"/>
    <w:rsid w:val="00C114FB"/>
    <w:rsid w:val="00C11D18"/>
    <w:rsid w:val="00C1276D"/>
    <w:rsid w:val="00C12DF5"/>
    <w:rsid w:val="00C1326F"/>
    <w:rsid w:val="00C134A4"/>
    <w:rsid w:val="00C13A5F"/>
    <w:rsid w:val="00C141D3"/>
    <w:rsid w:val="00C14CC8"/>
    <w:rsid w:val="00C15406"/>
    <w:rsid w:val="00C15C6A"/>
    <w:rsid w:val="00C15ECF"/>
    <w:rsid w:val="00C162DB"/>
    <w:rsid w:val="00C16487"/>
    <w:rsid w:val="00C16AAC"/>
    <w:rsid w:val="00C17013"/>
    <w:rsid w:val="00C1728C"/>
    <w:rsid w:val="00C1738D"/>
    <w:rsid w:val="00C2011F"/>
    <w:rsid w:val="00C20C3E"/>
    <w:rsid w:val="00C20DFF"/>
    <w:rsid w:val="00C211A5"/>
    <w:rsid w:val="00C21383"/>
    <w:rsid w:val="00C2138A"/>
    <w:rsid w:val="00C213EE"/>
    <w:rsid w:val="00C21669"/>
    <w:rsid w:val="00C2275B"/>
    <w:rsid w:val="00C22C3C"/>
    <w:rsid w:val="00C22D41"/>
    <w:rsid w:val="00C238E7"/>
    <w:rsid w:val="00C23914"/>
    <w:rsid w:val="00C2398B"/>
    <w:rsid w:val="00C239AC"/>
    <w:rsid w:val="00C239E1"/>
    <w:rsid w:val="00C23E3A"/>
    <w:rsid w:val="00C24391"/>
    <w:rsid w:val="00C24B0B"/>
    <w:rsid w:val="00C24F9C"/>
    <w:rsid w:val="00C25EC4"/>
    <w:rsid w:val="00C261D3"/>
    <w:rsid w:val="00C2623D"/>
    <w:rsid w:val="00C263F1"/>
    <w:rsid w:val="00C26F31"/>
    <w:rsid w:val="00C2720B"/>
    <w:rsid w:val="00C27679"/>
    <w:rsid w:val="00C27962"/>
    <w:rsid w:val="00C27BE7"/>
    <w:rsid w:val="00C3034D"/>
    <w:rsid w:val="00C31760"/>
    <w:rsid w:val="00C31BCF"/>
    <w:rsid w:val="00C322C5"/>
    <w:rsid w:val="00C32994"/>
    <w:rsid w:val="00C32D32"/>
    <w:rsid w:val="00C32EEC"/>
    <w:rsid w:val="00C337ED"/>
    <w:rsid w:val="00C339C7"/>
    <w:rsid w:val="00C33BEC"/>
    <w:rsid w:val="00C34819"/>
    <w:rsid w:val="00C34D74"/>
    <w:rsid w:val="00C35140"/>
    <w:rsid w:val="00C353D3"/>
    <w:rsid w:val="00C35BA8"/>
    <w:rsid w:val="00C3647A"/>
    <w:rsid w:val="00C37DCF"/>
    <w:rsid w:val="00C4066E"/>
    <w:rsid w:val="00C40A4B"/>
    <w:rsid w:val="00C41153"/>
    <w:rsid w:val="00C41448"/>
    <w:rsid w:val="00C41C5D"/>
    <w:rsid w:val="00C41E93"/>
    <w:rsid w:val="00C421F7"/>
    <w:rsid w:val="00C44717"/>
    <w:rsid w:val="00C44908"/>
    <w:rsid w:val="00C450B6"/>
    <w:rsid w:val="00C4541E"/>
    <w:rsid w:val="00C454A3"/>
    <w:rsid w:val="00C45696"/>
    <w:rsid w:val="00C456FE"/>
    <w:rsid w:val="00C45C7E"/>
    <w:rsid w:val="00C45E20"/>
    <w:rsid w:val="00C468DD"/>
    <w:rsid w:val="00C4695B"/>
    <w:rsid w:val="00C47369"/>
    <w:rsid w:val="00C4752A"/>
    <w:rsid w:val="00C4780E"/>
    <w:rsid w:val="00C47920"/>
    <w:rsid w:val="00C47E51"/>
    <w:rsid w:val="00C47E5D"/>
    <w:rsid w:val="00C503CB"/>
    <w:rsid w:val="00C506AA"/>
    <w:rsid w:val="00C50C02"/>
    <w:rsid w:val="00C5185F"/>
    <w:rsid w:val="00C51BF8"/>
    <w:rsid w:val="00C51E09"/>
    <w:rsid w:val="00C52EF1"/>
    <w:rsid w:val="00C535D4"/>
    <w:rsid w:val="00C53E10"/>
    <w:rsid w:val="00C54431"/>
    <w:rsid w:val="00C5482D"/>
    <w:rsid w:val="00C54AF2"/>
    <w:rsid w:val="00C55189"/>
    <w:rsid w:val="00C55251"/>
    <w:rsid w:val="00C55389"/>
    <w:rsid w:val="00C554B5"/>
    <w:rsid w:val="00C555C0"/>
    <w:rsid w:val="00C5572F"/>
    <w:rsid w:val="00C55777"/>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1D99"/>
    <w:rsid w:val="00C61EF2"/>
    <w:rsid w:val="00C6207A"/>
    <w:rsid w:val="00C624EE"/>
    <w:rsid w:val="00C62C3A"/>
    <w:rsid w:val="00C631B2"/>
    <w:rsid w:val="00C632AB"/>
    <w:rsid w:val="00C63367"/>
    <w:rsid w:val="00C63AFE"/>
    <w:rsid w:val="00C63CA0"/>
    <w:rsid w:val="00C63DC6"/>
    <w:rsid w:val="00C648F9"/>
    <w:rsid w:val="00C64A4E"/>
    <w:rsid w:val="00C64DF6"/>
    <w:rsid w:val="00C659B5"/>
    <w:rsid w:val="00C65EF5"/>
    <w:rsid w:val="00C65F8D"/>
    <w:rsid w:val="00C65F9D"/>
    <w:rsid w:val="00C665E5"/>
    <w:rsid w:val="00C66842"/>
    <w:rsid w:val="00C67B2C"/>
    <w:rsid w:val="00C67C64"/>
    <w:rsid w:val="00C70BB3"/>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5BB5"/>
    <w:rsid w:val="00C76505"/>
    <w:rsid w:val="00C77679"/>
    <w:rsid w:val="00C77FEC"/>
    <w:rsid w:val="00C8043D"/>
    <w:rsid w:val="00C805F9"/>
    <w:rsid w:val="00C806CD"/>
    <w:rsid w:val="00C80953"/>
    <w:rsid w:val="00C80CDC"/>
    <w:rsid w:val="00C81261"/>
    <w:rsid w:val="00C8159E"/>
    <w:rsid w:val="00C817AF"/>
    <w:rsid w:val="00C829D9"/>
    <w:rsid w:val="00C82BE1"/>
    <w:rsid w:val="00C82D8F"/>
    <w:rsid w:val="00C82FED"/>
    <w:rsid w:val="00C8330E"/>
    <w:rsid w:val="00C833AA"/>
    <w:rsid w:val="00C836BA"/>
    <w:rsid w:val="00C8397E"/>
    <w:rsid w:val="00C84519"/>
    <w:rsid w:val="00C847FA"/>
    <w:rsid w:val="00C84FED"/>
    <w:rsid w:val="00C862D9"/>
    <w:rsid w:val="00C8647A"/>
    <w:rsid w:val="00C86516"/>
    <w:rsid w:val="00C86B61"/>
    <w:rsid w:val="00C87581"/>
    <w:rsid w:val="00C8777C"/>
    <w:rsid w:val="00C87F39"/>
    <w:rsid w:val="00C900A1"/>
    <w:rsid w:val="00C90167"/>
    <w:rsid w:val="00C9067B"/>
    <w:rsid w:val="00C90987"/>
    <w:rsid w:val="00C916E2"/>
    <w:rsid w:val="00C91A42"/>
    <w:rsid w:val="00C923FC"/>
    <w:rsid w:val="00C924BB"/>
    <w:rsid w:val="00C926CD"/>
    <w:rsid w:val="00C92DA5"/>
    <w:rsid w:val="00C92E17"/>
    <w:rsid w:val="00C93F94"/>
    <w:rsid w:val="00C9400E"/>
    <w:rsid w:val="00C945F4"/>
    <w:rsid w:val="00C94844"/>
    <w:rsid w:val="00C94E85"/>
    <w:rsid w:val="00C95579"/>
    <w:rsid w:val="00C9561A"/>
    <w:rsid w:val="00C95935"/>
    <w:rsid w:val="00C959FD"/>
    <w:rsid w:val="00C95AF1"/>
    <w:rsid w:val="00C95C35"/>
    <w:rsid w:val="00C961FA"/>
    <w:rsid w:val="00C962B4"/>
    <w:rsid w:val="00C963B6"/>
    <w:rsid w:val="00C964AA"/>
    <w:rsid w:val="00C96C0F"/>
    <w:rsid w:val="00C96FE5"/>
    <w:rsid w:val="00C96FF1"/>
    <w:rsid w:val="00C971EA"/>
    <w:rsid w:val="00C97831"/>
    <w:rsid w:val="00C979EE"/>
    <w:rsid w:val="00C97A0F"/>
    <w:rsid w:val="00C97A25"/>
    <w:rsid w:val="00C97FB4"/>
    <w:rsid w:val="00CA0EF3"/>
    <w:rsid w:val="00CA0F03"/>
    <w:rsid w:val="00CA0FD6"/>
    <w:rsid w:val="00CA1BF5"/>
    <w:rsid w:val="00CA1DF5"/>
    <w:rsid w:val="00CA1FAB"/>
    <w:rsid w:val="00CA1FCE"/>
    <w:rsid w:val="00CA2BA0"/>
    <w:rsid w:val="00CA2E68"/>
    <w:rsid w:val="00CA30AC"/>
    <w:rsid w:val="00CA30B7"/>
    <w:rsid w:val="00CA3386"/>
    <w:rsid w:val="00CA365D"/>
    <w:rsid w:val="00CA3BBB"/>
    <w:rsid w:val="00CA45E2"/>
    <w:rsid w:val="00CA46B0"/>
    <w:rsid w:val="00CA46E7"/>
    <w:rsid w:val="00CA4B34"/>
    <w:rsid w:val="00CA558D"/>
    <w:rsid w:val="00CA6782"/>
    <w:rsid w:val="00CA735B"/>
    <w:rsid w:val="00CA74E0"/>
    <w:rsid w:val="00CA7A0E"/>
    <w:rsid w:val="00CA7B39"/>
    <w:rsid w:val="00CA7C65"/>
    <w:rsid w:val="00CB0362"/>
    <w:rsid w:val="00CB0743"/>
    <w:rsid w:val="00CB0DE0"/>
    <w:rsid w:val="00CB12E7"/>
    <w:rsid w:val="00CB1493"/>
    <w:rsid w:val="00CB163A"/>
    <w:rsid w:val="00CB1761"/>
    <w:rsid w:val="00CB1891"/>
    <w:rsid w:val="00CB2F0A"/>
    <w:rsid w:val="00CB3CB4"/>
    <w:rsid w:val="00CB3F22"/>
    <w:rsid w:val="00CB4A59"/>
    <w:rsid w:val="00CB4ABF"/>
    <w:rsid w:val="00CB55FF"/>
    <w:rsid w:val="00CB5926"/>
    <w:rsid w:val="00CB6E35"/>
    <w:rsid w:val="00CC0170"/>
    <w:rsid w:val="00CC02F2"/>
    <w:rsid w:val="00CC065F"/>
    <w:rsid w:val="00CC0924"/>
    <w:rsid w:val="00CC1413"/>
    <w:rsid w:val="00CC1573"/>
    <w:rsid w:val="00CC1AFC"/>
    <w:rsid w:val="00CC1B2D"/>
    <w:rsid w:val="00CC2156"/>
    <w:rsid w:val="00CC2333"/>
    <w:rsid w:val="00CC2DB1"/>
    <w:rsid w:val="00CC31DE"/>
    <w:rsid w:val="00CC40E5"/>
    <w:rsid w:val="00CC41A2"/>
    <w:rsid w:val="00CC4726"/>
    <w:rsid w:val="00CC49C9"/>
    <w:rsid w:val="00CC4B9E"/>
    <w:rsid w:val="00CC545D"/>
    <w:rsid w:val="00CC5633"/>
    <w:rsid w:val="00CC563F"/>
    <w:rsid w:val="00CC57C6"/>
    <w:rsid w:val="00CC5FA4"/>
    <w:rsid w:val="00CC6734"/>
    <w:rsid w:val="00CC68EE"/>
    <w:rsid w:val="00CC6A6C"/>
    <w:rsid w:val="00CC70A2"/>
    <w:rsid w:val="00CC75B9"/>
    <w:rsid w:val="00CC7B51"/>
    <w:rsid w:val="00CC7CC6"/>
    <w:rsid w:val="00CC7D01"/>
    <w:rsid w:val="00CD06AD"/>
    <w:rsid w:val="00CD0784"/>
    <w:rsid w:val="00CD083E"/>
    <w:rsid w:val="00CD0B33"/>
    <w:rsid w:val="00CD0C5B"/>
    <w:rsid w:val="00CD134B"/>
    <w:rsid w:val="00CD157B"/>
    <w:rsid w:val="00CD1992"/>
    <w:rsid w:val="00CD1A2F"/>
    <w:rsid w:val="00CD1BB6"/>
    <w:rsid w:val="00CD2834"/>
    <w:rsid w:val="00CD2BF8"/>
    <w:rsid w:val="00CD3149"/>
    <w:rsid w:val="00CD3943"/>
    <w:rsid w:val="00CD3D30"/>
    <w:rsid w:val="00CD4A96"/>
    <w:rsid w:val="00CD51BB"/>
    <w:rsid w:val="00CD6538"/>
    <w:rsid w:val="00CD73C1"/>
    <w:rsid w:val="00CD797C"/>
    <w:rsid w:val="00CD7E51"/>
    <w:rsid w:val="00CD7E93"/>
    <w:rsid w:val="00CD7ED1"/>
    <w:rsid w:val="00CE0671"/>
    <w:rsid w:val="00CE0A00"/>
    <w:rsid w:val="00CE0AEB"/>
    <w:rsid w:val="00CE0C94"/>
    <w:rsid w:val="00CE0D01"/>
    <w:rsid w:val="00CE156E"/>
    <w:rsid w:val="00CE1ED6"/>
    <w:rsid w:val="00CE23A4"/>
    <w:rsid w:val="00CE2BB8"/>
    <w:rsid w:val="00CE33DF"/>
    <w:rsid w:val="00CE3861"/>
    <w:rsid w:val="00CE3A78"/>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4B3"/>
    <w:rsid w:val="00CF1778"/>
    <w:rsid w:val="00CF17D3"/>
    <w:rsid w:val="00CF1805"/>
    <w:rsid w:val="00CF2CCB"/>
    <w:rsid w:val="00CF3020"/>
    <w:rsid w:val="00CF3278"/>
    <w:rsid w:val="00CF346F"/>
    <w:rsid w:val="00CF3701"/>
    <w:rsid w:val="00CF395E"/>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111"/>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805"/>
    <w:rsid w:val="00D07EB7"/>
    <w:rsid w:val="00D10CCF"/>
    <w:rsid w:val="00D10FB9"/>
    <w:rsid w:val="00D111B0"/>
    <w:rsid w:val="00D11532"/>
    <w:rsid w:val="00D11902"/>
    <w:rsid w:val="00D11A9C"/>
    <w:rsid w:val="00D11AC3"/>
    <w:rsid w:val="00D12095"/>
    <w:rsid w:val="00D120F4"/>
    <w:rsid w:val="00D123C8"/>
    <w:rsid w:val="00D12B7A"/>
    <w:rsid w:val="00D12C1F"/>
    <w:rsid w:val="00D13137"/>
    <w:rsid w:val="00D13148"/>
    <w:rsid w:val="00D13553"/>
    <w:rsid w:val="00D137CE"/>
    <w:rsid w:val="00D13804"/>
    <w:rsid w:val="00D13B54"/>
    <w:rsid w:val="00D13FFC"/>
    <w:rsid w:val="00D14E25"/>
    <w:rsid w:val="00D15025"/>
    <w:rsid w:val="00D1574C"/>
    <w:rsid w:val="00D15798"/>
    <w:rsid w:val="00D158CC"/>
    <w:rsid w:val="00D15A0F"/>
    <w:rsid w:val="00D15EA5"/>
    <w:rsid w:val="00D15FD1"/>
    <w:rsid w:val="00D163F7"/>
    <w:rsid w:val="00D16A49"/>
    <w:rsid w:val="00D17349"/>
    <w:rsid w:val="00D20376"/>
    <w:rsid w:val="00D20671"/>
    <w:rsid w:val="00D207AB"/>
    <w:rsid w:val="00D215DE"/>
    <w:rsid w:val="00D21666"/>
    <w:rsid w:val="00D21812"/>
    <w:rsid w:val="00D2215C"/>
    <w:rsid w:val="00D22981"/>
    <w:rsid w:val="00D22E4F"/>
    <w:rsid w:val="00D2321D"/>
    <w:rsid w:val="00D2329D"/>
    <w:rsid w:val="00D235EF"/>
    <w:rsid w:val="00D23787"/>
    <w:rsid w:val="00D2427A"/>
    <w:rsid w:val="00D251FD"/>
    <w:rsid w:val="00D25287"/>
    <w:rsid w:val="00D2561A"/>
    <w:rsid w:val="00D258B1"/>
    <w:rsid w:val="00D2618B"/>
    <w:rsid w:val="00D2641C"/>
    <w:rsid w:val="00D26E53"/>
    <w:rsid w:val="00D271E5"/>
    <w:rsid w:val="00D27297"/>
    <w:rsid w:val="00D272B2"/>
    <w:rsid w:val="00D27319"/>
    <w:rsid w:val="00D30018"/>
    <w:rsid w:val="00D30058"/>
    <w:rsid w:val="00D30268"/>
    <w:rsid w:val="00D30F2D"/>
    <w:rsid w:val="00D32450"/>
    <w:rsid w:val="00D3295B"/>
    <w:rsid w:val="00D329A3"/>
    <w:rsid w:val="00D32C63"/>
    <w:rsid w:val="00D32D9C"/>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A97"/>
    <w:rsid w:val="00D57DDF"/>
    <w:rsid w:val="00D57E03"/>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5DDF"/>
    <w:rsid w:val="00D6600F"/>
    <w:rsid w:val="00D66682"/>
    <w:rsid w:val="00D6680B"/>
    <w:rsid w:val="00D6778D"/>
    <w:rsid w:val="00D716F8"/>
    <w:rsid w:val="00D719F8"/>
    <w:rsid w:val="00D71DCF"/>
    <w:rsid w:val="00D725F5"/>
    <w:rsid w:val="00D7293C"/>
    <w:rsid w:val="00D72CD7"/>
    <w:rsid w:val="00D72DAB"/>
    <w:rsid w:val="00D739C2"/>
    <w:rsid w:val="00D741BC"/>
    <w:rsid w:val="00D741F8"/>
    <w:rsid w:val="00D74568"/>
    <w:rsid w:val="00D7477B"/>
    <w:rsid w:val="00D7487A"/>
    <w:rsid w:val="00D74AE4"/>
    <w:rsid w:val="00D7555B"/>
    <w:rsid w:val="00D763C9"/>
    <w:rsid w:val="00D763F5"/>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1D1C"/>
    <w:rsid w:val="00D92630"/>
    <w:rsid w:val="00D9276B"/>
    <w:rsid w:val="00D93156"/>
    <w:rsid w:val="00D938C3"/>
    <w:rsid w:val="00D93902"/>
    <w:rsid w:val="00D94560"/>
    <w:rsid w:val="00D94657"/>
    <w:rsid w:val="00D94B21"/>
    <w:rsid w:val="00D94D40"/>
    <w:rsid w:val="00D94FFF"/>
    <w:rsid w:val="00D9562C"/>
    <w:rsid w:val="00D95788"/>
    <w:rsid w:val="00D95A4E"/>
    <w:rsid w:val="00D95ACE"/>
    <w:rsid w:val="00D95BF2"/>
    <w:rsid w:val="00D95EA5"/>
    <w:rsid w:val="00D95EDF"/>
    <w:rsid w:val="00D96B71"/>
    <w:rsid w:val="00D970B4"/>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3E8"/>
    <w:rsid w:val="00DA2736"/>
    <w:rsid w:val="00DA2FED"/>
    <w:rsid w:val="00DA3248"/>
    <w:rsid w:val="00DA39AE"/>
    <w:rsid w:val="00DA3C43"/>
    <w:rsid w:val="00DA5132"/>
    <w:rsid w:val="00DA52E4"/>
    <w:rsid w:val="00DA576A"/>
    <w:rsid w:val="00DA589A"/>
    <w:rsid w:val="00DA5BD5"/>
    <w:rsid w:val="00DA5EFA"/>
    <w:rsid w:val="00DA6204"/>
    <w:rsid w:val="00DA6B1C"/>
    <w:rsid w:val="00DA7044"/>
    <w:rsid w:val="00DA7212"/>
    <w:rsid w:val="00DA797F"/>
    <w:rsid w:val="00DA7C57"/>
    <w:rsid w:val="00DB02F7"/>
    <w:rsid w:val="00DB0B10"/>
    <w:rsid w:val="00DB0EEF"/>
    <w:rsid w:val="00DB1C03"/>
    <w:rsid w:val="00DB1CCB"/>
    <w:rsid w:val="00DB226E"/>
    <w:rsid w:val="00DB25B6"/>
    <w:rsid w:val="00DB2660"/>
    <w:rsid w:val="00DB2A3E"/>
    <w:rsid w:val="00DB2C8A"/>
    <w:rsid w:val="00DB2EDD"/>
    <w:rsid w:val="00DB3C19"/>
    <w:rsid w:val="00DB3D1C"/>
    <w:rsid w:val="00DB3D80"/>
    <w:rsid w:val="00DB41F2"/>
    <w:rsid w:val="00DB4619"/>
    <w:rsid w:val="00DB5046"/>
    <w:rsid w:val="00DB506A"/>
    <w:rsid w:val="00DB5112"/>
    <w:rsid w:val="00DB534F"/>
    <w:rsid w:val="00DB63E7"/>
    <w:rsid w:val="00DB675D"/>
    <w:rsid w:val="00DB6BD9"/>
    <w:rsid w:val="00DB789F"/>
    <w:rsid w:val="00DB7D08"/>
    <w:rsid w:val="00DC08E1"/>
    <w:rsid w:val="00DC13B6"/>
    <w:rsid w:val="00DC1556"/>
    <w:rsid w:val="00DC1C55"/>
    <w:rsid w:val="00DC1F60"/>
    <w:rsid w:val="00DC1FAB"/>
    <w:rsid w:val="00DC2841"/>
    <w:rsid w:val="00DC2ADA"/>
    <w:rsid w:val="00DC2DAE"/>
    <w:rsid w:val="00DC2DF5"/>
    <w:rsid w:val="00DC3740"/>
    <w:rsid w:val="00DC3793"/>
    <w:rsid w:val="00DC37C4"/>
    <w:rsid w:val="00DC4403"/>
    <w:rsid w:val="00DC44FB"/>
    <w:rsid w:val="00DC4B38"/>
    <w:rsid w:val="00DC4D16"/>
    <w:rsid w:val="00DC4FB6"/>
    <w:rsid w:val="00DC5072"/>
    <w:rsid w:val="00DC52CC"/>
    <w:rsid w:val="00DC540E"/>
    <w:rsid w:val="00DC569B"/>
    <w:rsid w:val="00DC5BC2"/>
    <w:rsid w:val="00DC5E23"/>
    <w:rsid w:val="00DC5EDF"/>
    <w:rsid w:val="00DC5F9E"/>
    <w:rsid w:val="00DC6736"/>
    <w:rsid w:val="00DC6B63"/>
    <w:rsid w:val="00DC6C95"/>
    <w:rsid w:val="00DC7A6C"/>
    <w:rsid w:val="00DD044B"/>
    <w:rsid w:val="00DD05D1"/>
    <w:rsid w:val="00DD0AEF"/>
    <w:rsid w:val="00DD107B"/>
    <w:rsid w:val="00DD19F5"/>
    <w:rsid w:val="00DD1DBD"/>
    <w:rsid w:val="00DD2C2C"/>
    <w:rsid w:val="00DD2C71"/>
    <w:rsid w:val="00DD3B94"/>
    <w:rsid w:val="00DD3F76"/>
    <w:rsid w:val="00DD3FEB"/>
    <w:rsid w:val="00DD4032"/>
    <w:rsid w:val="00DD4313"/>
    <w:rsid w:val="00DD4952"/>
    <w:rsid w:val="00DD4D1A"/>
    <w:rsid w:val="00DD53FC"/>
    <w:rsid w:val="00DD5658"/>
    <w:rsid w:val="00DD6100"/>
    <w:rsid w:val="00DD69F6"/>
    <w:rsid w:val="00DD6E56"/>
    <w:rsid w:val="00DD7311"/>
    <w:rsid w:val="00DD74BB"/>
    <w:rsid w:val="00DD791E"/>
    <w:rsid w:val="00DD7D99"/>
    <w:rsid w:val="00DD7FB2"/>
    <w:rsid w:val="00DE04B5"/>
    <w:rsid w:val="00DE0931"/>
    <w:rsid w:val="00DE0BD4"/>
    <w:rsid w:val="00DE0F3F"/>
    <w:rsid w:val="00DE118C"/>
    <w:rsid w:val="00DE123D"/>
    <w:rsid w:val="00DE2576"/>
    <w:rsid w:val="00DE2ACB"/>
    <w:rsid w:val="00DE33D8"/>
    <w:rsid w:val="00DE3403"/>
    <w:rsid w:val="00DE3576"/>
    <w:rsid w:val="00DE3C95"/>
    <w:rsid w:val="00DE3E27"/>
    <w:rsid w:val="00DE4070"/>
    <w:rsid w:val="00DE44C8"/>
    <w:rsid w:val="00DE4CB0"/>
    <w:rsid w:val="00DE52AC"/>
    <w:rsid w:val="00DE5CE2"/>
    <w:rsid w:val="00DE5D10"/>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2A1"/>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04D"/>
    <w:rsid w:val="00DF735D"/>
    <w:rsid w:val="00E000F1"/>
    <w:rsid w:val="00E009CB"/>
    <w:rsid w:val="00E00BDA"/>
    <w:rsid w:val="00E00D3E"/>
    <w:rsid w:val="00E01535"/>
    <w:rsid w:val="00E01A64"/>
    <w:rsid w:val="00E029A7"/>
    <w:rsid w:val="00E02DD0"/>
    <w:rsid w:val="00E0334E"/>
    <w:rsid w:val="00E03447"/>
    <w:rsid w:val="00E03514"/>
    <w:rsid w:val="00E038CC"/>
    <w:rsid w:val="00E03C1B"/>
    <w:rsid w:val="00E03FE1"/>
    <w:rsid w:val="00E0419C"/>
    <w:rsid w:val="00E04BF5"/>
    <w:rsid w:val="00E05291"/>
    <w:rsid w:val="00E05305"/>
    <w:rsid w:val="00E0568A"/>
    <w:rsid w:val="00E0581D"/>
    <w:rsid w:val="00E05826"/>
    <w:rsid w:val="00E059F2"/>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1FEA"/>
    <w:rsid w:val="00E12775"/>
    <w:rsid w:val="00E12937"/>
    <w:rsid w:val="00E12987"/>
    <w:rsid w:val="00E1378A"/>
    <w:rsid w:val="00E13A68"/>
    <w:rsid w:val="00E13E43"/>
    <w:rsid w:val="00E13EED"/>
    <w:rsid w:val="00E145C2"/>
    <w:rsid w:val="00E14DEA"/>
    <w:rsid w:val="00E14E35"/>
    <w:rsid w:val="00E15001"/>
    <w:rsid w:val="00E152A2"/>
    <w:rsid w:val="00E15D51"/>
    <w:rsid w:val="00E16321"/>
    <w:rsid w:val="00E168F0"/>
    <w:rsid w:val="00E177BC"/>
    <w:rsid w:val="00E2020A"/>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30A"/>
    <w:rsid w:val="00E27914"/>
    <w:rsid w:val="00E279AC"/>
    <w:rsid w:val="00E279C6"/>
    <w:rsid w:val="00E31516"/>
    <w:rsid w:val="00E316D8"/>
    <w:rsid w:val="00E31C2B"/>
    <w:rsid w:val="00E31F77"/>
    <w:rsid w:val="00E320EE"/>
    <w:rsid w:val="00E32E84"/>
    <w:rsid w:val="00E32FB1"/>
    <w:rsid w:val="00E33E05"/>
    <w:rsid w:val="00E33E6A"/>
    <w:rsid w:val="00E35061"/>
    <w:rsid w:val="00E354BB"/>
    <w:rsid w:val="00E35BAD"/>
    <w:rsid w:val="00E36130"/>
    <w:rsid w:val="00E36A79"/>
    <w:rsid w:val="00E36C40"/>
    <w:rsid w:val="00E379DB"/>
    <w:rsid w:val="00E37D35"/>
    <w:rsid w:val="00E40750"/>
    <w:rsid w:val="00E4099A"/>
    <w:rsid w:val="00E41993"/>
    <w:rsid w:val="00E41EDE"/>
    <w:rsid w:val="00E4201F"/>
    <w:rsid w:val="00E43067"/>
    <w:rsid w:val="00E4336A"/>
    <w:rsid w:val="00E4347B"/>
    <w:rsid w:val="00E434E5"/>
    <w:rsid w:val="00E43666"/>
    <w:rsid w:val="00E43CC1"/>
    <w:rsid w:val="00E44014"/>
    <w:rsid w:val="00E443B3"/>
    <w:rsid w:val="00E44443"/>
    <w:rsid w:val="00E444F5"/>
    <w:rsid w:val="00E44586"/>
    <w:rsid w:val="00E447EA"/>
    <w:rsid w:val="00E44D87"/>
    <w:rsid w:val="00E44F49"/>
    <w:rsid w:val="00E45866"/>
    <w:rsid w:val="00E45DDA"/>
    <w:rsid w:val="00E45FB1"/>
    <w:rsid w:val="00E4675C"/>
    <w:rsid w:val="00E46829"/>
    <w:rsid w:val="00E468EB"/>
    <w:rsid w:val="00E46F8B"/>
    <w:rsid w:val="00E470F3"/>
    <w:rsid w:val="00E47100"/>
    <w:rsid w:val="00E473AC"/>
    <w:rsid w:val="00E4770F"/>
    <w:rsid w:val="00E4790E"/>
    <w:rsid w:val="00E50382"/>
    <w:rsid w:val="00E50E19"/>
    <w:rsid w:val="00E50F38"/>
    <w:rsid w:val="00E514E3"/>
    <w:rsid w:val="00E5184B"/>
    <w:rsid w:val="00E51AF9"/>
    <w:rsid w:val="00E5234E"/>
    <w:rsid w:val="00E52BEE"/>
    <w:rsid w:val="00E53ADF"/>
    <w:rsid w:val="00E53BCD"/>
    <w:rsid w:val="00E5409A"/>
    <w:rsid w:val="00E54D85"/>
    <w:rsid w:val="00E54F12"/>
    <w:rsid w:val="00E55395"/>
    <w:rsid w:val="00E56B40"/>
    <w:rsid w:val="00E56CE6"/>
    <w:rsid w:val="00E5717B"/>
    <w:rsid w:val="00E571CA"/>
    <w:rsid w:val="00E578E2"/>
    <w:rsid w:val="00E5799B"/>
    <w:rsid w:val="00E60556"/>
    <w:rsid w:val="00E60F43"/>
    <w:rsid w:val="00E60F93"/>
    <w:rsid w:val="00E61AEC"/>
    <w:rsid w:val="00E61BCF"/>
    <w:rsid w:val="00E62624"/>
    <w:rsid w:val="00E62F13"/>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2EB"/>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5A77"/>
    <w:rsid w:val="00E761B2"/>
    <w:rsid w:val="00E76492"/>
    <w:rsid w:val="00E7685C"/>
    <w:rsid w:val="00E76BB5"/>
    <w:rsid w:val="00E76D85"/>
    <w:rsid w:val="00E7705E"/>
    <w:rsid w:val="00E77892"/>
    <w:rsid w:val="00E80B65"/>
    <w:rsid w:val="00E81957"/>
    <w:rsid w:val="00E82548"/>
    <w:rsid w:val="00E8280C"/>
    <w:rsid w:val="00E82A2A"/>
    <w:rsid w:val="00E83330"/>
    <w:rsid w:val="00E8338B"/>
    <w:rsid w:val="00E837EE"/>
    <w:rsid w:val="00E8384D"/>
    <w:rsid w:val="00E83CD5"/>
    <w:rsid w:val="00E84093"/>
    <w:rsid w:val="00E84A6D"/>
    <w:rsid w:val="00E84C2A"/>
    <w:rsid w:val="00E85926"/>
    <w:rsid w:val="00E85C51"/>
    <w:rsid w:val="00E85E4D"/>
    <w:rsid w:val="00E8627F"/>
    <w:rsid w:val="00E86502"/>
    <w:rsid w:val="00E870C7"/>
    <w:rsid w:val="00E879DA"/>
    <w:rsid w:val="00E87AC4"/>
    <w:rsid w:val="00E909D6"/>
    <w:rsid w:val="00E91353"/>
    <w:rsid w:val="00E915C8"/>
    <w:rsid w:val="00E91E54"/>
    <w:rsid w:val="00E91F3D"/>
    <w:rsid w:val="00E91F54"/>
    <w:rsid w:val="00E91FF8"/>
    <w:rsid w:val="00E92C80"/>
    <w:rsid w:val="00E92FBE"/>
    <w:rsid w:val="00E933D4"/>
    <w:rsid w:val="00E93454"/>
    <w:rsid w:val="00E93BB9"/>
    <w:rsid w:val="00E93CDD"/>
    <w:rsid w:val="00E94402"/>
    <w:rsid w:val="00E94CE2"/>
    <w:rsid w:val="00E9512D"/>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725"/>
    <w:rsid w:val="00EA1FF3"/>
    <w:rsid w:val="00EA2529"/>
    <w:rsid w:val="00EA329B"/>
    <w:rsid w:val="00EA408D"/>
    <w:rsid w:val="00EA4777"/>
    <w:rsid w:val="00EA5222"/>
    <w:rsid w:val="00EA5284"/>
    <w:rsid w:val="00EA619F"/>
    <w:rsid w:val="00EA6B6D"/>
    <w:rsid w:val="00EA71E8"/>
    <w:rsid w:val="00EA7247"/>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1AB5"/>
    <w:rsid w:val="00EC245D"/>
    <w:rsid w:val="00EC24F2"/>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5F8F"/>
    <w:rsid w:val="00EC6106"/>
    <w:rsid w:val="00EC61E0"/>
    <w:rsid w:val="00EC63D1"/>
    <w:rsid w:val="00EC662D"/>
    <w:rsid w:val="00EC6CDA"/>
    <w:rsid w:val="00EC6E3B"/>
    <w:rsid w:val="00EC7B57"/>
    <w:rsid w:val="00ED050D"/>
    <w:rsid w:val="00ED087A"/>
    <w:rsid w:val="00ED0EBE"/>
    <w:rsid w:val="00ED22E0"/>
    <w:rsid w:val="00ED2CC8"/>
    <w:rsid w:val="00ED326C"/>
    <w:rsid w:val="00ED33A1"/>
    <w:rsid w:val="00ED35FA"/>
    <w:rsid w:val="00ED3666"/>
    <w:rsid w:val="00ED3A45"/>
    <w:rsid w:val="00ED4CF4"/>
    <w:rsid w:val="00ED513F"/>
    <w:rsid w:val="00ED558A"/>
    <w:rsid w:val="00ED56EB"/>
    <w:rsid w:val="00ED599F"/>
    <w:rsid w:val="00ED5F94"/>
    <w:rsid w:val="00ED6179"/>
    <w:rsid w:val="00ED6AFD"/>
    <w:rsid w:val="00ED6CBF"/>
    <w:rsid w:val="00ED72F6"/>
    <w:rsid w:val="00ED763D"/>
    <w:rsid w:val="00ED76B2"/>
    <w:rsid w:val="00ED76B6"/>
    <w:rsid w:val="00ED7B8A"/>
    <w:rsid w:val="00ED7F39"/>
    <w:rsid w:val="00EE082F"/>
    <w:rsid w:val="00EE0DDF"/>
    <w:rsid w:val="00EE0F73"/>
    <w:rsid w:val="00EE11D2"/>
    <w:rsid w:val="00EE13EC"/>
    <w:rsid w:val="00EE1449"/>
    <w:rsid w:val="00EE1697"/>
    <w:rsid w:val="00EE1BF3"/>
    <w:rsid w:val="00EE300D"/>
    <w:rsid w:val="00EE3456"/>
    <w:rsid w:val="00EE3780"/>
    <w:rsid w:val="00EE3842"/>
    <w:rsid w:val="00EE47B3"/>
    <w:rsid w:val="00EE4B45"/>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6A7"/>
    <w:rsid w:val="00EF4E32"/>
    <w:rsid w:val="00EF521E"/>
    <w:rsid w:val="00EF5937"/>
    <w:rsid w:val="00EF635B"/>
    <w:rsid w:val="00EF6780"/>
    <w:rsid w:val="00EF7543"/>
    <w:rsid w:val="00EF7932"/>
    <w:rsid w:val="00EF7CFD"/>
    <w:rsid w:val="00EF7D68"/>
    <w:rsid w:val="00EF7E6E"/>
    <w:rsid w:val="00F00345"/>
    <w:rsid w:val="00F00C18"/>
    <w:rsid w:val="00F00C2C"/>
    <w:rsid w:val="00F00C93"/>
    <w:rsid w:val="00F0110F"/>
    <w:rsid w:val="00F015CC"/>
    <w:rsid w:val="00F01603"/>
    <w:rsid w:val="00F01C62"/>
    <w:rsid w:val="00F02520"/>
    <w:rsid w:val="00F03016"/>
    <w:rsid w:val="00F048AE"/>
    <w:rsid w:val="00F04EF2"/>
    <w:rsid w:val="00F05631"/>
    <w:rsid w:val="00F05929"/>
    <w:rsid w:val="00F0617F"/>
    <w:rsid w:val="00F064D6"/>
    <w:rsid w:val="00F0680F"/>
    <w:rsid w:val="00F06DF1"/>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DB0"/>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3E3B"/>
    <w:rsid w:val="00F243E5"/>
    <w:rsid w:val="00F244FA"/>
    <w:rsid w:val="00F250E5"/>
    <w:rsid w:val="00F255FB"/>
    <w:rsid w:val="00F258D4"/>
    <w:rsid w:val="00F25D4F"/>
    <w:rsid w:val="00F263F0"/>
    <w:rsid w:val="00F26E98"/>
    <w:rsid w:val="00F27532"/>
    <w:rsid w:val="00F30735"/>
    <w:rsid w:val="00F309BF"/>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353"/>
    <w:rsid w:val="00F3676B"/>
    <w:rsid w:val="00F36EA1"/>
    <w:rsid w:val="00F3713D"/>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47F1"/>
    <w:rsid w:val="00F450B4"/>
    <w:rsid w:val="00F45760"/>
    <w:rsid w:val="00F45A5F"/>
    <w:rsid w:val="00F45C0A"/>
    <w:rsid w:val="00F45C2B"/>
    <w:rsid w:val="00F462E1"/>
    <w:rsid w:val="00F46304"/>
    <w:rsid w:val="00F46408"/>
    <w:rsid w:val="00F46454"/>
    <w:rsid w:val="00F465AB"/>
    <w:rsid w:val="00F4672C"/>
    <w:rsid w:val="00F46872"/>
    <w:rsid w:val="00F469D4"/>
    <w:rsid w:val="00F46E45"/>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6A39"/>
    <w:rsid w:val="00F57D76"/>
    <w:rsid w:val="00F600CB"/>
    <w:rsid w:val="00F602AC"/>
    <w:rsid w:val="00F60717"/>
    <w:rsid w:val="00F61065"/>
    <w:rsid w:val="00F6107F"/>
    <w:rsid w:val="00F625B2"/>
    <w:rsid w:val="00F628EA"/>
    <w:rsid w:val="00F629A4"/>
    <w:rsid w:val="00F62CF9"/>
    <w:rsid w:val="00F62F9F"/>
    <w:rsid w:val="00F636BD"/>
    <w:rsid w:val="00F6444D"/>
    <w:rsid w:val="00F64B49"/>
    <w:rsid w:val="00F65202"/>
    <w:rsid w:val="00F65323"/>
    <w:rsid w:val="00F6600E"/>
    <w:rsid w:val="00F665DD"/>
    <w:rsid w:val="00F66CF5"/>
    <w:rsid w:val="00F66F55"/>
    <w:rsid w:val="00F66FC8"/>
    <w:rsid w:val="00F67038"/>
    <w:rsid w:val="00F673B1"/>
    <w:rsid w:val="00F67FA3"/>
    <w:rsid w:val="00F7002B"/>
    <w:rsid w:val="00F7059A"/>
    <w:rsid w:val="00F706F7"/>
    <w:rsid w:val="00F7095F"/>
    <w:rsid w:val="00F7124C"/>
    <w:rsid w:val="00F713AA"/>
    <w:rsid w:val="00F713D5"/>
    <w:rsid w:val="00F71AB3"/>
    <w:rsid w:val="00F71C51"/>
    <w:rsid w:val="00F71CD3"/>
    <w:rsid w:val="00F7207B"/>
    <w:rsid w:val="00F720DA"/>
    <w:rsid w:val="00F7242A"/>
    <w:rsid w:val="00F72621"/>
    <w:rsid w:val="00F72BF1"/>
    <w:rsid w:val="00F730C1"/>
    <w:rsid w:val="00F737A9"/>
    <w:rsid w:val="00F740B7"/>
    <w:rsid w:val="00F740E3"/>
    <w:rsid w:val="00F74D81"/>
    <w:rsid w:val="00F7500E"/>
    <w:rsid w:val="00F75A91"/>
    <w:rsid w:val="00F7619D"/>
    <w:rsid w:val="00F76A30"/>
    <w:rsid w:val="00F76A66"/>
    <w:rsid w:val="00F76DD6"/>
    <w:rsid w:val="00F77AA5"/>
    <w:rsid w:val="00F77E51"/>
    <w:rsid w:val="00F80F55"/>
    <w:rsid w:val="00F81099"/>
    <w:rsid w:val="00F81186"/>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8D2"/>
    <w:rsid w:val="00F84D40"/>
    <w:rsid w:val="00F851EF"/>
    <w:rsid w:val="00F85DA4"/>
    <w:rsid w:val="00F85F94"/>
    <w:rsid w:val="00F86448"/>
    <w:rsid w:val="00F86D3D"/>
    <w:rsid w:val="00F870D7"/>
    <w:rsid w:val="00F874AD"/>
    <w:rsid w:val="00F87B08"/>
    <w:rsid w:val="00F87D79"/>
    <w:rsid w:val="00F91537"/>
    <w:rsid w:val="00F9224D"/>
    <w:rsid w:val="00F92490"/>
    <w:rsid w:val="00F929BC"/>
    <w:rsid w:val="00F92F98"/>
    <w:rsid w:val="00F930A6"/>
    <w:rsid w:val="00F9333C"/>
    <w:rsid w:val="00F93948"/>
    <w:rsid w:val="00F93D1E"/>
    <w:rsid w:val="00F94805"/>
    <w:rsid w:val="00F9492D"/>
    <w:rsid w:val="00F94A3F"/>
    <w:rsid w:val="00F9513B"/>
    <w:rsid w:val="00F9531F"/>
    <w:rsid w:val="00F955D0"/>
    <w:rsid w:val="00F95C7E"/>
    <w:rsid w:val="00F96043"/>
    <w:rsid w:val="00F960F4"/>
    <w:rsid w:val="00F9624B"/>
    <w:rsid w:val="00F966D2"/>
    <w:rsid w:val="00F96C8D"/>
    <w:rsid w:val="00F96DC1"/>
    <w:rsid w:val="00F96E67"/>
    <w:rsid w:val="00F979C1"/>
    <w:rsid w:val="00F97FBB"/>
    <w:rsid w:val="00FA0BE2"/>
    <w:rsid w:val="00FA10C8"/>
    <w:rsid w:val="00FA1AD8"/>
    <w:rsid w:val="00FA2771"/>
    <w:rsid w:val="00FA29B1"/>
    <w:rsid w:val="00FA2A58"/>
    <w:rsid w:val="00FA2C43"/>
    <w:rsid w:val="00FA3335"/>
    <w:rsid w:val="00FA373F"/>
    <w:rsid w:val="00FA3C0A"/>
    <w:rsid w:val="00FA3CB7"/>
    <w:rsid w:val="00FA3DB3"/>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4A7"/>
    <w:rsid w:val="00FB7FFD"/>
    <w:rsid w:val="00FC003B"/>
    <w:rsid w:val="00FC0130"/>
    <w:rsid w:val="00FC0BAA"/>
    <w:rsid w:val="00FC1115"/>
    <w:rsid w:val="00FC1EC1"/>
    <w:rsid w:val="00FC2050"/>
    <w:rsid w:val="00FC213C"/>
    <w:rsid w:val="00FC2D68"/>
    <w:rsid w:val="00FC3F31"/>
    <w:rsid w:val="00FC4224"/>
    <w:rsid w:val="00FC434E"/>
    <w:rsid w:val="00FC48B2"/>
    <w:rsid w:val="00FC5DBD"/>
    <w:rsid w:val="00FC5E10"/>
    <w:rsid w:val="00FC5E33"/>
    <w:rsid w:val="00FC5ECC"/>
    <w:rsid w:val="00FC605B"/>
    <w:rsid w:val="00FC613F"/>
    <w:rsid w:val="00FC6233"/>
    <w:rsid w:val="00FC656A"/>
    <w:rsid w:val="00FC65E9"/>
    <w:rsid w:val="00FC66A8"/>
    <w:rsid w:val="00FC7E20"/>
    <w:rsid w:val="00FD0722"/>
    <w:rsid w:val="00FD0BCD"/>
    <w:rsid w:val="00FD0BDA"/>
    <w:rsid w:val="00FD1288"/>
    <w:rsid w:val="00FD1F76"/>
    <w:rsid w:val="00FD2666"/>
    <w:rsid w:val="00FD2C1D"/>
    <w:rsid w:val="00FD2C3F"/>
    <w:rsid w:val="00FD30A3"/>
    <w:rsid w:val="00FD30C6"/>
    <w:rsid w:val="00FD32C6"/>
    <w:rsid w:val="00FD3706"/>
    <w:rsid w:val="00FD38E2"/>
    <w:rsid w:val="00FD42CD"/>
    <w:rsid w:val="00FD4385"/>
    <w:rsid w:val="00FD4CF8"/>
    <w:rsid w:val="00FD52A0"/>
    <w:rsid w:val="00FD583D"/>
    <w:rsid w:val="00FD5DF7"/>
    <w:rsid w:val="00FD6A00"/>
    <w:rsid w:val="00FD6AD9"/>
    <w:rsid w:val="00FD6D64"/>
    <w:rsid w:val="00FD6F7E"/>
    <w:rsid w:val="00FD6FF2"/>
    <w:rsid w:val="00FD7017"/>
    <w:rsid w:val="00FD7088"/>
    <w:rsid w:val="00FD7C8D"/>
    <w:rsid w:val="00FD7FB5"/>
    <w:rsid w:val="00FE0304"/>
    <w:rsid w:val="00FE069A"/>
    <w:rsid w:val="00FE155C"/>
    <w:rsid w:val="00FE158A"/>
    <w:rsid w:val="00FE19EE"/>
    <w:rsid w:val="00FE19F9"/>
    <w:rsid w:val="00FE21C1"/>
    <w:rsid w:val="00FE28E4"/>
    <w:rsid w:val="00FE2D0D"/>
    <w:rsid w:val="00FE2F05"/>
    <w:rsid w:val="00FE3363"/>
    <w:rsid w:val="00FE34F4"/>
    <w:rsid w:val="00FE43D2"/>
    <w:rsid w:val="00FE4707"/>
    <w:rsid w:val="00FE4BA0"/>
    <w:rsid w:val="00FE540C"/>
    <w:rsid w:val="00FE5915"/>
    <w:rsid w:val="00FE67E3"/>
    <w:rsid w:val="00FE6A61"/>
    <w:rsid w:val="00FE72E2"/>
    <w:rsid w:val="00FE7768"/>
    <w:rsid w:val="00FE7FB1"/>
    <w:rsid w:val="00FF002A"/>
    <w:rsid w:val="00FF01B7"/>
    <w:rsid w:val="00FF0356"/>
    <w:rsid w:val="00FF09C3"/>
    <w:rsid w:val="00FF0B8C"/>
    <w:rsid w:val="00FF0BA9"/>
    <w:rsid w:val="00FF0CC1"/>
    <w:rsid w:val="00FF0E0E"/>
    <w:rsid w:val="00FF1407"/>
    <w:rsid w:val="00FF2499"/>
    <w:rsid w:val="00FF2E49"/>
    <w:rsid w:val="00FF3963"/>
    <w:rsid w:val="00FF3AFF"/>
    <w:rsid w:val="00FF3E8F"/>
    <w:rsid w:val="00FF41F9"/>
    <w:rsid w:val="00FF4206"/>
    <w:rsid w:val="00FF42F2"/>
    <w:rsid w:val="00FF4667"/>
    <w:rsid w:val="00FF4C2D"/>
    <w:rsid w:val="00FF4D91"/>
    <w:rsid w:val="00FF50CF"/>
    <w:rsid w:val="00FF5241"/>
    <w:rsid w:val="00FF532B"/>
    <w:rsid w:val="00FF569E"/>
    <w:rsid w:val="00FF579E"/>
    <w:rsid w:val="00FF65D5"/>
    <w:rsid w:val="00FF69C9"/>
    <w:rsid w:val="00FF69CA"/>
    <w:rsid w:val="00FF6A35"/>
    <w:rsid w:val="00FF6CAE"/>
    <w:rsid w:val="00FF6D35"/>
    <w:rsid w:val="00FF6D3E"/>
    <w:rsid w:val="00FF6E87"/>
    <w:rsid w:val="00FF6FE9"/>
    <w:rsid w:val="00FF702B"/>
    <w:rsid w:val="00FF737E"/>
    <w:rsid w:val="00FF7803"/>
    <w:rsid w:val="00FF7D96"/>
    <w:rsid w:val="18358ED6"/>
    <w:rsid w:val="1AF319DD"/>
    <w:rsid w:val="3A2CB868"/>
    <w:rsid w:val="3D7B0FDA"/>
    <w:rsid w:val="4B2911AF"/>
    <w:rsid w:val="4B55B56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7126BD1D-5229-497D-8C84-DAE5D6DF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D111B0"/>
    <w:pPr>
      <w:keepNext/>
      <w:spacing w:before="480" w:line="240" w:lineRule="auto"/>
      <w:ind w:right="-2"/>
    </w:pPr>
    <w:rPr>
      <w:rFonts w:ascii="Tahoma" w:hAnsi="Tahoma" w:cs="Arial"/>
      <w:color w:val="57A84C"/>
      <w:sz w:val="30"/>
    </w:rPr>
  </w:style>
  <w:style w:type="character" w:styleId="Mention">
    <w:name w:val="Mention"/>
    <w:basedOn w:val="DefaultParagraphFont"/>
    <w:uiPriority w:val="99"/>
    <w:unhideWhenUsed/>
    <w:rsid w:val="007A3CBC"/>
    <w:rPr>
      <w:color w:val="2B579A"/>
      <w:shd w:val="clear" w:color="auto" w:fill="E1DFDD"/>
    </w:rPr>
  </w:style>
  <w:style w:type="paragraph" w:customStyle="1" w:styleId="normalnumbered">
    <w:name w:val="normal numbered"/>
    <w:basedOn w:val="Normal"/>
    <w:qFormat/>
    <w:rsid w:val="00E60F43"/>
    <w:pPr>
      <w:numPr>
        <w:numId w:val="17"/>
      </w:numPr>
      <w:tabs>
        <w:tab w:val="left" w:pos="1134"/>
      </w:tabs>
      <w:suppressAutoHyphens/>
      <w:spacing w:before="0" w:after="160" w:line="220" w:lineRule="atLeast"/>
    </w:pPr>
    <w:rPr>
      <w:rFonts w:ascii="Arial" w:hAnsi="Arial"/>
      <w:color w:val="000000"/>
      <w:sz w:val="1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5837148">
      <w:bodyDiv w:val="1"/>
      <w:marLeft w:val="0"/>
      <w:marRight w:val="0"/>
      <w:marTop w:val="0"/>
      <w:marBottom w:val="0"/>
      <w:divBdr>
        <w:top w:val="none" w:sz="0" w:space="0" w:color="auto"/>
        <w:left w:val="none" w:sz="0" w:space="0" w:color="auto"/>
        <w:bottom w:val="none" w:sz="0" w:space="0" w:color="auto"/>
        <w:right w:val="none" w:sz="0" w:space="0" w:color="auto"/>
      </w:divBdr>
    </w:div>
    <w:div w:id="192614718">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32228782">
      <w:bodyDiv w:val="1"/>
      <w:marLeft w:val="0"/>
      <w:marRight w:val="0"/>
      <w:marTop w:val="0"/>
      <w:marBottom w:val="0"/>
      <w:divBdr>
        <w:top w:val="none" w:sz="0" w:space="0" w:color="auto"/>
        <w:left w:val="none" w:sz="0" w:space="0" w:color="auto"/>
        <w:bottom w:val="none" w:sz="0" w:space="0" w:color="auto"/>
        <w:right w:val="none" w:sz="0" w:space="0" w:color="auto"/>
      </w:divBdr>
    </w:div>
    <w:div w:id="608588647">
      <w:bodyDiv w:val="1"/>
      <w:marLeft w:val="0"/>
      <w:marRight w:val="0"/>
      <w:marTop w:val="0"/>
      <w:marBottom w:val="0"/>
      <w:divBdr>
        <w:top w:val="none" w:sz="0" w:space="0" w:color="auto"/>
        <w:left w:val="none" w:sz="0" w:space="0" w:color="auto"/>
        <w:bottom w:val="none" w:sz="0" w:space="0" w:color="auto"/>
        <w:right w:val="none" w:sz="0" w:space="0" w:color="auto"/>
      </w:divBdr>
    </w:div>
    <w:div w:id="643242593">
      <w:bodyDiv w:val="1"/>
      <w:marLeft w:val="0"/>
      <w:marRight w:val="0"/>
      <w:marTop w:val="0"/>
      <w:marBottom w:val="0"/>
      <w:divBdr>
        <w:top w:val="none" w:sz="0" w:space="0" w:color="auto"/>
        <w:left w:val="none" w:sz="0" w:space="0" w:color="auto"/>
        <w:bottom w:val="none" w:sz="0" w:space="0" w:color="auto"/>
        <w:right w:val="none" w:sz="0" w:space="0" w:color="auto"/>
      </w:divBdr>
    </w:div>
    <w:div w:id="665015608">
      <w:bodyDiv w:val="1"/>
      <w:marLeft w:val="0"/>
      <w:marRight w:val="0"/>
      <w:marTop w:val="0"/>
      <w:marBottom w:val="0"/>
      <w:divBdr>
        <w:top w:val="none" w:sz="0" w:space="0" w:color="auto"/>
        <w:left w:val="none" w:sz="0" w:space="0" w:color="auto"/>
        <w:bottom w:val="none" w:sz="0" w:space="0" w:color="auto"/>
        <w:right w:val="none" w:sz="0" w:space="0" w:color="auto"/>
      </w:divBdr>
    </w:div>
    <w:div w:id="1081947272">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96639057">
      <w:bodyDiv w:val="1"/>
      <w:marLeft w:val="0"/>
      <w:marRight w:val="0"/>
      <w:marTop w:val="0"/>
      <w:marBottom w:val="0"/>
      <w:divBdr>
        <w:top w:val="none" w:sz="0" w:space="0" w:color="auto"/>
        <w:left w:val="none" w:sz="0" w:space="0" w:color="auto"/>
        <w:bottom w:val="none" w:sz="0" w:space="0" w:color="auto"/>
        <w:right w:val="none" w:sz="0" w:space="0" w:color="auto"/>
      </w:divBdr>
    </w:div>
    <w:div w:id="1462651683">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40844472">
      <w:bodyDiv w:val="1"/>
      <w:marLeft w:val="0"/>
      <w:marRight w:val="0"/>
      <w:marTop w:val="0"/>
      <w:marBottom w:val="0"/>
      <w:divBdr>
        <w:top w:val="none" w:sz="0" w:space="0" w:color="auto"/>
        <w:left w:val="none" w:sz="0" w:space="0" w:color="auto"/>
        <w:bottom w:val="none" w:sz="0" w:space="0" w:color="auto"/>
        <w:right w:val="none" w:sz="0" w:space="0" w:color="auto"/>
      </w:divBdr>
    </w:div>
    <w:div w:id="1841964472">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footer" Target="footer4.xml"/><Relationship Id="rId21" Type="http://schemas.openxmlformats.org/officeDocument/2006/relationships/image" Target="media/image6.png"/><Relationship Id="rId34" Type="http://schemas.openxmlformats.org/officeDocument/2006/relationships/hyperlink" Target="http://www.deeca.vic.gov.au" TargetMode="External"/><Relationship Id="rId42"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eader" Target="header1.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image" Target="media/image9.png"/><Relationship Id="rId32" Type="http://schemas.openxmlformats.org/officeDocument/2006/relationships/footer" Target="footer3.xml"/><Relationship Id="rId37" Type="http://schemas.openxmlformats.org/officeDocument/2006/relationships/hyperlink" Target="mailto:customer.service@deeca.vic.gov.au" TargetMode="External"/><Relationship Id="rId40"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image" Target="media/image8.png"/><Relationship Id="rId28" Type="http://schemas.openxmlformats.org/officeDocument/2006/relationships/hyperlink" Target="file:///C:/Users/fionadurante/Downloads/deeca.vic.gov.au" TargetMode="External"/><Relationship Id="rId36" Type="http://schemas.openxmlformats.org/officeDocument/2006/relationships/hyperlink" Target="mailto:aboriginal.employment@deeca.vic.gov.au" TargetMode="External"/><Relationship Id="rId10" Type="http://schemas.openxmlformats.org/officeDocument/2006/relationships/numbering" Target="numbering.xml"/><Relationship Id="rId19" Type="http://schemas.openxmlformats.org/officeDocument/2006/relationships/image" Target="media/image4.svg"/><Relationship Id="rId31" Type="http://schemas.openxmlformats.org/officeDocument/2006/relationships/footer" Target="footer2.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image" Target="media/image7.png"/><Relationship Id="rId27" Type="http://schemas.openxmlformats.org/officeDocument/2006/relationships/hyperlink" Target="file:///C:/Users/fionadurante/Downloads/deeca.vic.gov.au" TargetMode="External"/><Relationship Id="rId30" Type="http://schemas.openxmlformats.org/officeDocument/2006/relationships/footer" Target="footer1.xml"/><Relationship Id="rId35" Type="http://schemas.openxmlformats.org/officeDocument/2006/relationships/hyperlink" Target="https://careers.vic.gov.au/victorian-public-sector/public-sector-values-integrity" TargetMode="External"/><Relationship Id="rId43" Type="http://schemas.openxmlformats.org/officeDocument/2006/relationships/glossaryDocument" Target="glossary/document.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settings" Target="settings.xml"/><Relationship Id="rId17" Type="http://schemas.openxmlformats.org/officeDocument/2006/relationships/image" Target="media/image2.svg"/><Relationship Id="rId25" Type="http://schemas.openxmlformats.org/officeDocument/2006/relationships/image" Target="media/image10.png"/><Relationship Id="rId33" Type="http://schemas.openxmlformats.org/officeDocument/2006/relationships/hyperlink" Target="mailto:jennifer.v.sirca@deeca.vic.gov.au" TargetMode="External"/><Relationship Id="rId38"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255DF"/>
    <w:rsid w:val="0008476A"/>
    <w:rsid w:val="000C39E3"/>
    <w:rsid w:val="0011758D"/>
    <w:rsid w:val="001653A6"/>
    <w:rsid w:val="001A4FA4"/>
    <w:rsid w:val="001E6943"/>
    <w:rsid w:val="00200695"/>
    <w:rsid w:val="00225300"/>
    <w:rsid w:val="002B4090"/>
    <w:rsid w:val="00344065"/>
    <w:rsid w:val="003710D2"/>
    <w:rsid w:val="003B325B"/>
    <w:rsid w:val="003B5926"/>
    <w:rsid w:val="003E6D72"/>
    <w:rsid w:val="005C19E9"/>
    <w:rsid w:val="005D447D"/>
    <w:rsid w:val="005E70B7"/>
    <w:rsid w:val="006467F3"/>
    <w:rsid w:val="007A1AD2"/>
    <w:rsid w:val="008028C5"/>
    <w:rsid w:val="00862C99"/>
    <w:rsid w:val="008B3F44"/>
    <w:rsid w:val="008D1D3F"/>
    <w:rsid w:val="00957364"/>
    <w:rsid w:val="009717E4"/>
    <w:rsid w:val="009953D9"/>
    <w:rsid w:val="009E1AC2"/>
    <w:rsid w:val="00A22619"/>
    <w:rsid w:val="00AE0403"/>
    <w:rsid w:val="00AF0B1F"/>
    <w:rsid w:val="00B2674D"/>
    <w:rsid w:val="00B31049"/>
    <w:rsid w:val="00BC1EA9"/>
    <w:rsid w:val="00BC37F3"/>
    <w:rsid w:val="00C70160"/>
    <w:rsid w:val="00CD0DA9"/>
    <w:rsid w:val="00D83E5E"/>
    <w:rsid w:val="00EA012D"/>
    <w:rsid w:val="00F56A3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F0B1F"/>
    <w:rPr>
      <w:color w:val="auto"/>
      <w:bdr w:val="none" w:sz="0" w:space="0" w:color="auto"/>
      <w:shd w:val="clear" w:color="auto" w:fill="FFFF00"/>
    </w:rPr>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97aeec6-0273-40f2-ab3e-beee73212332" ContentTypeId="0x0101009298E819CE1EBB4F8D2096B3E0F0C291" PreviousValue="false"/>
</file>

<file path=customXml/item4.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183DAF89C3E8D94D9437A1873A4C4B2A" ma:contentTypeVersion="221" ma:contentTypeDescription="For use with ECM V2 HR Administration libraries. Documents relating to the hiring, on boarding, secondment, higher duties etc. of staff and contractors. &#10;!Note: Performance Management is in EPP " ma:contentTypeScope="" ma:versionID="4fc6c1a21601947a7d94237ed3a84d7a">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93ca1460-f98c-4839-84cf-8770ee9d176d" xmlns:ns6="0b4d043b-9e67-4d19-a71f-8407b7c3be9a" targetNamespace="http://schemas.microsoft.com/office/2006/metadata/properties" ma:root="true" ma:fieldsID="2dd6acc7378f12816802ae81f536575f" ns1:_="" ns2:_="" ns3:_="" ns4:_="" ns5:_="" ns6:_="">
    <xsd:import namespace="http://schemas.microsoft.com/sharepoint/v3"/>
    <xsd:import namespace="9fd47c19-1c4a-4d7d-b342-c10cef269344"/>
    <xsd:import namespace="a5f32de4-e402-4188-b034-e71ca7d22e54"/>
    <xsd:import namespace="9c4c9ff1-6507-4003-9a10-6bc219b54808"/>
    <xsd:import namespace="93ca1460-f98c-4839-84cf-8770ee9d176d"/>
    <xsd:import namespace="0b4d043b-9e67-4d19-a71f-8407b7c3be9a"/>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ObjectDetectorVersions" minOccurs="0"/>
                <xsd:element ref="ns6:SharedWithUsers" minOccurs="0"/>
                <xsd:element ref="ns6:SharedWithDetails" minOccurs="0"/>
                <xsd:element ref="ns5:Positionnumber" minOccurs="0"/>
                <xsd:element ref="ns5:MediaServiceSearchPropertie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Location" minOccurs="0"/>
                <xsd:element ref="ns5:RecruitmentStatus"/>
                <xsd:element ref="ns5:VPS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ca1460-f98c-4839-84cf-8770ee9d176d"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Positionnumber" ma:index="35" nillable="true" ma:displayName="Position number" ma:description="People Central position number" ma:format="Dropdown" ma:internalName="Positionnumber">
      <xsd:simpleType>
        <xsd:restriction base="dms:Text">
          <xsd:maxLength value="255"/>
        </xsd:restriction>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DateTaken" ma:index="39" nillable="true" ma:displayName="MediaServiceDateTaken" ma:hidden="true" ma:indexed="true" ma:internalName="MediaServiceDateTake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Location" ma:index="43" nillable="true" ma:displayName="Location" ma:indexed="true" ma:internalName="MediaServiceLocation" ma:readOnly="true">
      <xsd:simpleType>
        <xsd:restriction base="dms:Text"/>
      </xsd:simpleType>
    </xsd:element>
    <xsd:element name="RecruitmentStatus" ma:index="44" ma:displayName="Recruitment Status" ma:default="In Progress" ma:description="to distinguish between recruitment that is &quot;In Progress&quot; (currently underway) and &quot;Completed&quot; (selection completed and DocSet pending 3-month deletion process" ma:format="Dropdown" ma:internalName="RecruitmentStatus">
      <xsd:simpleType>
        <xsd:restriction base="dms:Choice">
          <xsd:enumeration value="Completed"/>
          <xsd:enumeration value="In Progress"/>
          <xsd:enumeration value="Not Applicable"/>
        </xsd:restriction>
      </xsd:simpleType>
    </xsd:element>
    <xsd:element name="VPSlevel" ma:index="45" nillable="true" ma:displayName="VPS level" ma:default="Not Applicable" ma:format="Dropdown" ma:internalName="VPSlev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4d043b-9e67-4d19-a71f-8407b7c3be9a"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29</Value>
      <Value>2</Value>
      <Value>1</Value>
    </TaxCatchAll>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DOCID908-1408952287-3969</_dlc_DocId>
    <_dlc_DocIdUrl xmlns="a5f32de4-e402-4188-b034-e71ca7d22e54">
      <Url>https://delwpvicgovau.sharepoint.com/sites/ecm_908/_layouts/15/DocIdRedir.aspx?ID=DOCID908-1408952287-3969</Url>
      <Description>DOCID908-1408952287-3969</Description>
    </_dlc_DocIdUrl>
    <g91c59fb10974fa1a03160ad8386f0f4 xmlns="9fd47c19-1c4a-4d7d-b342-c10cef269344">
      <Terms xmlns="http://schemas.microsoft.com/office/infopath/2007/PartnerControls"/>
    </g91c59fb10974fa1a03160ad8386f0f4>
    <DLCPolicyLabelClientValue xmlns="9c4c9ff1-6507-4003-9a10-6bc219b54808">Version {_UIVersionString}</DLCPolicyLabelClientValue>
    <DLCPolicyLabelLock xmlns="9c4c9ff1-6507-4003-9a10-6bc219b54808" xsi:nil="true"/>
    <DLCPolicyLabelValue xmlns="9c4c9ff1-6507-4003-9a10-6bc219b54808">Version 1.12</DLCPolicyLabelValue>
    <ManagersName xmlns="http://schemas.microsoft.com/sharepoint/v3"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mployee_Name xmlns="9fd47c19-1c4a-4d7d-b342-c10cef269344">
      <UserInfo>
        <DisplayName/>
        <AccountId xsi:nil="true"/>
        <AccountType/>
      </UserInfo>
    </Employee_Name>
    <RecruitmentStatus xmlns="93ca1460-f98c-4839-84cf-8770ee9d176d">Not Applicable</RecruitmentStatus>
    <b9b43b809ea4445880dbf70bb9849525 xmlns="9fd47c19-1c4a-4d7d-b342-c10cef269344">
      <Terms xmlns="http://schemas.microsoft.com/office/infopath/2007/PartnerControls"/>
    </b9b43b809ea4445880dbf70bb9849525>
    <Financial_x0020_Year xmlns="a5f32de4-e402-4188-b034-e71ca7d22e54" xsi:nil="true"/>
    <lcf76f155ced4ddcb4097134ff3c332f xmlns="93ca1460-f98c-4839-84cf-8770ee9d176d">
      <Terms xmlns="http://schemas.microsoft.com/office/infopath/2007/PartnerControls"/>
    </lcf76f155ced4ddcb4097134ff3c332f>
    <Positionnumber xmlns="93ca1460-f98c-4839-84cf-8770ee9d176d">50967535</Positionnumber>
    <VPSlevel xmlns="93ca1460-f98c-4839-84cf-8770ee9d176d">VPS 4</VPSlevel>
    <_dlc_Exempt xmlns="http://schemas.microsoft.com/sharepoint/v3">false</_dlc_Exempt>
  </documentManagement>
</p:properties>
</file>

<file path=customXml/item8.xml>��< ? x m l   v e r s i o n = " 1 . 0 "   e n c o d i n g = " u t f - 1 6 " ? > < p r o p e r t i e s   x m l n s = " h t t p : / / w w w . i m a n a g e . c o m / w o r k / x m l s c h e m a " >  
     < d o c u m e n t i d > M E ! 2 1 9 1 7 8 1 4 2 . 1 < / d o c u m e n t i d >  
     < s e n d e r i d > M M D T < / s e n d e r i d >  
     < s e n d e r e m a i l > M O L L I E . T R E G I L L I S @ M I N T E R E L L I S O N . C O M < / s e n d e r e m a i l >  
     < l a s t m o d i f i e d > 2 0 2 4 - 0 3 - 2 0 T 1 2 : 4 0 : 0 0 . 0 0 0 0 0 0 0 + 1 1 : 0 0 < / l a s t m o d i f i e d >  
     < d a t a b a s e > M E < / d a t a b a s e >  
 < / p r o p e r t i e s > 
</file>

<file path=customXml/item9.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179D29F7-DA8F-4353-A14A-D712D818DCE0}">
  <ds:schemaRefs>
    <ds:schemaRef ds:uri="Microsoft.SharePoint.Taxonomy.ContentTypeSync"/>
  </ds:schemaRefs>
</ds:datastoreItem>
</file>

<file path=customXml/itemProps4.xml><?xml version="1.0" encoding="utf-8"?>
<ds:datastoreItem xmlns:ds="http://schemas.openxmlformats.org/officeDocument/2006/customXml" ds:itemID="{01CDF724-9CA9-4CDC-9099-1D5EF38AB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93ca1460-f98c-4839-84cf-8770ee9d176d"/>
    <ds:schemaRef ds:uri="0b4d043b-9e67-4d19-a71f-8407b7c3b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A8407E02-827C-4745-B01E-62BA8B773537}">
  <ds:schemaRefs>
    <ds:schemaRef ds:uri="http://schemas.microsoft.com/sharepoint/events"/>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http://schemas.microsoft.com/sharepoint/v3"/>
    <ds:schemaRef ds:uri="93ca1460-f98c-4839-84cf-8770ee9d176d"/>
  </ds:schemaRefs>
</ds:datastoreItem>
</file>

<file path=customXml/itemProps8.xml><?xml version="1.0" encoding="utf-8"?>
<ds:datastoreItem xmlns:ds="http://schemas.openxmlformats.org/officeDocument/2006/customXml" ds:itemID="{254EA03B-9386-4138-A51E-49B5671ED05F}">
  <ds:schemaRefs>
    <ds:schemaRef ds:uri="http://www.imanage.com/work/xmlschema"/>
  </ds:schemaRefs>
</ds:datastoreItem>
</file>

<file path=customXml/itemProps9.xml><?xml version="1.0" encoding="utf-8"?>
<ds:datastoreItem xmlns:ds="http://schemas.openxmlformats.org/officeDocument/2006/customXml" ds:itemID="{3F301021-E1C3-4B3A-A087-15536FDD7C31}">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1992</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Managing Principal Solicitor, Legislation</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Principal Solicitor, Legislation</dc:title>
  <dc:subject>Position Description</dc:subject>
  <dc:creator>Fiona</dc:creator>
  <cp:keywords/>
  <dc:description/>
  <cp:lastModifiedBy>Lisa M Knight (DEECA)</cp:lastModifiedBy>
  <cp:revision>24</cp:revision>
  <cp:lastPrinted>2025-12-04T23:33:00Z</cp:lastPrinted>
  <dcterms:created xsi:type="dcterms:W3CDTF">2025-08-09T00:08:00Z</dcterms:created>
  <dcterms:modified xsi:type="dcterms:W3CDTF">2026-08-25T05:52:00Z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0x0101009298E819CE1EBB4F8D2096B3E0F0C2910F00183DAF89C3E8D94D9437A1873A4C4B2A</vt:lpwstr>
  </property>
  <property fmtid="{D5CDD505-2E9C-101B-9397-08002B2CF9AE}" pid="5" name="MediaServiceImageTags">
    <vt:lpwstr/>
  </property>
  <property fmtid="{D5CDD505-2E9C-101B-9397-08002B2CF9AE}" pid="6" name="_dlc_DocIdItemGuid">
    <vt:lpwstr>d0c54e22-c95f-4e24-9469-8b73ffc6da21</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6" name="Sub-Section">
    <vt:lpwstr/>
  </property>
  <property fmtid="{D5CDD505-2E9C-101B-9397-08002B2CF9AE}" pid="17" name="Agency">
    <vt:lpwstr>1;#Department of Environment, Land, Water and Planning|607a3f87-1228-4cd9-82a5-076aa8776274</vt:lpwstr>
  </property>
  <property fmtid="{D5CDD505-2E9C-101B-9397-08002B2CF9AE}" pid="18" name="Branch">
    <vt:lpwstr>10;#All|8270565e-a836-42c0-aa61-1ac7b0ff14aa</vt:lpwstr>
  </property>
  <property fmtid="{D5CDD505-2E9C-101B-9397-08002B2CF9AE}" pid="19" name="o85941e134754762b9719660a258a6e6">
    <vt:lpwstr/>
  </property>
  <property fmtid="{D5CDD505-2E9C-101B-9397-08002B2CF9AE}" pid="20" name="xTOCTable">
    <vt:lpwstr>H</vt:lpwstr>
  </property>
  <property fmtid="{D5CDD505-2E9C-101B-9397-08002B2CF9AE}" pid="21" name="xHeadingsNumbered">
    <vt:lpwstr>0</vt:lpwstr>
  </property>
  <property fmtid="{D5CDD505-2E9C-101B-9397-08002B2CF9AE}" pid="22" name="Copyright Licence Name">
    <vt:lpwstr/>
  </property>
  <property fmtid="{D5CDD505-2E9C-101B-9397-08002B2CF9AE}" pid="23" name="Resource type">
    <vt:lpwstr/>
  </property>
  <property fmtid="{D5CDD505-2E9C-101B-9397-08002B2CF9AE}" pid="24" name="xSubtitle">
    <vt:lpwstr>Subtitle</vt:lpwstr>
  </property>
  <property fmtid="{D5CDD505-2E9C-101B-9397-08002B2CF9AE}" pid="25" name="xCR">
    <vt:lpwstr>Heading</vt:lpwstr>
  </property>
  <property fmtid="{D5CDD505-2E9C-101B-9397-08002B2CF9AE}" pid="26" name="xDoctype">
    <vt:lpwstr/>
  </property>
  <property fmtid="{D5CDD505-2E9C-101B-9397-08002B2CF9AE}" pid="27" name="df723ab3fe1c4eb7a0b151674e7ac40d">
    <vt:lpwstr/>
  </property>
  <property fmtid="{D5CDD505-2E9C-101B-9397-08002B2CF9AE}" pid="28" name="Division">
    <vt:lpwstr>Legal and Legislation</vt:lpwstr>
  </property>
  <property fmtid="{D5CDD505-2E9C-101B-9397-08002B2CF9AE}" pid="29" name="xTOCApp">
    <vt:lpwstr>H</vt:lpwstr>
  </property>
  <property fmtid="{D5CDD505-2E9C-101B-9397-08002B2CF9AE}" pid="30" name="xDate">
    <vt:lpwstr/>
  </property>
  <property fmtid="{D5CDD505-2E9C-101B-9397-08002B2CF9AE}" pid="31" name="xTOCH2">
    <vt:lpwstr>Y</vt:lpwstr>
  </property>
  <property fmtid="{D5CDD505-2E9C-101B-9397-08002B2CF9AE}" pid="32" name="AuthorIds_UIVersion_9216">
    <vt:lpwstr>1110</vt:lpwstr>
  </property>
  <property fmtid="{D5CDD505-2E9C-101B-9397-08002B2CF9AE}" pid="33" name="ld508a88e6264ce89693af80a72862cb">
    <vt:lpwstr/>
  </property>
  <property fmtid="{D5CDD505-2E9C-101B-9397-08002B2CF9AE}" pid="34" name="Category">
    <vt:lpwstr/>
  </property>
  <property fmtid="{D5CDD505-2E9C-101B-9397-08002B2CF9AE}" pid="35" name="AdaOwningGroup">
    <vt:lpwstr>18;#People and Culture|4fe8dd26-179b-41a1-8a74-1f09d81ad67a</vt:lpwstr>
  </property>
  <property fmtid="{D5CDD505-2E9C-101B-9397-08002B2CF9AE}" pid="36" name="xTitle">
    <vt:lpwstr>Title</vt:lpwstr>
  </property>
  <property fmtid="{D5CDD505-2E9C-101B-9397-08002B2CF9AE}" pid="37" name="xTOCFigure">
    <vt:lpwstr>H</vt:lpwstr>
  </property>
  <property fmtid="{D5CDD505-2E9C-101B-9397-08002B2CF9AE}" pid="38" name="xTOCH3">
    <vt:lpwstr>Y</vt:lpwstr>
  </property>
  <property fmtid="{D5CDD505-2E9C-101B-9397-08002B2CF9AE}" pid="39" name="xStatus">
    <vt:lpwstr/>
  </property>
  <property fmtid="{D5CDD505-2E9C-101B-9397-08002B2CF9AE}" pid="40" name="Reference Type">
    <vt:lpwstr/>
  </property>
  <property fmtid="{D5CDD505-2E9C-101B-9397-08002B2CF9AE}" pid="41" name="Copyright License Type">
    <vt:lpwstr/>
  </property>
  <property fmtid="{D5CDD505-2E9C-101B-9397-08002B2CF9AE}" pid="42" name="xAppendixName">
    <vt:lpwstr>Appendix</vt:lpwstr>
  </property>
  <property fmtid="{D5CDD505-2E9C-101B-9397-08002B2CF9AE}" pid="43" name="Capability">
    <vt:lpwstr/>
  </property>
  <property fmtid="{D5CDD505-2E9C-101B-9397-08002B2CF9AE}" pid="44" name="xTOCH4">
    <vt:lpwstr>N</vt:lpwstr>
  </property>
  <property fmtid="{D5CDD505-2E9C-101B-9397-08002B2CF9AE}" pid="45" name="Group1">
    <vt:lpwstr>5;#Corporate Services|583021de-5b88-4fc0-9d26-f0e13a42b826</vt:lpwstr>
  </property>
  <property fmtid="{D5CDD505-2E9C-101B-9397-08002B2CF9AE}" pid="46" name="Section">
    <vt:lpwstr>11;#All|8270565e-a836-42c0-aa61-1ac7b0ff14aa</vt:lpwstr>
  </property>
  <property fmtid="{D5CDD505-2E9C-101B-9397-08002B2CF9AE}" pid="47" name="Order">
    <vt:r8>234700</vt:r8>
  </property>
  <property fmtid="{D5CDD505-2E9C-101B-9397-08002B2CF9AE}" pid="48" name="Activity">
    <vt:lpwstr/>
  </property>
  <property fmtid="{D5CDD505-2E9C-101B-9397-08002B2CF9AE}" pid="49" name="Location_x0020_Type">
    <vt:lpwstr/>
  </property>
  <property fmtid="{D5CDD505-2E9C-101B-9397-08002B2CF9AE}" pid="50" name="o2e611f6ba3e4c8f9a895dfb7980639e">
    <vt:lpwstr/>
  </property>
  <property fmtid="{D5CDD505-2E9C-101B-9397-08002B2CF9AE}" pid="51" name="ed07202d42724977b9820d9a7f815f16">
    <vt:lpwstr/>
  </property>
  <property fmtid="{D5CDD505-2E9C-101B-9397-08002B2CF9AE}" pid="52" name="Location Type">
    <vt:lpwstr/>
  </property>
  <property fmtid="{D5CDD505-2E9C-101B-9397-08002B2CF9AE}" pid="53" name="Records Class Project">
    <vt:lpwstr>56;#Program Strategy|a6651d8a-f3ed-41da-abaa-64fe320e523e</vt:lpwstr>
  </property>
  <property fmtid="{D5CDD505-2E9C-101B-9397-08002B2CF9AE}" pid="54" name="FooterType">
    <vt:lpwstr>1</vt:lpwstr>
  </property>
  <property fmtid="{D5CDD505-2E9C-101B-9397-08002B2CF9AE}" pid="55" name="DocumentID">
    <vt:lpwstr>ME_219178142_1</vt:lpwstr>
  </property>
  <property fmtid="{D5CDD505-2E9C-101B-9397-08002B2CF9AE}" pid="56" name="Custom1">
    <vt:lpwstr>1472396</vt:lpwstr>
  </property>
  <property fmtid="{D5CDD505-2E9C-101B-9397-08002B2CF9AE}" pid="57" name="_docset_NoMedatataSyncRequired">
    <vt:lpwstr>False</vt:lpwstr>
  </property>
  <property fmtid="{D5CDD505-2E9C-101B-9397-08002B2CF9AE}" pid="58" name="Records_x0020_Class_x0020_Project">
    <vt:lpwstr>56;#Program Strategy|a6651d8a-f3ed-41da-abaa-64fe320e523e</vt:lpwstr>
  </property>
  <property fmtid="{D5CDD505-2E9C-101B-9397-08002B2CF9AE}" pid="59" name="Security_x0020_Classification">
    <vt:lpwstr>2;#Unclassified|7fa379f4-4aba-4692-ab80-7d39d3a23cf4</vt:lpwstr>
  </property>
  <property fmtid="{D5CDD505-2E9C-101B-9397-08002B2CF9AE}" pid="60" name="Department_x0020_Document_x0020_Type">
    <vt:lpwstr/>
  </property>
  <property fmtid="{D5CDD505-2E9C-101B-9397-08002B2CF9AE}" pid="61" name="Dissemination_x0020_Limiting_x0020_Marker">
    <vt:lpwstr>1;#FOUO|955eb6fc-b35a-4808-8aa5-31e514fa3f26</vt:lpwstr>
  </property>
  <property fmtid="{D5CDD505-2E9C-101B-9397-08002B2CF9AE}" pid="62" name="ClassificationContentMarkingFooterShapeIds">
    <vt:lpwstr>239aa7f2,4467c7fc,4f59b9fc,7daae92b,1492f3a8,32c6b3bf</vt:lpwstr>
  </property>
  <property fmtid="{D5CDD505-2E9C-101B-9397-08002B2CF9AE}" pid="63" name="ClassificationContentMarkingFooterFontProps">
    <vt:lpwstr>#000000,12,Calibri</vt:lpwstr>
  </property>
  <property fmtid="{D5CDD505-2E9C-101B-9397-08002B2CF9AE}" pid="64" name="ClassificationContentMarkingFooterText">
    <vt:lpwstr>OFFICIAL-Sensitive</vt:lpwstr>
  </property>
  <property fmtid="{D5CDD505-2E9C-101B-9397-08002B2CF9AE}" pid="65" name="MSIP_Label_5a19367b-7a73-403d-b732-ebe2e73fbf56_Enabled">
    <vt:lpwstr>true</vt:lpwstr>
  </property>
  <property fmtid="{D5CDD505-2E9C-101B-9397-08002B2CF9AE}" pid="66" name="MSIP_Label_5a19367b-7a73-403d-b732-ebe2e73fbf56_SetDate">
    <vt:lpwstr>2025-08-05T01:57:13Z</vt:lpwstr>
  </property>
  <property fmtid="{D5CDD505-2E9C-101B-9397-08002B2CF9AE}" pid="67" name="MSIP_Label_5a19367b-7a73-403d-b732-ebe2e73fbf56_Method">
    <vt:lpwstr>Privileged</vt:lpwstr>
  </property>
  <property fmtid="{D5CDD505-2E9C-101B-9397-08002B2CF9AE}" pid="68" name="MSIP_Label_5a19367b-7a73-403d-b732-ebe2e73fbf56_Name">
    <vt:lpwstr>OFFICIAL-Sensitive</vt:lpwstr>
  </property>
  <property fmtid="{D5CDD505-2E9C-101B-9397-08002B2CF9AE}" pid="69" name="MSIP_Label_5a19367b-7a73-403d-b732-ebe2e73fbf56_SiteId">
    <vt:lpwstr>e8bdd6f7-fc18-4e48-a554-7f547927223b</vt:lpwstr>
  </property>
  <property fmtid="{D5CDD505-2E9C-101B-9397-08002B2CF9AE}" pid="70" name="MSIP_Label_5a19367b-7a73-403d-b732-ebe2e73fbf56_ActionId">
    <vt:lpwstr>07ee85ab-d55b-4abc-b1e9-205e4493a185</vt:lpwstr>
  </property>
  <property fmtid="{D5CDD505-2E9C-101B-9397-08002B2CF9AE}" pid="71" name="MSIP_Label_5a19367b-7a73-403d-b732-ebe2e73fbf56_ContentBits">
    <vt:lpwstr>2</vt:lpwstr>
  </property>
  <property fmtid="{D5CDD505-2E9C-101B-9397-08002B2CF9AE}" pid="72" name="MSIP_Label_5a19367b-7a73-403d-b732-ebe2e73fbf56_Tag">
    <vt:lpwstr>10, 0, 1, 1</vt:lpwstr>
  </property>
  <property fmtid="{D5CDD505-2E9C-101B-9397-08002B2CF9AE}" pid="73" name="Records Class HR Admin">
    <vt:lpwstr>29;#Position Description|9b605b16-5ff4-4142-9815-57489365a519</vt:lpwstr>
  </property>
  <property fmtid="{D5CDD505-2E9C-101B-9397-08002B2CF9AE}" pid="74" name="Records_x0020_Class_x0020_HR_x0020_Admin">
    <vt:lpwstr>29;#Position Description|9b605b16-5ff4-4142-9815-57489365a519</vt:lpwstr>
  </property>
  <property fmtid="{D5CDD505-2E9C-101B-9397-08002B2CF9AE}" pid="75" name="DocumentSetDescription">
    <vt:lpwstr/>
  </property>
  <property fmtid="{D5CDD505-2E9C-101B-9397-08002B2CF9AE}" pid="76" name="xd_ProgID">
    <vt:lpwstr/>
  </property>
  <property fmtid="{D5CDD505-2E9C-101B-9397-08002B2CF9AE}" pid="77" name="ComplianceAssetId">
    <vt:lpwstr/>
  </property>
  <property fmtid="{D5CDD505-2E9C-101B-9397-08002B2CF9AE}" pid="78" name="TemplateUrl">
    <vt:lpwstr/>
  </property>
  <property fmtid="{D5CDD505-2E9C-101B-9397-08002B2CF9AE}" pid="79" name="_ExtendedDescription">
    <vt:lpwstr/>
  </property>
  <property fmtid="{D5CDD505-2E9C-101B-9397-08002B2CF9AE}" pid="80" name="xd_Signature">
    <vt:bool>false</vt:bool>
  </property>
  <property fmtid="{D5CDD505-2E9C-101B-9397-08002B2CF9AE}" pid="81" name="VPSGrade">
    <vt:lpwstr>VPS4</vt:lpwstr>
  </property>
  <property fmtid="{D5CDD505-2E9C-101B-9397-08002B2CF9AE}" pid="82" name="Ongoing/Fixed">
    <vt:lpwstr>Ongoing</vt:lpwstr>
  </property>
  <property fmtid="{D5CDD505-2E9C-101B-9397-08002B2CF9AE}" pid="83" name="TriggerFlowInfo">
    <vt:lpwstr/>
  </property>
  <property fmtid="{D5CDD505-2E9C-101B-9397-08002B2CF9AE}" pid="84" name="docLang">
    <vt:lpwstr>en</vt:lpwstr>
  </property>
</Properties>
</file>