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0"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1"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13"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14"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15"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16"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17"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DE263E3" id="Group 1" o:spid="_x0000_s1026" alt="&quot;&quot;" style="position:absolute;margin-left:0;margin-top:0;width:595.85pt;height:175.45pt;z-index:-251658239;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493638C4" w14:textId="77777777" w:rsidR="00665916" w:rsidRDefault="00665916" w:rsidP="004C1F02">
      <w:pPr>
        <w:sectPr w:rsidR="00665916" w:rsidSect="00A80EA9">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1184AF5D">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72FCC181" w:rsidR="00495B3B" w:rsidRPr="00495B3B" w:rsidRDefault="00D77576" w:rsidP="39713C47">
            <w:pPr>
              <w:spacing w:before="0" w:after="0"/>
              <w:ind w:right="-450"/>
              <w:rPr>
                <w:rFonts w:ascii="Arial" w:hAnsi="Arial" w:cs="Arial"/>
                <w:color w:val="363534"/>
              </w:rPr>
            </w:pPr>
            <w:r>
              <w:rPr>
                <w:rFonts w:ascii="Arial" w:hAnsi="Arial" w:cs="Arial"/>
                <w:color w:val="363534"/>
              </w:rPr>
              <w:t>Strategic</w:t>
            </w:r>
            <w:r w:rsidR="0083114B">
              <w:rPr>
                <w:rFonts w:ascii="Arial" w:hAnsi="Arial" w:cs="Arial"/>
                <w:color w:val="363534"/>
              </w:rPr>
              <w:t xml:space="preserve"> Program</w:t>
            </w:r>
            <w:r w:rsidR="00A56EBF">
              <w:rPr>
                <w:rFonts w:ascii="Arial" w:hAnsi="Arial" w:cs="Arial"/>
                <w:color w:val="363534"/>
              </w:rPr>
              <w:t xml:space="preserve"> Officer</w:t>
            </w:r>
          </w:p>
        </w:tc>
      </w:tr>
      <w:tr w:rsidR="00495B3B" w:rsidRPr="00495B3B" w14:paraId="5F8F815C" w14:textId="77777777" w:rsidTr="1184AF5D">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3D2DD2E2" w:rsidR="00495B3B" w:rsidRPr="00495B3B" w:rsidRDefault="0002730F" w:rsidP="00495B3B">
            <w:pPr>
              <w:spacing w:before="0" w:after="0"/>
              <w:ind w:left="57" w:right="-450"/>
              <w:rPr>
                <w:rFonts w:ascii="Arial" w:hAnsi="Arial" w:cs="Arial"/>
                <w:color w:val="363534"/>
                <w:szCs w:val="22"/>
              </w:rPr>
            </w:pPr>
            <w:r>
              <w:rPr>
                <w:rFonts w:ascii="Arial" w:hAnsi="Arial" w:cs="Arial"/>
                <w:color w:val="363534"/>
                <w:szCs w:val="22"/>
              </w:rPr>
              <w:t>50970085</w:t>
            </w:r>
          </w:p>
        </w:tc>
      </w:tr>
      <w:tr w:rsidR="00495B3B" w:rsidRPr="00495B3B" w14:paraId="6052E497" w14:textId="77777777" w:rsidTr="1184AF5D">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220007F0" w:rsidR="00495B3B" w:rsidRPr="00495B3B" w:rsidRDefault="009B06F4" w:rsidP="11FD541F">
            <w:pPr>
              <w:spacing w:before="0" w:after="0"/>
              <w:ind w:left="57" w:right="-450"/>
              <w:rPr>
                <w:rFonts w:ascii="Arial" w:hAnsi="Arial" w:cs="Arial"/>
                <w:color w:val="363534"/>
              </w:rPr>
            </w:pPr>
            <w:r w:rsidRPr="11FD541F">
              <w:rPr>
                <w:rFonts w:ascii="Arial" w:hAnsi="Arial" w:cs="Arial"/>
                <w:color w:val="363534"/>
              </w:rPr>
              <w:t>VPS</w:t>
            </w:r>
            <w:r w:rsidR="004C5560">
              <w:rPr>
                <w:rFonts w:ascii="Arial" w:hAnsi="Arial" w:cs="Arial"/>
                <w:color w:val="363534"/>
              </w:rPr>
              <w:t xml:space="preserve"> </w:t>
            </w:r>
            <w:r w:rsidR="00A56EBF">
              <w:rPr>
                <w:rFonts w:ascii="Arial" w:hAnsi="Arial" w:cs="Arial"/>
                <w:color w:val="363534"/>
              </w:rPr>
              <w:t>4</w:t>
            </w:r>
          </w:p>
        </w:tc>
      </w:tr>
      <w:tr w:rsidR="00495B3B" w:rsidRPr="00495B3B" w14:paraId="513E600D" w14:textId="77777777" w:rsidTr="1184AF5D">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07646558" w:rsidR="00495B3B" w:rsidRPr="00A81745" w:rsidRDefault="40088B97" w:rsidP="00CE2E05">
            <w:pPr>
              <w:spacing w:before="0" w:after="0"/>
              <w:ind w:right="-450"/>
              <w:rPr>
                <w:rFonts w:ascii="Arial" w:hAnsi="Arial" w:cs="Arial"/>
                <w:color w:val="363534"/>
              </w:rPr>
            </w:pPr>
            <w:r w:rsidRPr="0002730F">
              <w:rPr>
                <w:rFonts w:ascii="Arial" w:hAnsi="Arial" w:cs="Arial"/>
                <w:color w:val="363534"/>
              </w:rPr>
              <w:t>$100,894 - $114,476</w:t>
            </w:r>
            <w:r w:rsidRPr="1184AF5D">
              <w:rPr>
                <w:rFonts w:ascii="Arial" w:hAnsi="Arial" w:cs="Arial"/>
                <w:color w:val="363534"/>
              </w:rPr>
              <w:t xml:space="preserve"> </w:t>
            </w:r>
            <w:r w:rsidR="0002730F">
              <w:rPr>
                <w:rFonts w:ascii="Arial" w:hAnsi="Arial" w:cs="Arial"/>
                <w:color w:val="363534"/>
              </w:rPr>
              <w:t>plus</w:t>
            </w:r>
            <w:r w:rsidR="00A81745" w:rsidRPr="1184AF5D">
              <w:rPr>
                <w:rFonts w:ascii="Arial" w:hAnsi="Arial" w:cs="Arial"/>
                <w:color w:val="363534"/>
              </w:rPr>
              <w:t xml:space="preserve"> superannuation</w:t>
            </w:r>
          </w:p>
        </w:tc>
      </w:tr>
      <w:tr w:rsidR="00495B3B" w:rsidRPr="00495B3B" w14:paraId="2A722203" w14:textId="77777777" w:rsidTr="1184AF5D">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0BC6E8CC" w:rsidR="00495B3B" w:rsidRPr="00495B3B" w:rsidRDefault="0002730F" w:rsidP="5C94AFDC">
            <w:pPr>
              <w:tabs>
                <w:tab w:val="left" w:pos="3529"/>
              </w:tabs>
              <w:spacing w:before="0" w:after="0"/>
              <w:ind w:left="57" w:right="-450"/>
              <w:rPr>
                <w:rFonts w:ascii="Arial" w:hAnsi="Arial" w:cs="Arial"/>
                <w:color w:val="363534"/>
              </w:rPr>
            </w:pPr>
            <w:r w:rsidRPr="0002730F">
              <w:rPr>
                <w:rFonts w:ascii="Arial" w:hAnsi="Arial" w:cs="Arial"/>
                <w:color w:val="363534"/>
              </w:rPr>
              <w:t>Ongoing</w:t>
            </w:r>
          </w:p>
        </w:tc>
      </w:tr>
      <w:tr w:rsidR="00495B3B" w:rsidRPr="00495B3B" w14:paraId="73E4C712" w14:textId="77777777" w:rsidTr="1184AF5D">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383454BF" w:rsidR="00495B3B" w:rsidRPr="00495B3B" w:rsidRDefault="009B06F4" w:rsidP="00495B3B">
            <w:pPr>
              <w:spacing w:before="0" w:after="0"/>
              <w:ind w:left="57" w:right="-450"/>
              <w:rPr>
                <w:rFonts w:ascii="Arial" w:hAnsi="Arial" w:cs="Arial"/>
                <w:color w:val="363534"/>
                <w:szCs w:val="22"/>
              </w:rPr>
            </w:pPr>
            <w:r>
              <w:rPr>
                <w:rFonts w:ascii="Arial" w:hAnsi="Arial" w:cs="Arial"/>
                <w:color w:val="363534"/>
                <w:szCs w:val="22"/>
              </w:rPr>
              <w:t>Bushfire and Forest Services</w:t>
            </w:r>
          </w:p>
        </w:tc>
      </w:tr>
      <w:tr w:rsidR="00495B3B" w:rsidRPr="00495B3B" w14:paraId="1EBFF7E6" w14:textId="77777777" w:rsidTr="1184AF5D">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11403295" w:rsidR="00495B3B" w:rsidRPr="00495B3B" w:rsidRDefault="0024058F" w:rsidP="1FB5EDDA">
            <w:pPr>
              <w:spacing w:before="0" w:after="0"/>
              <w:ind w:left="57" w:right="-450"/>
              <w:rPr>
                <w:rFonts w:ascii="Arial" w:eastAsia="Arial" w:hAnsi="Arial" w:cs="Arial"/>
              </w:rPr>
            </w:pPr>
            <w:r w:rsidRPr="57AFCAED">
              <w:rPr>
                <w:rFonts w:ascii="Arial" w:eastAsia="Arial" w:hAnsi="Arial" w:cs="Arial"/>
                <w:color w:val="363534"/>
              </w:rPr>
              <w:t>Forest and Fire Assets and Resources</w:t>
            </w:r>
            <w:r w:rsidR="0003550A">
              <w:rPr>
                <w:rFonts w:ascii="Arial" w:eastAsia="Arial" w:hAnsi="Arial" w:cs="Arial"/>
                <w:color w:val="363534"/>
              </w:rPr>
              <w:t>/</w:t>
            </w:r>
            <w:r w:rsidR="71E61815" w:rsidRPr="57AFCAED">
              <w:rPr>
                <w:rFonts w:ascii="Arial" w:eastAsia="Arial" w:hAnsi="Arial" w:cs="Arial"/>
                <w:color w:val="363534"/>
              </w:rPr>
              <w:t xml:space="preserve"> </w:t>
            </w:r>
            <w:r w:rsidR="0003550A" w:rsidRPr="003D6EF5">
              <w:rPr>
                <w:rFonts w:ascii="Arial" w:eastAsia="Arial" w:hAnsi="Arial" w:cs="Arial"/>
                <w:color w:val="363534"/>
                <w:lang w:val="en-US"/>
              </w:rPr>
              <w:t>Capital Works and Strategic Assets</w:t>
            </w:r>
          </w:p>
        </w:tc>
      </w:tr>
      <w:tr w:rsidR="00495B3B" w:rsidRPr="00495B3B" w14:paraId="37A0D7CE" w14:textId="77777777" w:rsidTr="1184AF5D">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6162B02" w14:textId="11D512F3"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Flexible within Victoria </w:t>
            </w:r>
          </w:p>
          <w:p w14:paraId="3B7CA3B3" w14:textId="0C2A745E" w:rsidR="00495B3B" w:rsidRPr="00495B3B" w:rsidRDefault="00495B3B" w:rsidP="5210B01C">
            <w:pPr>
              <w:spacing w:before="0" w:after="0"/>
              <w:ind w:left="57" w:right="-450"/>
              <w:rPr>
                <w:rFonts w:ascii="Arial" w:hAnsi="Arial" w:cs="Arial"/>
                <w:color w:val="363534"/>
              </w:rPr>
            </w:pPr>
            <w:r w:rsidRPr="5210B01C">
              <w:rPr>
                <w:rFonts w:ascii="Arial" w:hAnsi="Arial" w:cs="Arial"/>
                <w:color w:val="363534"/>
              </w:rPr>
              <w:t xml:space="preserve">Hybrid work arrangement available: </w:t>
            </w:r>
            <w:r w:rsidR="009B06F4" w:rsidRPr="5210B01C">
              <w:rPr>
                <w:rFonts w:ascii="Arial" w:hAnsi="Arial" w:cs="Arial"/>
                <w:color w:val="363534"/>
              </w:rPr>
              <w:fldChar w:fldCharType="begin">
                <w:ffData>
                  <w:name w:val=""/>
                  <w:enabled/>
                  <w:calcOnExit w:val="0"/>
                  <w:checkBox>
                    <w:size w:val="26"/>
                    <w:default w:val="1"/>
                  </w:checkBox>
                </w:ffData>
              </w:fldChar>
            </w:r>
            <w:r w:rsidR="009B06F4" w:rsidRPr="5210B01C">
              <w:rPr>
                <w:rFonts w:ascii="Arial" w:hAnsi="Arial" w:cs="Arial"/>
                <w:color w:val="363534"/>
              </w:rPr>
              <w:instrText xml:space="preserve"> FORMCHECKBOX </w:instrText>
            </w:r>
            <w:r w:rsidR="009B06F4" w:rsidRPr="5210B01C">
              <w:rPr>
                <w:rFonts w:ascii="Arial" w:hAnsi="Arial" w:cs="Arial"/>
                <w:color w:val="363534"/>
              </w:rPr>
            </w:r>
            <w:r w:rsidR="009B06F4" w:rsidRPr="5210B01C">
              <w:rPr>
                <w:rFonts w:ascii="Arial" w:hAnsi="Arial" w:cs="Arial"/>
                <w:color w:val="363534"/>
              </w:rPr>
              <w:fldChar w:fldCharType="separate"/>
            </w:r>
            <w:r w:rsidR="009B06F4" w:rsidRPr="5210B01C">
              <w:rPr>
                <w:rFonts w:ascii="Arial" w:hAnsi="Arial" w:cs="Arial"/>
                <w:color w:val="363534"/>
              </w:rPr>
              <w:fldChar w:fldCharType="end"/>
            </w:r>
            <w:r w:rsidRPr="5210B01C">
              <w:rPr>
                <w:rFonts w:ascii="Arial" w:hAnsi="Arial" w:cs="Arial"/>
                <w:color w:val="363534"/>
              </w:rPr>
              <w:t>Yes</w:t>
            </w:r>
            <w:r w:rsidRPr="00495B3B">
              <w:rPr>
                <w:rFonts w:ascii="Arial" w:hAnsi="Arial" w:cs="Arial"/>
                <w:color w:val="363534"/>
                <w:szCs w:val="22"/>
              </w:rPr>
              <w:tab/>
            </w:r>
            <w:r w:rsidRPr="5210B01C">
              <w:rPr>
                <w:rFonts w:ascii="Arial" w:hAnsi="Arial" w:cs="Arial"/>
                <w:color w:val="363534"/>
              </w:rPr>
              <w:fldChar w:fldCharType="begin">
                <w:ffData>
                  <w:name w:val=""/>
                  <w:enabled/>
                  <w:calcOnExit w:val="0"/>
                  <w:checkBox>
                    <w:size w:val="26"/>
                    <w:default w:val="0"/>
                    <w:checked w:val="0"/>
                  </w:checkBox>
                </w:ffData>
              </w:fldChar>
            </w:r>
            <w:r w:rsidRPr="5210B01C">
              <w:rPr>
                <w:rFonts w:ascii="Arial" w:hAnsi="Arial" w:cs="Arial"/>
                <w:color w:val="363534"/>
              </w:rPr>
              <w:instrText xml:space="preserve"> FORMCHECKBOX </w:instrText>
            </w:r>
            <w:r w:rsidRPr="5210B01C">
              <w:rPr>
                <w:rFonts w:ascii="Arial" w:hAnsi="Arial" w:cs="Arial"/>
                <w:color w:val="363534"/>
              </w:rPr>
            </w:r>
            <w:r w:rsidRPr="5210B01C">
              <w:rPr>
                <w:rFonts w:ascii="Arial" w:hAnsi="Arial" w:cs="Arial"/>
                <w:color w:val="363534"/>
              </w:rPr>
              <w:fldChar w:fldCharType="separate"/>
            </w:r>
            <w:r w:rsidRPr="5210B01C">
              <w:rPr>
                <w:rFonts w:ascii="Arial" w:hAnsi="Arial" w:cs="Arial"/>
                <w:color w:val="363534"/>
              </w:rPr>
              <w:fldChar w:fldCharType="end"/>
            </w:r>
            <w:r w:rsidR="00D473C3">
              <w:rPr>
                <w:rFonts w:ascii="Arial" w:hAnsi="Arial" w:cs="Arial"/>
                <w:color w:val="363534"/>
              </w:rPr>
              <w:t>No</w:t>
            </w:r>
            <w:r w:rsidRPr="5210B01C">
              <w:rPr>
                <w:rFonts w:ascii="Arial" w:hAnsi="Arial" w:cs="Arial"/>
                <w:color w:val="363534"/>
              </w:rPr>
              <w:t xml:space="preserve">              </w:t>
            </w:r>
          </w:p>
        </w:tc>
      </w:tr>
      <w:tr w:rsidR="00495B3B" w:rsidRPr="00495B3B" w14:paraId="4352AE4A" w14:textId="77777777" w:rsidTr="1184AF5D">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68DDA14A" w:rsidR="00495B3B" w:rsidRPr="00495B3B" w:rsidRDefault="00DD1226" w:rsidP="1FB5EDDA">
            <w:pPr>
              <w:tabs>
                <w:tab w:val="left" w:pos="469"/>
                <w:tab w:val="left" w:pos="1189"/>
              </w:tabs>
              <w:spacing w:before="0" w:after="0"/>
              <w:ind w:left="57" w:right="-450"/>
            </w:pPr>
            <w:r>
              <w:rPr>
                <w:rFonts w:ascii="Arial" w:hAnsi="Arial" w:cs="Arial"/>
                <w:color w:val="363534"/>
              </w:rPr>
              <w:t>Strategic Program Lead</w:t>
            </w:r>
          </w:p>
        </w:tc>
      </w:tr>
      <w:tr w:rsidR="00495B3B" w:rsidRPr="00495B3B" w14:paraId="35F6D00F" w14:textId="77777777" w:rsidTr="1184AF5D">
        <w:trPr>
          <w:trHeight w:val="399"/>
        </w:trPr>
        <w:tc>
          <w:tcPr>
            <w:tcW w:w="2580" w:type="dxa"/>
            <w:tcBorders>
              <w:top w:val="nil"/>
              <w:bottom w:val="nil"/>
              <w:right w:val="nil"/>
            </w:tcBorders>
            <w:vAlign w:val="center"/>
          </w:tcPr>
          <w:p w14:paraId="55F53688" w14:textId="77777777" w:rsidR="00495B3B" w:rsidRPr="00495B3B" w:rsidRDefault="00495B3B" w:rsidP="151FED3A">
            <w:pPr>
              <w:spacing w:before="0" w:after="0"/>
              <w:ind w:right="-450"/>
              <w:rPr>
                <w:rFonts w:ascii="Arial" w:hAnsi="Arial" w:cs="Arial"/>
                <w:b/>
                <w:bCs/>
                <w:color w:val="363534"/>
                <w:spacing w:val="-3"/>
              </w:rPr>
            </w:pPr>
            <w:r w:rsidRPr="151FED3A">
              <w:rPr>
                <w:rFonts w:ascii="Arial" w:hAnsi="Arial" w:cs="Arial"/>
                <w:b/>
                <w:bCs/>
                <w:color w:val="363534"/>
                <w:spacing w:val="-3"/>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19C7602C" w:rsidR="00495B3B" w:rsidRPr="00B458DF" w:rsidRDefault="00A56EBF" w:rsidP="151FED3A">
            <w:pPr>
              <w:tabs>
                <w:tab w:val="left" w:pos="469"/>
                <w:tab w:val="left" w:pos="1189"/>
              </w:tabs>
              <w:spacing w:before="0" w:after="0"/>
              <w:ind w:left="57" w:right="-450"/>
            </w:pPr>
            <w:r>
              <w:rPr>
                <w:rFonts w:ascii="Arial" w:hAnsi="Arial" w:cs="Arial"/>
                <w:color w:val="363534"/>
              </w:rPr>
              <w:fldChar w:fldCharType="begin">
                <w:ffData>
                  <w:name w:val=""/>
                  <w:enabled/>
                  <w:calcOnExit w:val="0"/>
                  <w:checkBox>
                    <w:size w:val="26"/>
                    <w:default w:val="0"/>
                  </w:checkBox>
                </w:ffData>
              </w:fldChar>
            </w:r>
            <w:r>
              <w:rPr>
                <w:rFonts w:ascii="Arial" w:hAnsi="Arial" w:cs="Arial"/>
                <w:color w:val="363534"/>
              </w:rPr>
              <w:instrText xml:space="preserve"> FORMCHECKBOX </w:instrText>
            </w:r>
            <w:r>
              <w:rPr>
                <w:rFonts w:ascii="Arial" w:hAnsi="Arial" w:cs="Arial"/>
                <w:color w:val="363534"/>
              </w:rPr>
            </w:r>
            <w:r>
              <w:rPr>
                <w:rFonts w:ascii="Arial" w:hAnsi="Arial" w:cs="Arial"/>
                <w:color w:val="363534"/>
              </w:rPr>
              <w:fldChar w:fldCharType="separate"/>
            </w:r>
            <w:r>
              <w:rPr>
                <w:rFonts w:ascii="Arial" w:hAnsi="Arial" w:cs="Arial"/>
                <w:color w:val="363534"/>
              </w:rPr>
              <w:fldChar w:fldCharType="end"/>
            </w:r>
            <w:r w:rsidR="00B458DF" w:rsidRPr="00495B3B">
              <w:rPr>
                <w:rFonts w:ascii="Arial" w:hAnsi="Arial" w:cs="Arial"/>
                <w:color w:val="363534"/>
                <w:szCs w:val="22"/>
              </w:rPr>
              <w:tab/>
            </w:r>
            <w:r w:rsidR="00B458DF" w:rsidRPr="1428BAE1">
              <w:rPr>
                <w:rFonts w:ascii="Arial" w:hAnsi="Arial" w:cs="Arial"/>
                <w:color w:val="363534"/>
              </w:rPr>
              <w:t xml:space="preserve">Yes </w:t>
            </w:r>
            <w:r w:rsidR="00B458DF" w:rsidRPr="00495B3B">
              <w:rPr>
                <w:rFonts w:ascii="Arial" w:hAnsi="Arial" w:cs="Arial"/>
                <w:color w:val="363534"/>
                <w:szCs w:val="22"/>
              </w:rPr>
              <w:tab/>
            </w:r>
            <w:r>
              <w:rPr>
                <w:rFonts w:ascii="Arial" w:hAnsi="Arial" w:cs="Arial"/>
                <w:color w:val="363534"/>
              </w:rPr>
              <w:fldChar w:fldCharType="begin">
                <w:ffData>
                  <w:name w:val=""/>
                  <w:enabled/>
                  <w:calcOnExit w:val="0"/>
                  <w:checkBox>
                    <w:size w:val="26"/>
                    <w:default w:val="1"/>
                  </w:checkBox>
                </w:ffData>
              </w:fldChar>
            </w:r>
            <w:r>
              <w:rPr>
                <w:rFonts w:ascii="Arial" w:hAnsi="Arial" w:cs="Arial"/>
                <w:color w:val="363534"/>
              </w:rPr>
              <w:instrText xml:space="preserve"> FORMCHECKBOX </w:instrText>
            </w:r>
            <w:r>
              <w:rPr>
                <w:rFonts w:ascii="Arial" w:hAnsi="Arial" w:cs="Arial"/>
                <w:color w:val="363534"/>
              </w:rPr>
            </w:r>
            <w:r>
              <w:rPr>
                <w:rFonts w:ascii="Arial" w:hAnsi="Arial" w:cs="Arial"/>
                <w:color w:val="363534"/>
              </w:rPr>
              <w:fldChar w:fldCharType="separate"/>
            </w:r>
            <w:r>
              <w:rPr>
                <w:rFonts w:ascii="Arial" w:hAnsi="Arial" w:cs="Arial"/>
                <w:color w:val="363534"/>
              </w:rPr>
              <w:fldChar w:fldCharType="end"/>
            </w:r>
            <w:r w:rsidR="00B458DF" w:rsidRPr="1428BAE1">
              <w:rPr>
                <w:rFonts w:ascii="Arial" w:hAnsi="Arial" w:cs="Arial"/>
                <w:color w:val="363534"/>
              </w:rPr>
              <w:t xml:space="preserve">   </w:t>
            </w:r>
            <w:r w:rsidR="00B458DF">
              <w:rPr>
                <w:rFonts w:ascii="Arial" w:hAnsi="Arial" w:cs="Arial"/>
                <w:color w:val="363534"/>
              </w:rPr>
              <w:t>No</w:t>
            </w:r>
            <w:r w:rsidR="00B458DF" w:rsidRPr="1428BAE1">
              <w:rPr>
                <w:rFonts w:ascii="Arial" w:hAnsi="Arial" w:cs="Arial"/>
                <w:color w:val="363534"/>
              </w:rPr>
              <w:t xml:space="preserve">             If yes, how many? </w:t>
            </w:r>
            <w:r>
              <w:rPr>
                <w:rFonts w:ascii="Arial" w:hAnsi="Arial" w:cs="Arial"/>
                <w:color w:val="363534"/>
              </w:rPr>
              <w:t>0</w:t>
            </w:r>
          </w:p>
        </w:tc>
      </w:tr>
      <w:tr w:rsidR="00495B3B" w:rsidRPr="00495B3B" w14:paraId="70C7CF88" w14:textId="77777777" w:rsidTr="1184AF5D">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23B91D03" w:rsidR="00495B3B" w:rsidRPr="003D6EF5" w:rsidRDefault="0002730F" w:rsidP="003D6EF5">
            <w:pPr>
              <w:spacing w:before="0" w:after="0"/>
              <w:ind w:right="-450"/>
              <w:rPr>
                <w:rFonts w:ascii="Arial" w:eastAsia="Arial" w:hAnsi="Arial" w:cs="Arial"/>
                <w:color w:val="363534"/>
              </w:rPr>
            </w:pPr>
            <w:r w:rsidRPr="0002730F">
              <w:rPr>
                <w:rFonts w:ascii="Arial" w:eastAsia="Arial" w:hAnsi="Arial" w:cs="Arial"/>
                <w:color w:val="363534"/>
              </w:rPr>
              <w:t>Leigh Jones, Manager State Roading and Capital Works</w:t>
            </w:r>
            <w:r>
              <w:rPr>
                <w:rFonts w:ascii="Arial" w:eastAsia="Arial" w:hAnsi="Arial" w:cs="Arial"/>
                <w:color w:val="363534"/>
              </w:rPr>
              <w:t xml:space="preserve">, </w:t>
            </w:r>
            <w:r w:rsidR="00A6258D">
              <w:rPr>
                <w:rFonts w:ascii="Arial" w:eastAsia="Arial" w:hAnsi="Arial" w:cs="Arial"/>
                <w:color w:val="363534"/>
              </w:rPr>
              <w:t>0484 587 290</w:t>
            </w:r>
          </w:p>
        </w:tc>
      </w:tr>
    </w:tbl>
    <w:p w14:paraId="696DD84D" w14:textId="77777777" w:rsidR="00495B3B" w:rsidRPr="00495B3B" w:rsidRDefault="00495B3B" w:rsidP="00B42FA1">
      <w:pPr>
        <w:keepNext/>
        <w:spacing w:before="240"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335E6200" w14:textId="43C74FB2" w:rsidR="00273EE1" w:rsidRPr="004E3D17" w:rsidRDefault="00273EE1" w:rsidP="00B42FA1">
      <w:pPr>
        <w:spacing w:before="60" w:line="240" w:lineRule="auto"/>
        <w:jc w:val="both"/>
      </w:pPr>
      <w:r>
        <w:t>T</w:t>
      </w:r>
      <w:r w:rsidRPr="004E3D17">
        <w:t xml:space="preserve">he </w:t>
      </w:r>
      <w:r w:rsidR="006100FA">
        <w:t>Strategic Program</w:t>
      </w:r>
      <w:r w:rsidRPr="004E3D17">
        <w:t xml:space="preserve"> Officer supports the Department in acquitting its statutory obligations as a </w:t>
      </w:r>
      <w:r w:rsidR="00A6258D">
        <w:t>r</w:t>
      </w:r>
      <w:r w:rsidRPr="004E3D17">
        <w:t xml:space="preserve">oad </w:t>
      </w:r>
      <w:r w:rsidR="00A6258D">
        <w:t>m</w:t>
      </w:r>
      <w:r w:rsidRPr="004E3D17">
        <w:t>anager by contributing to road management planning, compliance and coordination activities.</w:t>
      </w:r>
      <w:r w:rsidR="00A6258D">
        <w:t xml:space="preserve"> </w:t>
      </w:r>
      <w:r w:rsidRPr="004E3D17">
        <w:t xml:space="preserve"> Reporting to the </w:t>
      </w:r>
      <w:r w:rsidR="002E1A62">
        <w:t>Strategic Program Lead</w:t>
      </w:r>
      <w:r w:rsidRPr="004E3D17">
        <w:t>, the role undertakes analysis, documentation and stakeholder liaison to support the effective implementation of road management legislation, policies and standards across capital projects and operational activities.</w:t>
      </w:r>
    </w:p>
    <w:p w14:paraId="46E2715E" w14:textId="58ACB2E0" w:rsidR="00273EE1" w:rsidRPr="004E3D17" w:rsidRDefault="00273EE1" w:rsidP="00B42FA1">
      <w:pPr>
        <w:spacing w:before="60" w:line="240" w:lineRule="auto"/>
        <w:jc w:val="both"/>
      </w:pPr>
      <w:r w:rsidRPr="004E3D17">
        <w:t xml:space="preserve">The position applies sound knowledge of road management frameworks and processes to support compliance, risk management and safe utilisation of roads. Working collaboratively with internal teams, delivery partners and external stakeholders, the </w:t>
      </w:r>
      <w:r w:rsidR="00A6258D">
        <w:t>Strategic Program Office</w:t>
      </w:r>
      <w:r w:rsidRPr="004E3D17">
        <w:t>r assists in ensuring road management requirements are clearly understood, consistently applied and appropriately considered throughout planning, delivery and maintenance activities.</w:t>
      </w:r>
    </w:p>
    <w:p w14:paraId="1B3F576A" w14:textId="77777777" w:rsidR="00495B3B" w:rsidRPr="005A4229" w:rsidRDefault="00495B3B" w:rsidP="005A4229">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Context</w:t>
      </w:r>
    </w:p>
    <w:p w14:paraId="50665576" w14:textId="77777777" w:rsidR="006B3510" w:rsidRPr="004F5E4A" w:rsidRDefault="006B3510" w:rsidP="006B3510">
      <w:pPr>
        <w:spacing w:before="160" w:after="60"/>
        <w:rPr>
          <w:rFonts w:ascii="Arial" w:hAnsi="Arial"/>
          <w:i/>
          <w:szCs w:val="22"/>
        </w:rPr>
      </w:pPr>
      <w:r w:rsidRPr="004F5E4A">
        <w:rPr>
          <w:rFonts w:ascii="Arial" w:hAnsi="Arial"/>
          <w:i/>
          <w:szCs w:val="22"/>
        </w:rPr>
        <w:t>The Group</w:t>
      </w:r>
    </w:p>
    <w:p w14:paraId="33A8D579" w14:textId="6F125BF8" w:rsidR="0002730F" w:rsidRPr="00B42FA1" w:rsidRDefault="007637B7" w:rsidP="005A4229">
      <w:pPr>
        <w:spacing w:before="60" w:line="240" w:lineRule="auto"/>
        <w:jc w:val="both"/>
      </w:pPr>
      <w:r w:rsidRPr="00B42FA1">
        <w:t>Bushfire and Forest Services (BFS) is the public land manager for 3.2 million hectares of State forests, including delivery and maintenance of recreation assets, tourism services and forest health activities, and leads DEECA’s works across the state in preparing for and responding to fire and other emergencies, to reduce impacts on people, property and the environment.</w:t>
      </w:r>
    </w:p>
    <w:p w14:paraId="4C99FE3E" w14:textId="380AC16D" w:rsidR="007637B7" w:rsidRPr="00B42FA1" w:rsidRDefault="007637B7" w:rsidP="005A4229">
      <w:pPr>
        <w:spacing w:before="60" w:line="240" w:lineRule="auto"/>
        <w:jc w:val="both"/>
      </w:pPr>
      <w:r w:rsidRPr="00B42FA1">
        <w:t>Underpinned by our commitment to work in partnership with Traditional Owners, BFS collaborates across government and DEECA to deliver key policies and outcomes in support of communities and industries that use our forests and is</w:t>
      </w:r>
      <w:r w:rsidR="0002730F" w:rsidRPr="00B42FA1">
        <w:t xml:space="preserve"> </w:t>
      </w:r>
      <w:r w:rsidRPr="00B42FA1">
        <w:t>directly responsible</w:t>
      </w:r>
      <w:r w:rsidR="0002730F" w:rsidRPr="00B42FA1">
        <w:t xml:space="preserve"> </w:t>
      </w:r>
      <w:r w:rsidRPr="00B42FA1">
        <w:t>for recreation policy and service delivery in state forests.</w:t>
      </w:r>
    </w:p>
    <w:p w14:paraId="4ABB603F" w14:textId="37F5D450" w:rsidR="007637B7" w:rsidRPr="00B42FA1" w:rsidRDefault="007637B7" w:rsidP="005A4229">
      <w:pPr>
        <w:spacing w:before="60" w:line="240" w:lineRule="auto"/>
        <w:jc w:val="both"/>
      </w:pPr>
      <w:r w:rsidRPr="00B42FA1">
        <w:lastRenderedPageBreak/>
        <w:t>BFS plays a key role in working alongside emergency services under the Victorian Government’s ‘all communities, all emergencies’ operating framework, including meeting DEECA’s responsibilities before, during and after an emergency event.</w:t>
      </w:r>
    </w:p>
    <w:p w14:paraId="116834EB" w14:textId="3AF36719" w:rsidR="007637B7" w:rsidRPr="00B42FA1" w:rsidRDefault="007637B7" w:rsidP="005A4229">
      <w:pPr>
        <w:spacing w:before="60" w:line="240" w:lineRule="auto"/>
        <w:jc w:val="both"/>
      </w:pPr>
      <w:r w:rsidRPr="00B42FA1">
        <w:t>BFS undertakes regulatory functions for biodiversity, public land use and fire prevention, leads development and advice on forest, fire and emergency management policy,</w:t>
      </w:r>
      <w:r w:rsidR="0002730F" w:rsidRPr="00B42FA1">
        <w:t xml:space="preserve"> </w:t>
      </w:r>
      <w:r w:rsidRPr="00B42FA1">
        <w:t>strategy</w:t>
      </w:r>
      <w:r w:rsidR="0002730F" w:rsidRPr="00B42FA1">
        <w:t xml:space="preserve"> </w:t>
      </w:r>
      <w:r w:rsidRPr="00B42FA1">
        <w:t>and legislation, and delivers safe and fit-for-purpose capability solutions including statewide assets, equipment</w:t>
      </w:r>
      <w:r w:rsidR="0002730F" w:rsidRPr="00B42FA1">
        <w:t xml:space="preserve">, </w:t>
      </w:r>
      <w:r w:rsidRPr="00B42FA1">
        <w:t>technology</w:t>
      </w:r>
      <w:r w:rsidR="0002730F" w:rsidRPr="00B42FA1">
        <w:t xml:space="preserve"> </w:t>
      </w:r>
      <w:r w:rsidRPr="00B42FA1">
        <w:t>and learning, ensuring consistency with the Victorian Government’s broader strategic</w:t>
      </w:r>
      <w:r w:rsidR="0002730F" w:rsidRPr="00B42FA1">
        <w:t xml:space="preserve"> </w:t>
      </w:r>
      <w:r w:rsidRPr="00B42FA1">
        <w:t>objectives.</w:t>
      </w:r>
    </w:p>
    <w:p w14:paraId="0D553695" w14:textId="6A0BDE97" w:rsidR="0092655F" w:rsidRPr="00B42FA1" w:rsidRDefault="007637B7" w:rsidP="005A4229">
      <w:pPr>
        <w:spacing w:before="60" w:line="240" w:lineRule="auto"/>
        <w:jc w:val="both"/>
      </w:pPr>
      <w:r w:rsidRPr="00B42FA1">
        <w:t>BFS operates under two public brands – Forest Fire Management Victoria for its land and fire management activities and the Conservation Regulator for its regulatory activities.</w:t>
      </w:r>
    </w:p>
    <w:p w14:paraId="1ED5B30D" w14:textId="5C035A3D" w:rsidR="00B74D57" w:rsidRPr="006B3510" w:rsidRDefault="006B3510" w:rsidP="006B3510">
      <w:pPr>
        <w:spacing w:before="160" w:after="60"/>
        <w:rPr>
          <w:rFonts w:ascii="Arial" w:hAnsi="Arial"/>
          <w:i/>
          <w:szCs w:val="22"/>
        </w:rPr>
      </w:pPr>
      <w:r w:rsidRPr="006B3510">
        <w:rPr>
          <w:rFonts w:ascii="Arial" w:hAnsi="Arial"/>
          <w:i/>
          <w:szCs w:val="22"/>
        </w:rPr>
        <w:t xml:space="preserve">The </w:t>
      </w:r>
      <w:r w:rsidR="00B74D57" w:rsidRPr="006B3510">
        <w:rPr>
          <w:rFonts w:ascii="Arial" w:hAnsi="Arial"/>
          <w:i/>
          <w:szCs w:val="22"/>
        </w:rPr>
        <w:t>Division</w:t>
      </w:r>
    </w:p>
    <w:p w14:paraId="168353D5" w14:textId="77777777" w:rsidR="00B42FA1" w:rsidRDefault="00454C6D" w:rsidP="00B42FA1">
      <w:pPr>
        <w:keepNext/>
        <w:spacing w:before="60" w:line="240" w:lineRule="auto"/>
        <w:jc w:val="both"/>
      </w:pPr>
      <w:r w:rsidRPr="00454C6D">
        <w:rPr>
          <w:rFonts w:ascii="Arial" w:eastAsia="Arial" w:hAnsi="Arial" w:cs="Arial"/>
        </w:rPr>
        <w:t xml:space="preserve">The Forest and Fire Assets and Resources Division (FFAR) is an integral part of Forest Fire Management Victoria (FFMVic), providing the assets, infrastructure, logistics, technology, communications and capital works required to support forest and fire management and broader emergency management operations. </w:t>
      </w:r>
      <w:r w:rsidR="0002730F">
        <w:rPr>
          <w:rFonts w:ascii="Arial" w:eastAsia="Arial" w:hAnsi="Arial" w:cs="Arial"/>
        </w:rPr>
        <w:t xml:space="preserve"> </w:t>
      </w:r>
      <w:r w:rsidRPr="00454C6D">
        <w:rPr>
          <w:rFonts w:ascii="Arial" w:eastAsia="Arial" w:hAnsi="Arial" w:cs="Arial"/>
        </w:rPr>
        <w:t xml:space="preserve">The Division supplies, governs and manages physical and enabling assets across their full lifecycle, ensuring they are </w:t>
      </w:r>
      <w:r w:rsidRPr="00454C6D">
        <w:rPr>
          <w:rFonts w:ascii="Arial" w:eastAsia="Arial" w:hAnsi="Arial" w:cs="Arial"/>
          <w:lang w:val="en-US"/>
        </w:rPr>
        <w:t>timely, fit for purpose and value for money.</w:t>
      </w:r>
      <w:r w:rsidR="0002730F">
        <w:rPr>
          <w:rFonts w:ascii="Arial" w:eastAsia="Arial" w:hAnsi="Arial" w:cs="Arial"/>
        </w:rPr>
        <w:t xml:space="preserve"> </w:t>
      </w:r>
      <w:r w:rsidRPr="00454C6D">
        <w:rPr>
          <w:rFonts w:ascii="Arial" w:eastAsia="Arial" w:hAnsi="Arial" w:cs="Arial"/>
        </w:rPr>
        <w:t xml:space="preserve"> Critical assets include </w:t>
      </w:r>
      <w:r w:rsidRPr="00B42FA1">
        <w:t>fleet, heavy plant, basecamps, depots, technology platforms, roads and road infrastructure, inventory and aviation related assets.</w:t>
      </w:r>
    </w:p>
    <w:p w14:paraId="278DBBFE" w14:textId="18F93DA7" w:rsidR="00B42FA1" w:rsidRDefault="00B42FA1" w:rsidP="008E31A1">
      <w:pPr>
        <w:spacing w:before="60" w:line="240" w:lineRule="auto"/>
        <w:jc w:val="both"/>
      </w:pPr>
      <w:r w:rsidRPr="00B42FA1">
        <w:t>The Division aims to be a best practice asset manager with a strong focus on governance, accountability and transparent decision making, performance, risk and reporting, proactive commercial and contract management, and deliberate stakeholder engagement with customers and delivery partners.  The Division maintains strong vendor and supplier relationships to ensure sustained value for money across asset lifecycles and supports emergency management capability through a deployable workforce for logistics and operational support activities.</w:t>
      </w:r>
    </w:p>
    <w:p w14:paraId="2567A1C1" w14:textId="77777777" w:rsidR="00454C6D" w:rsidRPr="00B42FA1" w:rsidRDefault="00454C6D" w:rsidP="008E31A1">
      <w:pPr>
        <w:spacing w:before="60" w:line="240" w:lineRule="auto"/>
        <w:jc w:val="both"/>
      </w:pPr>
      <w:r w:rsidRPr="00B42FA1">
        <w:t xml:space="preserve">The Division also plays a critical role in innovation, change management and continuous improvement across asset classes, including the delivery of asset reforms, trials and pilots, and improvements to fleet, inventory and maintenance practices. </w:t>
      </w:r>
    </w:p>
    <w:p w14:paraId="4FD21FC4" w14:textId="422CE920" w:rsidR="00674B96" w:rsidRPr="00B42FA1" w:rsidRDefault="00674B96" w:rsidP="008E31A1">
      <w:pPr>
        <w:spacing w:before="60" w:line="240" w:lineRule="auto"/>
        <w:jc w:val="both"/>
      </w:pPr>
      <w:r w:rsidRPr="00B42FA1">
        <w:t>The Division has approximately 170 people</w:t>
      </w:r>
      <w:r w:rsidR="0002730F" w:rsidRPr="00B42FA1">
        <w:t xml:space="preserve"> </w:t>
      </w:r>
      <w:r w:rsidRPr="00B42FA1">
        <w:t>located</w:t>
      </w:r>
      <w:r w:rsidR="0002730F" w:rsidRPr="00B42FA1">
        <w:t xml:space="preserve"> </w:t>
      </w:r>
      <w:r w:rsidRPr="00B42FA1">
        <w:t xml:space="preserve">in Melbourne, at our Altona warehouse and across the State. </w:t>
      </w:r>
      <w:r w:rsidR="0002730F" w:rsidRPr="00B42FA1">
        <w:t xml:space="preserve"> </w:t>
      </w:r>
      <w:r w:rsidRPr="00B42FA1">
        <w:t>The Division manages an asset based valued at over $2 billion.</w:t>
      </w:r>
    </w:p>
    <w:p w14:paraId="088DA4DC" w14:textId="76DEE869" w:rsidR="0048512D" w:rsidRPr="008E31A1" w:rsidRDefault="006B3510" w:rsidP="008E31A1">
      <w:pPr>
        <w:spacing w:before="160" w:after="60"/>
        <w:rPr>
          <w:rFonts w:ascii="Arial" w:hAnsi="Arial"/>
          <w:i/>
          <w:szCs w:val="22"/>
        </w:rPr>
      </w:pPr>
      <w:r w:rsidRPr="008E31A1">
        <w:rPr>
          <w:rFonts w:ascii="Arial" w:hAnsi="Arial"/>
          <w:i/>
          <w:szCs w:val="22"/>
        </w:rPr>
        <w:t xml:space="preserve">The </w:t>
      </w:r>
      <w:r w:rsidR="0048512D" w:rsidRPr="008E31A1">
        <w:rPr>
          <w:rFonts w:ascii="Arial" w:hAnsi="Arial"/>
          <w:i/>
          <w:szCs w:val="22"/>
        </w:rPr>
        <w:t>Branch</w:t>
      </w:r>
    </w:p>
    <w:p w14:paraId="0B1D75A2" w14:textId="2CBEE95D" w:rsidR="00387DAD" w:rsidRPr="008E7739" w:rsidRDefault="00387DAD" w:rsidP="008E7739">
      <w:pPr>
        <w:spacing w:before="60" w:line="240" w:lineRule="auto"/>
        <w:jc w:val="both"/>
      </w:pPr>
      <w:r w:rsidRPr="008E7739">
        <w:rPr>
          <w:rFonts w:ascii="Arial" w:eastAsia="Arial" w:hAnsi="Arial" w:cs="Arial"/>
          <w:lang w:val="en-US"/>
        </w:rPr>
        <w:t xml:space="preserve">The </w:t>
      </w:r>
      <w:r w:rsidR="00CB01E9" w:rsidRPr="008E7739">
        <w:rPr>
          <w:rFonts w:ascii="Arial" w:eastAsia="Arial" w:hAnsi="Arial" w:cs="Arial"/>
          <w:lang w:val="en-US"/>
        </w:rPr>
        <w:t xml:space="preserve">Capital Works and Strategic Assets </w:t>
      </w:r>
      <w:r w:rsidRPr="008E7739">
        <w:rPr>
          <w:rFonts w:ascii="Arial" w:eastAsia="Arial" w:hAnsi="Arial" w:cs="Arial"/>
          <w:lang w:val="en-US"/>
        </w:rPr>
        <w:t xml:space="preserve">Branch </w:t>
      </w:r>
      <w:r w:rsidRPr="00387DAD">
        <w:rPr>
          <w:rFonts w:ascii="Arial" w:eastAsia="Arial" w:hAnsi="Arial" w:cs="Arial"/>
          <w:lang w:val="en-US"/>
        </w:rPr>
        <w:t>provides specialist capability across major capital works, roading, aviation services and radio communications, operating in environments where safety, reliability and continuity of service are critical.</w:t>
      </w:r>
      <w:r w:rsidR="00B42FA1">
        <w:rPr>
          <w:rFonts w:ascii="Arial" w:eastAsia="Arial" w:hAnsi="Arial" w:cs="Arial"/>
          <w:lang w:val="en-US"/>
        </w:rPr>
        <w:t xml:space="preserve"> </w:t>
      </w:r>
      <w:r w:rsidRPr="00387DAD">
        <w:rPr>
          <w:rFonts w:ascii="Arial" w:eastAsia="Arial" w:hAnsi="Arial" w:cs="Arial"/>
          <w:lang w:val="en-US"/>
        </w:rPr>
        <w:t xml:space="preserve"> It ensures that assets are planned, </w:t>
      </w:r>
      <w:r w:rsidR="00555278" w:rsidRPr="00387DAD">
        <w:rPr>
          <w:rFonts w:ascii="Arial" w:eastAsia="Arial" w:hAnsi="Arial" w:cs="Arial"/>
          <w:lang w:val="en-US"/>
        </w:rPr>
        <w:t>governed,</w:t>
      </w:r>
      <w:r w:rsidRPr="00387DAD">
        <w:rPr>
          <w:rFonts w:ascii="Arial" w:eastAsia="Arial" w:hAnsi="Arial" w:cs="Arial"/>
          <w:lang w:val="en-US"/>
        </w:rPr>
        <w:t xml:space="preserve"> and delivered in accordance with legislative obligations, technical standards and </w:t>
      </w:r>
      <w:r w:rsidRPr="008E7739">
        <w:t>departmental policy, and that performance, risk, maintenance, and replacement are actively managed across the full asset lifecycle.</w:t>
      </w:r>
    </w:p>
    <w:p w14:paraId="7358FB9D" w14:textId="2060EFA9" w:rsidR="4110F92B" w:rsidRPr="008E7739" w:rsidRDefault="00387DAD" w:rsidP="008E7739">
      <w:pPr>
        <w:spacing w:before="60" w:line="240" w:lineRule="auto"/>
        <w:jc w:val="both"/>
      </w:pPr>
      <w:r w:rsidRPr="008E7739">
        <w:t xml:space="preserve">Working closely with Forest and Fire Operations Division, regions and sector partners, the Branch ensures operational requirements are clearly understood and embedded in asset strategies and delivery programs. </w:t>
      </w:r>
      <w:r w:rsidR="008E7739" w:rsidRPr="008E7739">
        <w:t xml:space="preserve"> </w:t>
      </w:r>
      <w:r w:rsidRPr="008E7739">
        <w:t>Through strong governance, technical leadership and disciplined program management, the Branch supports safe, efficient, and sustainable operations, enabling FFMVic to meet its statutory responsibilities and respond effectively to both business</w:t>
      </w:r>
      <w:r w:rsidRPr="008E7739">
        <w:noBreakHyphen/>
        <w:t>as</w:t>
      </w:r>
      <w:r w:rsidRPr="008E7739">
        <w:noBreakHyphen/>
        <w:t>usual and emergency events.</w:t>
      </w:r>
    </w:p>
    <w:p w14:paraId="6D60559E" w14:textId="24B3E56A" w:rsidR="001515DB" w:rsidRPr="006B3510" w:rsidRDefault="006B3510" w:rsidP="008E7739">
      <w:pPr>
        <w:keepNext/>
        <w:spacing w:before="240" w:line="240" w:lineRule="auto"/>
        <w:rPr>
          <w:rFonts w:ascii="Arial" w:hAnsi="Arial" w:cs="Arial"/>
          <w:i/>
          <w:iCs/>
        </w:rPr>
      </w:pPr>
      <w:r w:rsidRPr="006B3510">
        <w:rPr>
          <w:rFonts w:ascii="Arial" w:hAnsi="Arial" w:cs="Arial"/>
          <w:i/>
          <w:iCs/>
        </w:rPr>
        <w:t xml:space="preserve">The </w:t>
      </w:r>
      <w:r w:rsidR="001515DB" w:rsidRPr="006B3510">
        <w:rPr>
          <w:rFonts w:ascii="Arial" w:hAnsi="Arial" w:cs="Arial"/>
          <w:i/>
          <w:iCs/>
        </w:rPr>
        <w:t>Unit</w:t>
      </w:r>
    </w:p>
    <w:p w14:paraId="28539136" w14:textId="604A9DE9" w:rsidR="001515DB" w:rsidRPr="002478F3" w:rsidRDefault="001515DB" w:rsidP="008E7739">
      <w:pPr>
        <w:jc w:val="both"/>
        <w:rPr>
          <w:lang w:val="en-US"/>
        </w:rPr>
      </w:pPr>
      <w:r w:rsidRPr="002478F3">
        <w:rPr>
          <w:lang w:val="en-US"/>
        </w:rPr>
        <w:t xml:space="preserve">The Major Capital Works and Roading unit delivers major capital works projects on the public land estate including for major trail constructions, fire towers, airbases, depots, roads and crossings. </w:t>
      </w:r>
      <w:r w:rsidR="008E7739">
        <w:rPr>
          <w:lang w:val="en-US"/>
        </w:rPr>
        <w:t xml:space="preserve"> </w:t>
      </w:r>
      <w:r w:rsidRPr="002478F3">
        <w:rPr>
          <w:lang w:val="en-US"/>
        </w:rPr>
        <w:t xml:space="preserve">The unit ensures DEECA appropriately executes its accountabilities as a Road Management Authority. </w:t>
      </w:r>
      <w:r w:rsidR="008E7739">
        <w:rPr>
          <w:lang w:val="en-US"/>
        </w:rPr>
        <w:t xml:space="preserve"> </w:t>
      </w:r>
      <w:r w:rsidRPr="002478F3">
        <w:rPr>
          <w:lang w:val="en-US"/>
        </w:rPr>
        <w:t xml:space="preserve">The unit also undertakes related policy development and provides asset management services and systems working collaboratively with </w:t>
      </w:r>
      <w:proofErr w:type="gramStart"/>
      <w:r w:rsidRPr="002478F3">
        <w:rPr>
          <w:lang w:val="en-US"/>
        </w:rPr>
        <w:t>Regions</w:t>
      </w:r>
      <w:proofErr w:type="gramEnd"/>
      <w:r w:rsidRPr="002478F3">
        <w:rPr>
          <w:lang w:val="en-US"/>
        </w:rPr>
        <w:t xml:space="preserve"> to deliver.</w:t>
      </w:r>
    </w:p>
    <w:p w14:paraId="47A5774F" w14:textId="62170B1D" w:rsidR="00495B3B" w:rsidRPr="00495B3B" w:rsidRDefault="00495B3B" w:rsidP="008E7739">
      <w:pPr>
        <w:keepNext/>
        <w:spacing w:before="24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4C049EA9" w14:textId="236B46FC" w:rsidR="002D6096" w:rsidRPr="004E3D17" w:rsidRDefault="002D6096" w:rsidP="008E7739">
      <w:pPr>
        <w:numPr>
          <w:ilvl w:val="0"/>
          <w:numId w:val="21"/>
        </w:numPr>
        <w:tabs>
          <w:tab w:val="num" w:pos="720"/>
        </w:tabs>
        <w:spacing w:before="0" w:after="60" w:line="240" w:lineRule="auto"/>
        <w:jc w:val="both"/>
      </w:pPr>
      <w:r w:rsidRPr="004E3D17">
        <w:t>Support Legislative and Regulatory Compliance</w:t>
      </w:r>
      <w:r w:rsidRPr="002D6096">
        <w:t xml:space="preserve"> - </w:t>
      </w:r>
      <w:r w:rsidRPr="004E3D17">
        <w:t>Support the application of road management legislation, regulations and policies by assisting with analysis, advice and documentation to help ensure the Department meets its obligations as a Road Manager.</w:t>
      </w:r>
    </w:p>
    <w:p w14:paraId="684785E5" w14:textId="5C388129" w:rsidR="002D6096" w:rsidRPr="004E3D17" w:rsidRDefault="002D6096" w:rsidP="008E7739">
      <w:pPr>
        <w:numPr>
          <w:ilvl w:val="0"/>
          <w:numId w:val="21"/>
        </w:numPr>
        <w:tabs>
          <w:tab w:val="num" w:pos="720"/>
        </w:tabs>
        <w:spacing w:before="0" w:after="60" w:line="240" w:lineRule="auto"/>
        <w:jc w:val="both"/>
      </w:pPr>
      <w:r w:rsidRPr="004E3D17">
        <w:t>Road Management Planning and Coordination</w:t>
      </w:r>
      <w:r w:rsidRPr="002D6096">
        <w:t xml:space="preserve"> - </w:t>
      </w:r>
      <w:r w:rsidRPr="004E3D17">
        <w:t>Assist in road management planning activities, including contributing to plans, procedures and documentation that support compliant and safe management of the road network.</w:t>
      </w:r>
    </w:p>
    <w:p w14:paraId="17141232" w14:textId="77777777" w:rsidR="00765576" w:rsidRDefault="002D6096" w:rsidP="008E7739">
      <w:pPr>
        <w:numPr>
          <w:ilvl w:val="0"/>
          <w:numId w:val="21"/>
        </w:numPr>
        <w:tabs>
          <w:tab w:val="num" w:pos="720"/>
        </w:tabs>
        <w:spacing w:before="0" w:after="60" w:line="240" w:lineRule="auto"/>
        <w:jc w:val="both"/>
      </w:pPr>
      <w:r w:rsidRPr="004E3D17">
        <w:t>Compliance Monitoring and Assurance Support</w:t>
      </w:r>
      <w:r w:rsidRPr="002D6096">
        <w:t xml:space="preserve"> - </w:t>
      </w:r>
      <w:r w:rsidRPr="004E3D17">
        <w:t>Support compliance and assurance activities related to road management obligations, including data collection, record</w:t>
      </w:r>
      <w:r w:rsidRPr="004E3D17">
        <w:noBreakHyphen/>
        <w:t>keeping, reporting and follow</w:t>
      </w:r>
      <w:r w:rsidRPr="004E3D17">
        <w:noBreakHyphen/>
        <w:t>up actions under guidance from the Road Management Specialist.</w:t>
      </w:r>
    </w:p>
    <w:p w14:paraId="3E8185C3" w14:textId="42547BA3" w:rsidR="00567488" w:rsidRDefault="00765576" w:rsidP="008E7739">
      <w:pPr>
        <w:numPr>
          <w:ilvl w:val="0"/>
          <w:numId w:val="21"/>
        </w:numPr>
        <w:tabs>
          <w:tab w:val="num" w:pos="720"/>
        </w:tabs>
        <w:spacing w:before="0" w:after="60" w:line="240" w:lineRule="auto"/>
        <w:jc w:val="both"/>
      </w:pPr>
      <w:r>
        <w:lastRenderedPageBreak/>
        <w:t xml:space="preserve">Support delivery of the </w:t>
      </w:r>
      <w:r w:rsidR="00567488" w:rsidRPr="003E644F">
        <w:t xml:space="preserve">Statewide Roading Program Management including governance, prioritisation, planning, coordination, performance monitoring and reporting. </w:t>
      </w:r>
    </w:p>
    <w:p w14:paraId="09F56FBF" w14:textId="21EB75C6" w:rsidR="00567488" w:rsidRPr="003E644F" w:rsidRDefault="0099208F" w:rsidP="008E7739">
      <w:pPr>
        <w:numPr>
          <w:ilvl w:val="0"/>
          <w:numId w:val="21"/>
        </w:numPr>
        <w:spacing w:before="60" w:after="0" w:line="240" w:lineRule="auto"/>
        <w:jc w:val="both"/>
      </w:pPr>
      <w:r>
        <w:t xml:space="preserve">Support delivery of integrated </w:t>
      </w:r>
      <w:r w:rsidR="00567488" w:rsidRPr="003E644F">
        <w:t>road investment, maintenance and capital delivery activities across the organisation and support the Department's statutory obligations, operational requirements and long-term road network objectives.</w:t>
      </w:r>
    </w:p>
    <w:p w14:paraId="6688D271" w14:textId="0957ACC1" w:rsidR="002D6096" w:rsidRPr="004E3D17" w:rsidRDefault="002D6096" w:rsidP="008E7739">
      <w:pPr>
        <w:numPr>
          <w:ilvl w:val="0"/>
          <w:numId w:val="21"/>
        </w:numPr>
        <w:tabs>
          <w:tab w:val="num" w:pos="720"/>
        </w:tabs>
        <w:spacing w:before="0" w:after="60" w:line="240" w:lineRule="auto"/>
        <w:jc w:val="both"/>
      </w:pPr>
      <w:r w:rsidRPr="004E3D17">
        <w:t>Provide Support on Road Management Issues</w:t>
      </w:r>
      <w:r w:rsidRPr="002D6096">
        <w:t xml:space="preserve"> - </w:t>
      </w:r>
      <w:r w:rsidRPr="004E3D17">
        <w:t>Assist in responding to road management enquiries and issues relating to access, safety, maintenance and network management, escalating complex matters as required.</w:t>
      </w:r>
    </w:p>
    <w:p w14:paraId="29FE37AE" w14:textId="559EBBF7" w:rsidR="002D6096" w:rsidRPr="004E3D17" w:rsidRDefault="002D6096" w:rsidP="008E7739">
      <w:pPr>
        <w:numPr>
          <w:ilvl w:val="0"/>
          <w:numId w:val="21"/>
        </w:numPr>
        <w:tabs>
          <w:tab w:val="num" w:pos="720"/>
        </w:tabs>
        <w:spacing w:before="0" w:after="60" w:line="240" w:lineRule="auto"/>
        <w:jc w:val="both"/>
      </w:pPr>
      <w:r w:rsidRPr="004E3D17">
        <w:t>Support to Capital Projects</w:t>
      </w:r>
      <w:r w:rsidRPr="002D6096">
        <w:t xml:space="preserve"> - </w:t>
      </w:r>
      <w:r w:rsidRPr="004E3D17">
        <w:t>Provide roading and road management input to capital works projects, including supporting planning, delivery and handover processes to ensure statutory and operational requirements are considered.</w:t>
      </w:r>
    </w:p>
    <w:p w14:paraId="18AAE701" w14:textId="0E24FCAB" w:rsidR="002D6096" w:rsidRPr="004E3D17" w:rsidRDefault="002D6096" w:rsidP="008E7739">
      <w:pPr>
        <w:numPr>
          <w:ilvl w:val="0"/>
          <w:numId w:val="21"/>
        </w:numPr>
        <w:tabs>
          <w:tab w:val="num" w:pos="720"/>
        </w:tabs>
        <w:spacing w:before="0" w:after="60" w:line="240" w:lineRule="auto"/>
        <w:jc w:val="both"/>
      </w:pPr>
      <w:r w:rsidRPr="004E3D17">
        <w:t>Stakeholder Liaison and Engagement</w:t>
      </w:r>
      <w:r w:rsidRPr="002D6096">
        <w:t xml:space="preserve"> - </w:t>
      </w:r>
      <w:r w:rsidRPr="004E3D17">
        <w:t>Liaise with internal stakeholders, delivery partners, local government and other authorities to support coordinated road management outcomes and information sharing.</w:t>
      </w:r>
    </w:p>
    <w:p w14:paraId="6F6CCE34" w14:textId="7CD9149C" w:rsidR="002D6096" w:rsidRPr="004E3D17" w:rsidRDefault="002D6096" w:rsidP="008E7739">
      <w:pPr>
        <w:numPr>
          <w:ilvl w:val="0"/>
          <w:numId w:val="21"/>
        </w:numPr>
        <w:tabs>
          <w:tab w:val="num" w:pos="720"/>
        </w:tabs>
        <w:spacing w:before="0" w:after="60" w:line="240" w:lineRule="auto"/>
        <w:jc w:val="both"/>
      </w:pPr>
      <w:r w:rsidRPr="004E3D17">
        <w:t>Documentation, Advice and Reporting</w:t>
      </w:r>
      <w:r w:rsidRPr="002D6096">
        <w:t xml:space="preserve"> - </w:t>
      </w:r>
      <w:r w:rsidRPr="004E3D17">
        <w:t>Prepare briefing material, reports, correspondence and records to support decision</w:t>
      </w:r>
      <w:r w:rsidRPr="004E3D17">
        <w:noBreakHyphen/>
        <w:t>making, governance processes and compliance evidence.</w:t>
      </w:r>
    </w:p>
    <w:p w14:paraId="3C2F8D9D" w14:textId="159EEAC6" w:rsidR="002D6096" w:rsidRDefault="002D6096" w:rsidP="008E7739">
      <w:pPr>
        <w:numPr>
          <w:ilvl w:val="0"/>
          <w:numId w:val="21"/>
        </w:numPr>
        <w:tabs>
          <w:tab w:val="num" w:pos="720"/>
        </w:tabs>
        <w:spacing w:before="0" w:after="60" w:line="240" w:lineRule="auto"/>
        <w:jc w:val="both"/>
      </w:pPr>
      <w:r w:rsidRPr="004E3D17">
        <w:t>Continuous Improvement and Capability Support</w:t>
      </w:r>
      <w:r w:rsidRPr="002D6096">
        <w:t xml:space="preserve"> - </w:t>
      </w:r>
      <w:r w:rsidRPr="004E3D17">
        <w:t>Contribute to continuous improvement initiatives by identifying issues, supporting reviews and promoting awareness of road management requirements and good practice across the Department.</w:t>
      </w:r>
    </w:p>
    <w:p w14:paraId="58E6BB15" w14:textId="7007CEBC" w:rsidR="006B3510" w:rsidRPr="006B3510" w:rsidRDefault="006B3510" w:rsidP="006B3510">
      <w:pPr>
        <w:numPr>
          <w:ilvl w:val="0"/>
          <w:numId w:val="21"/>
        </w:numPr>
        <w:spacing w:before="0" w:after="0" w:line="240" w:lineRule="auto"/>
        <w:rPr>
          <w:rFonts w:ascii="Arial" w:hAnsi="Arial" w:cs="Arial"/>
          <w:color w:val="363534"/>
          <w:szCs w:val="22"/>
        </w:rPr>
      </w:pPr>
      <w:r w:rsidRPr="00217482">
        <w:rPr>
          <w:rFonts w:ascii="Arial" w:hAnsi="Arial"/>
          <w:szCs w:val="22"/>
        </w:rPr>
        <w:t>To practice cultural safety by creating environments, relationships and systems free from racism and discrimination so that people can feel safe, valued and able to participate.</w:t>
      </w:r>
    </w:p>
    <w:p w14:paraId="3D3807B0" w14:textId="77777777" w:rsidR="00495B3B" w:rsidRPr="00495B3B" w:rsidRDefault="00495B3B" w:rsidP="008E7739">
      <w:pPr>
        <w:keepNext/>
        <w:spacing w:before="24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8E7739" w:rsidRDefault="00495B3B" w:rsidP="00495B3B">
      <w:pPr>
        <w:spacing w:before="0" w:after="0"/>
        <w:rPr>
          <w:rFonts w:ascii="Arial" w:hAnsi="Arial" w:cs="Arial"/>
          <w:szCs w:val="22"/>
        </w:rPr>
      </w:pPr>
      <w:r w:rsidRPr="008E7739">
        <w:rPr>
          <w:rFonts w:ascii="Arial" w:hAnsi="Arial" w:cs="Arial"/>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54CAC436" w14:textId="4D5D53D1" w:rsidR="002D1431" w:rsidRPr="002D1431" w:rsidRDefault="002D1431" w:rsidP="008E7739">
      <w:pPr>
        <w:pStyle w:val="ListParagraph"/>
        <w:numPr>
          <w:ilvl w:val="0"/>
          <w:numId w:val="17"/>
        </w:numPr>
        <w:spacing w:before="60" w:after="0" w:line="240" w:lineRule="auto"/>
        <w:ind w:left="357" w:hanging="357"/>
        <w:jc w:val="both"/>
        <w:rPr>
          <w:rFonts w:ascii="Arial" w:hAnsi="Arial" w:cs="Arial"/>
          <w:color w:val="000000"/>
          <w:lang w:eastAsia="zh-CN"/>
        </w:rPr>
      </w:pPr>
      <w:r w:rsidRPr="002D1431">
        <w:rPr>
          <w:rFonts w:ascii="Arial" w:hAnsi="Arial" w:cs="Arial"/>
          <w:color w:val="000000"/>
          <w:lang w:eastAsia="zh-CN"/>
        </w:rPr>
        <w:t>A degree or diploma in civil engineering or a related field</w:t>
      </w:r>
      <w:r w:rsidR="000C3F0D">
        <w:rPr>
          <w:rFonts w:ascii="Arial" w:hAnsi="Arial" w:cs="Arial"/>
          <w:color w:val="000000"/>
          <w:lang w:eastAsia="zh-CN"/>
        </w:rPr>
        <w:t xml:space="preserve"> are highly desirable</w:t>
      </w:r>
      <w:r w:rsidRPr="002D1431">
        <w:rPr>
          <w:rFonts w:ascii="Arial" w:hAnsi="Arial" w:cs="Arial"/>
          <w:color w:val="000000"/>
          <w:lang w:eastAsia="zh-CN"/>
        </w:rPr>
        <w:t>, with extensive experience in managing road infrastructure projects, including construction, maintenance, and capital works.</w:t>
      </w:r>
    </w:p>
    <w:p w14:paraId="5F5FC94F" w14:textId="43B9A0C0" w:rsidR="002D1431" w:rsidRPr="00777EC5" w:rsidRDefault="002D1431" w:rsidP="008E7739">
      <w:pPr>
        <w:pStyle w:val="ListParagraph"/>
        <w:numPr>
          <w:ilvl w:val="0"/>
          <w:numId w:val="17"/>
        </w:numPr>
        <w:spacing w:before="60" w:after="0" w:line="240" w:lineRule="auto"/>
        <w:ind w:left="357" w:hanging="357"/>
        <w:jc w:val="both"/>
        <w:rPr>
          <w:rFonts w:ascii="Arial" w:hAnsi="Arial" w:cs="Arial"/>
          <w:color w:val="000000"/>
          <w:lang w:eastAsia="zh-CN"/>
        </w:rPr>
      </w:pPr>
      <w:r w:rsidRPr="00777EC5">
        <w:rPr>
          <w:rFonts w:ascii="Arial" w:hAnsi="Arial" w:cs="Arial"/>
          <w:color w:val="000000"/>
          <w:lang w:eastAsia="zh-CN"/>
        </w:rPr>
        <w:t>Exper</w:t>
      </w:r>
      <w:r w:rsidR="00A6258D">
        <w:rPr>
          <w:rFonts w:ascii="Arial" w:hAnsi="Arial" w:cs="Arial"/>
          <w:color w:val="000000"/>
          <w:lang w:eastAsia="zh-CN"/>
        </w:rPr>
        <w:t>ience</w:t>
      </w:r>
      <w:r w:rsidRPr="00777EC5">
        <w:rPr>
          <w:rFonts w:ascii="Arial" w:hAnsi="Arial" w:cs="Arial"/>
          <w:color w:val="000000"/>
          <w:lang w:eastAsia="zh-CN"/>
        </w:rPr>
        <w:t xml:space="preserve"> in </w:t>
      </w:r>
      <w:r w:rsidR="00AC76FA" w:rsidRPr="00777EC5">
        <w:rPr>
          <w:rFonts w:ascii="Arial" w:hAnsi="Arial" w:cs="Arial"/>
          <w:color w:val="000000"/>
          <w:lang w:eastAsia="zh-CN"/>
        </w:rPr>
        <w:t>road management, with proficiency in understanding and ensuring adherence to statutory requirements.</w:t>
      </w:r>
    </w:p>
    <w:p w14:paraId="09ED1DC6" w14:textId="28E5371A" w:rsidR="00CF56B1" w:rsidRDefault="00495B3B" w:rsidP="005D2580">
      <w:pPr>
        <w:keepNext/>
        <w:spacing w:before="160" w:line="240" w:lineRule="auto"/>
        <w:rPr>
          <w:rFonts w:ascii="Arial" w:hAnsi="Arial" w:cs="Arial"/>
          <w:b/>
          <w:bCs/>
          <w:color w:val="363534"/>
        </w:rPr>
      </w:pPr>
      <w:r w:rsidRPr="579C129B">
        <w:rPr>
          <w:rFonts w:ascii="Arial" w:hAnsi="Arial" w:cs="Arial"/>
          <w:b/>
          <w:bCs/>
          <w:color w:val="363534"/>
        </w:rPr>
        <w:t>Capabilities</w:t>
      </w:r>
    </w:p>
    <w:p w14:paraId="7E6BCD18" w14:textId="77777777" w:rsidR="006B3510" w:rsidRPr="006B3510" w:rsidRDefault="004145B1" w:rsidP="006B3510">
      <w:pPr>
        <w:spacing w:after="60"/>
        <w:jc w:val="both"/>
        <w:rPr>
          <w:rFonts w:ascii="Arial" w:hAnsi="Arial"/>
          <w:noProof/>
          <w:szCs w:val="22"/>
        </w:rPr>
      </w:pPr>
      <w:r w:rsidRPr="006B3510">
        <w:rPr>
          <w:rFonts w:ascii="Arial" w:hAnsi="Arial"/>
          <w:noProof/>
          <w:szCs w:val="22"/>
        </w:rPr>
        <w:t>Systems Thinking:</w:t>
      </w:r>
      <w:r w:rsidR="00EB6BE7" w:rsidRPr="006B3510">
        <w:rPr>
          <w:rFonts w:ascii="Arial" w:hAnsi="Arial"/>
          <w:noProof/>
          <w:szCs w:val="22"/>
        </w:rPr>
        <w:t xml:space="preserve"> </w:t>
      </w:r>
    </w:p>
    <w:p w14:paraId="313520BF" w14:textId="6A03A041" w:rsidR="006E00BA" w:rsidRPr="006B3510" w:rsidRDefault="00EC06B9" w:rsidP="006B3510">
      <w:pPr>
        <w:pStyle w:val="ListParagraph"/>
        <w:numPr>
          <w:ilvl w:val="0"/>
          <w:numId w:val="19"/>
        </w:numPr>
        <w:tabs>
          <w:tab w:val="num" w:pos="360"/>
        </w:tabs>
        <w:spacing w:before="0" w:after="60"/>
        <w:rPr>
          <w:rFonts w:ascii="Arial" w:hAnsi="Arial"/>
          <w:noProof/>
          <w:szCs w:val="22"/>
        </w:rPr>
      </w:pPr>
      <w:r w:rsidRPr="006B3510">
        <w:rPr>
          <w:rFonts w:cstheme="minorHAnsi"/>
          <w:iCs/>
          <w:kern w:val="20"/>
          <w:szCs w:val="18"/>
        </w:rPr>
        <w:t xml:space="preserve">Assesses situations </w:t>
      </w:r>
      <w:r w:rsidRPr="006B3510">
        <w:rPr>
          <w:rFonts w:ascii="Arial" w:hAnsi="Arial"/>
          <w:noProof/>
          <w:szCs w:val="22"/>
        </w:rPr>
        <w:t>and identifies the best systems tools for analysing, understanding the system and addressing problems</w:t>
      </w:r>
      <w:r w:rsidR="006B3510">
        <w:rPr>
          <w:rFonts w:ascii="Arial" w:hAnsi="Arial"/>
          <w:noProof/>
          <w:szCs w:val="22"/>
        </w:rPr>
        <w:t>.</w:t>
      </w:r>
    </w:p>
    <w:p w14:paraId="73C309CF" w14:textId="3762563B" w:rsidR="006B3510" w:rsidRPr="006B3510" w:rsidRDefault="006B3510" w:rsidP="006B3510">
      <w:pPr>
        <w:pStyle w:val="ListParagraph"/>
        <w:numPr>
          <w:ilvl w:val="0"/>
          <w:numId w:val="19"/>
        </w:numPr>
        <w:tabs>
          <w:tab w:val="num" w:pos="360"/>
        </w:tabs>
        <w:spacing w:before="0" w:after="60"/>
        <w:rPr>
          <w:rFonts w:ascii="Arial" w:hAnsi="Arial"/>
          <w:noProof/>
          <w:szCs w:val="22"/>
        </w:rPr>
      </w:pPr>
      <w:r w:rsidRPr="006B3510">
        <w:rPr>
          <w:rFonts w:ascii="Arial" w:hAnsi="Arial"/>
          <w:noProof/>
          <w:szCs w:val="22"/>
        </w:rPr>
        <w:t xml:space="preserve">Identifies </w:t>
      </w:r>
      <w:r>
        <w:rPr>
          <w:rFonts w:ascii="Arial" w:hAnsi="Arial"/>
          <w:noProof/>
          <w:szCs w:val="22"/>
        </w:rPr>
        <w:t>and</w:t>
      </w:r>
      <w:r w:rsidRPr="006B3510">
        <w:rPr>
          <w:rFonts w:ascii="Arial" w:hAnsi="Arial"/>
          <w:noProof/>
          <w:szCs w:val="22"/>
        </w:rPr>
        <w:t xml:space="preserve"> understands the impact of particular courses of action on other parts of the organisation or more broadly.</w:t>
      </w:r>
    </w:p>
    <w:p w14:paraId="2AF8E3BF" w14:textId="2945E7B0" w:rsidR="006B3510" w:rsidRPr="006B3510" w:rsidRDefault="00ED75D6" w:rsidP="006B3510">
      <w:pPr>
        <w:spacing w:after="60"/>
        <w:jc w:val="both"/>
        <w:rPr>
          <w:rFonts w:ascii="Arial" w:hAnsi="Arial"/>
          <w:noProof/>
          <w:szCs w:val="22"/>
        </w:rPr>
      </w:pPr>
      <w:r w:rsidRPr="006B3510">
        <w:rPr>
          <w:rFonts w:ascii="Arial" w:hAnsi="Arial"/>
          <w:noProof/>
          <w:szCs w:val="22"/>
        </w:rPr>
        <w:t>Project Delivery:</w:t>
      </w:r>
    </w:p>
    <w:p w14:paraId="507964E4" w14:textId="70343E27" w:rsidR="006B3510" w:rsidRPr="006B3510" w:rsidRDefault="00402646" w:rsidP="006B3510">
      <w:pPr>
        <w:pStyle w:val="ListParagraph"/>
        <w:keepNext/>
        <w:numPr>
          <w:ilvl w:val="0"/>
          <w:numId w:val="24"/>
        </w:numPr>
        <w:spacing w:before="60" w:after="0" w:line="240" w:lineRule="auto"/>
        <w:jc w:val="both"/>
        <w:rPr>
          <w:rFonts w:ascii="Arial" w:hAnsi="Arial"/>
          <w:noProof/>
          <w:szCs w:val="22"/>
        </w:rPr>
      </w:pPr>
      <w:r w:rsidRPr="006B111F">
        <w:t xml:space="preserve">Defines tasks to be delivered to meet agreed </w:t>
      </w:r>
      <w:r w:rsidRPr="006B3510">
        <w:rPr>
          <w:rFonts w:ascii="Arial" w:hAnsi="Arial"/>
          <w:noProof/>
          <w:szCs w:val="22"/>
        </w:rPr>
        <w:t>outcomes</w:t>
      </w:r>
      <w:r w:rsidR="006B3510">
        <w:rPr>
          <w:rFonts w:ascii="Arial" w:hAnsi="Arial"/>
          <w:noProof/>
          <w:szCs w:val="22"/>
        </w:rPr>
        <w:t>.</w:t>
      </w:r>
    </w:p>
    <w:p w14:paraId="215FC24F" w14:textId="2A49CEC6" w:rsidR="006B3510" w:rsidRPr="006B3510" w:rsidRDefault="00402646" w:rsidP="006B3510">
      <w:pPr>
        <w:pStyle w:val="ListParagraph"/>
        <w:keepNext/>
        <w:numPr>
          <w:ilvl w:val="0"/>
          <w:numId w:val="24"/>
        </w:numPr>
        <w:spacing w:before="60" w:after="0" w:line="240" w:lineRule="auto"/>
        <w:jc w:val="both"/>
        <w:rPr>
          <w:rFonts w:ascii="Arial" w:hAnsi="Arial"/>
          <w:noProof/>
          <w:szCs w:val="22"/>
        </w:rPr>
      </w:pPr>
      <w:r w:rsidRPr="006B3510">
        <w:rPr>
          <w:rFonts w:ascii="Arial" w:hAnsi="Arial"/>
          <w:noProof/>
          <w:szCs w:val="22"/>
        </w:rPr>
        <w:t>Coordinates and guides others in the execution of work activities</w:t>
      </w:r>
      <w:r w:rsidR="006B3510">
        <w:rPr>
          <w:rFonts w:ascii="Arial" w:hAnsi="Arial"/>
          <w:noProof/>
          <w:szCs w:val="22"/>
        </w:rPr>
        <w:t>.</w:t>
      </w:r>
    </w:p>
    <w:p w14:paraId="7F2AFF4F" w14:textId="71AE1FD2" w:rsidR="00E47822" w:rsidRPr="006B3510" w:rsidRDefault="00402646" w:rsidP="006B3510">
      <w:pPr>
        <w:pStyle w:val="ListParagraph"/>
        <w:keepNext/>
        <w:numPr>
          <w:ilvl w:val="0"/>
          <w:numId w:val="24"/>
        </w:numPr>
        <w:spacing w:before="60" w:after="0" w:line="240" w:lineRule="auto"/>
        <w:jc w:val="both"/>
        <w:rPr>
          <w:rFonts w:ascii="Arial" w:hAnsi="Arial"/>
          <w:noProof/>
          <w:szCs w:val="22"/>
        </w:rPr>
      </w:pPr>
      <w:r w:rsidRPr="006B3510">
        <w:rPr>
          <w:rFonts w:ascii="Arial" w:hAnsi="Arial"/>
          <w:noProof/>
          <w:szCs w:val="22"/>
        </w:rPr>
        <w:t>Monitors progress of tasks against plans and takes corrective action when required.</w:t>
      </w:r>
    </w:p>
    <w:p w14:paraId="6959B53C" w14:textId="77777777" w:rsidR="006B3510" w:rsidRPr="006B3510" w:rsidRDefault="00E47822" w:rsidP="006B3510">
      <w:pPr>
        <w:spacing w:after="60"/>
        <w:jc w:val="both"/>
        <w:rPr>
          <w:rFonts w:ascii="Arial" w:hAnsi="Arial"/>
          <w:noProof/>
          <w:szCs w:val="22"/>
        </w:rPr>
      </w:pPr>
      <w:r w:rsidRPr="006B3510">
        <w:rPr>
          <w:rFonts w:ascii="Arial" w:hAnsi="Arial"/>
          <w:noProof/>
          <w:szCs w:val="22"/>
        </w:rPr>
        <w:t>Data Literacy:</w:t>
      </w:r>
    </w:p>
    <w:p w14:paraId="0F3EE8EA" w14:textId="2AD997F5" w:rsidR="006B3510" w:rsidRPr="006B3510" w:rsidRDefault="00C42167" w:rsidP="006B3510">
      <w:pPr>
        <w:pStyle w:val="ListParagraph"/>
        <w:keepNext/>
        <w:numPr>
          <w:ilvl w:val="0"/>
          <w:numId w:val="24"/>
        </w:numPr>
        <w:spacing w:before="60" w:after="0" w:line="240" w:lineRule="auto"/>
        <w:jc w:val="both"/>
        <w:rPr>
          <w:rFonts w:ascii="Arial" w:hAnsi="Arial"/>
          <w:noProof/>
          <w:szCs w:val="22"/>
        </w:rPr>
      </w:pPr>
      <w:r w:rsidRPr="006B111F">
        <w:t xml:space="preserve">Considers data sources, collection and structure impacts in the delivery of data </w:t>
      </w:r>
      <w:r w:rsidRPr="006B3510">
        <w:rPr>
          <w:rFonts w:ascii="Arial" w:hAnsi="Arial"/>
          <w:noProof/>
          <w:szCs w:val="22"/>
        </w:rPr>
        <w:t>analysis</w:t>
      </w:r>
      <w:r w:rsidR="006B3510">
        <w:rPr>
          <w:rFonts w:ascii="Arial" w:hAnsi="Arial"/>
          <w:noProof/>
          <w:szCs w:val="22"/>
        </w:rPr>
        <w:t>.</w:t>
      </w:r>
    </w:p>
    <w:p w14:paraId="7B09E425" w14:textId="1243D97C" w:rsidR="00E47822" w:rsidRPr="006B3510" w:rsidRDefault="00C42167" w:rsidP="006B3510">
      <w:pPr>
        <w:pStyle w:val="ListParagraph"/>
        <w:keepNext/>
        <w:numPr>
          <w:ilvl w:val="0"/>
          <w:numId w:val="24"/>
        </w:numPr>
        <w:spacing w:before="60" w:after="0" w:line="240" w:lineRule="auto"/>
        <w:jc w:val="both"/>
        <w:rPr>
          <w:rFonts w:ascii="Arial" w:hAnsi="Arial"/>
          <w:noProof/>
          <w:szCs w:val="22"/>
        </w:rPr>
      </w:pPr>
      <w:r w:rsidRPr="006B3510">
        <w:rPr>
          <w:rFonts w:ascii="Arial" w:hAnsi="Arial"/>
          <w:noProof/>
          <w:szCs w:val="22"/>
        </w:rPr>
        <w:t>Generates descriptive statistics and relevant data visualisation leading to decisions under the guidance from subject matter experts.</w:t>
      </w:r>
    </w:p>
    <w:p w14:paraId="071734C1" w14:textId="00491A24" w:rsidR="006B3510" w:rsidRPr="006B3510" w:rsidRDefault="00402646" w:rsidP="006B3510">
      <w:pPr>
        <w:spacing w:after="60"/>
        <w:jc w:val="both"/>
        <w:rPr>
          <w:rFonts w:ascii="Arial" w:hAnsi="Arial"/>
          <w:noProof/>
          <w:szCs w:val="22"/>
        </w:rPr>
      </w:pPr>
      <w:r w:rsidRPr="006B3510">
        <w:rPr>
          <w:rFonts w:ascii="Arial" w:hAnsi="Arial"/>
          <w:noProof/>
          <w:szCs w:val="22"/>
        </w:rPr>
        <w:t>Working Collaboratively</w:t>
      </w:r>
      <w:r w:rsidR="00F032EC" w:rsidRPr="006B3510">
        <w:rPr>
          <w:rFonts w:ascii="Arial" w:hAnsi="Arial"/>
          <w:noProof/>
          <w:szCs w:val="22"/>
        </w:rPr>
        <w:t>:</w:t>
      </w:r>
    </w:p>
    <w:p w14:paraId="6F12F613" w14:textId="2E5F8881" w:rsidR="006B3510" w:rsidRPr="006B3510" w:rsidRDefault="00980484" w:rsidP="008E7739">
      <w:pPr>
        <w:pStyle w:val="ListParagraph"/>
        <w:keepNext/>
        <w:numPr>
          <w:ilvl w:val="0"/>
          <w:numId w:val="19"/>
        </w:numPr>
        <w:spacing w:before="60" w:after="0" w:line="240" w:lineRule="auto"/>
        <w:ind w:left="357" w:hanging="357"/>
        <w:contextualSpacing w:val="0"/>
        <w:jc w:val="both"/>
        <w:rPr>
          <w:rFonts w:ascii="Arial" w:hAnsi="Arial"/>
          <w:noProof/>
          <w:szCs w:val="22"/>
        </w:rPr>
      </w:pPr>
      <w:r w:rsidRPr="00E17B7B">
        <w:rPr>
          <w:iCs/>
          <w:kern w:val="20"/>
          <w:szCs w:val="18"/>
        </w:rPr>
        <w:t xml:space="preserve">Build a supportive and </w:t>
      </w:r>
      <w:r w:rsidRPr="006B3510">
        <w:rPr>
          <w:rFonts w:ascii="Arial" w:hAnsi="Arial"/>
          <w:noProof/>
          <w:szCs w:val="22"/>
        </w:rPr>
        <w:t>cooperative team environment</w:t>
      </w:r>
      <w:r w:rsidR="006B3510">
        <w:rPr>
          <w:rFonts w:ascii="Arial" w:hAnsi="Arial"/>
          <w:noProof/>
          <w:szCs w:val="22"/>
        </w:rPr>
        <w:t>.</w:t>
      </w:r>
    </w:p>
    <w:p w14:paraId="676EC698" w14:textId="25D81A4D" w:rsidR="006B3510" w:rsidRPr="006B3510" w:rsidRDefault="00980484" w:rsidP="008E7739">
      <w:pPr>
        <w:pStyle w:val="ListParagraph"/>
        <w:keepNext/>
        <w:numPr>
          <w:ilvl w:val="0"/>
          <w:numId w:val="19"/>
        </w:numPr>
        <w:spacing w:before="60" w:after="0" w:line="240" w:lineRule="auto"/>
        <w:ind w:left="357" w:hanging="357"/>
        <w:contextualSpacing w:val="0"/>
        <w:jc w:val="both"/>
        <w:rPr>
          <w:rFonts w:ascii="Arial" w:hAnsi="Arial"/>
          <w:noProof/>
          <w:szCs w:val="22"/>
        </w:rPr>
      </w:pPr>
      <w:r w:rsidRPr="006B3510">
        <w:rPr>
          <w:rFonts w:ascii="Arial" w:hAnsi="Arial"/>
          <w:noProof/>
          <w:szCs w:val="22"/>
        </w:rPr>
        <w:t>Engages other teams to share information in order to understand or respond to issues</w:t>
      </w:r>
      <w:r w:rsidR="006B3510">
        <w:rPr>
          <w:rFonts w:ascii="Arial" w:hAnsi="Arial"/>
          <w:noProof/>
          <w:szCs w:val="22"/>
        </w:rPr>
        <w:t>.</w:t>
      </w:r>
    </w:p>
    <w:p w14:paraId="4B671DA2" w14:textId="6E75B810" w:rsidR="00F032EC" w:rsidRPr="006B3510" w:rsidRDefault="00980484" w:rsidP="008E7739">
      <w:pPr>
        <w:pStyle w:val="ListParagraph"/>
        <w:keepNext/>
        <w:numPr>
          <w:ilvl w:val="0"/>
          <w:numId w:val="19"/>
        </w:numPr>
        <w:spacing w:before="60" w:after="0" w:line="240" w:lineRule="auto"/>
        <w:ind w:left="357" w:hanging="357"/>
        <w:contextualSpacing w:val="0"/>
        <w:jc w:val="both"/>
        <w:rPr>
          <w:rFonts w:ascii="Arial" w:hAnsi="Arial"/>
          <w:noProof/>
          <w:szCs w:val="22"/>
        </w:rPr>
      </w:pPr>
      <w:r w:rsidRPr="006B3510">
        <w:rPr>
          <w:rFonts w:ascii="Arial" w:hAnsi="Arial"/>
          <w:noProof/>
          <w:szCs w:val="22"/>
        </w:rPr>
        <w:t>Support others in challenging situations</w:t>
      </w:r>
      <w:r w:rsidR="006B3510">
        <w:rPr>
          <w:rFonts w:ascii="Arial" w:hAnsi="Arial"/>
          <w:noProof/>
          <w:szCs w:val="22"/>
        </w:rPr>
        <w:t>.</w:t>
      </w:r>
    </w:p>
    <w:p w14:paraId="78297588" w14:textId="77777777" w:rsidR="004A6B0E" w:rsidRDefault="004A6B0E">
      <w:pPr>
        <w:rPr>
          <w:rFonts w:ascii="Arial" w:hAnsi="Arial" w:cs="Arial"/>
          <w:bCs/>
          <w:color w:val="442D97"/>
          <w:sz w:val="28"/>
          <w:szCs w:val="28"/>
          <w:lang w:eastAsia="zh-CN"/>
        </w:rPr>
      </w:pPr>
      <w:bookmarkStart w:id="2" w:name="_Hlk102550785"/>
      <w:r>
        <w:rPr>
          <w:rFonts w:ascii="Arial" w:hAnsi="Arial" w:cs="Arial"/>
          <w:bCs/>
          <w:color w:val="442D97"/>
          <w:sz w:val="28"/>
          <w:szCs w:val="28"/>
          <w:lang w:eastAsia="zh-CN"/>
        </w:rPr>
        <w:br w:type="page"/>
      </w:r>
    </w:p>
    <w:p w14:paraId="72CE8D2C" w14:textId="3E9513E8" w:rsidR="00495B3B" w:rsidRPr="00495B3B" w:rsidRDefault="00495B3B" w:rsidP="006B3510">
      <w:pPr>
        <w:keepNext/>
        <w:spacing w:before="24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5E1B775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054D1CC0" w:rsidR="00495B3B" w:rsidRPr="00495B3B" w:rsidRDefault="5816007A" w:rsidP="151FED3A">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5E1B7754">
              <w:rPr>
                <w:rFonts w:cs="Arial"/>
                <w:color w:val="1A1A1A"/>
                <w:sz w:val="20"/>
              </w:rPr>
              <w:t>$0</w:t>
            </w:r>
            <w:r w:rsidR="00495B3B" w:rsidRPr="5E1B7754">
              <w:rPr>
                <w:rFonts w:cs="Arial"/>
                <w:color w:val="1A1A1A"/>
                <w:sz w:val="20"/>
              </w:rPr>
              <w:t xml:space="preserve"> A declaration of Private Interests will be required for positions with financial delegations of &gt;$20,000</w:t>
            </w:r>
          </w:p>
        </w:tc>
      </w:tr>
      <w:tr w:rsidR="00495B3B" w:rsidRPr="00495B3B" w14:paraId="13112EBA" w14:textId="77777777" w:rsidTr="5E1B7754">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A81745" w:rsidRDefault="00495B3B" w:rsidP="00495B3B">
            <w:pPr>
              <w:spacing w:line="240" w:lineRule="auto"/>
              <w:contextualSpacing/>
              <w:outlineLvl w:val="1"/>
              <w:rPr>
                <w:rFonts w:ascii="Arial" w:hAnsi="Arial" w:cs="Arial"/>
                <w:color w:val="auto"/>
                <w:sz w:val="20"/>
              </w:rPr>
            </w:pPr>
            <w:r w:rsidRPr="00A81745">
              <w:rPr>
                <w:rFonts w:ascii="Arial" w:hAnsi="Arial" w:cs="Arial"/>
                <w:color w:val="auto"/>
                <w:sz w:val="20"/>
              </w:rPr>
              <w:t>The occupational health and safety    requirements of this position may include, but are not limited to:</w:t>
            </w:r>
          </w:p>
          <w:p w14:paraId="7E591157" w14:textId="77777777" w:rsidR="00495B3B" w:rsidRPr="00A81745" w:rsidRDefault="00495B3B" w:rsidP="00495B3B">
            <w:pPr>
              <w:rPr>
                <w:rFonts w:ascii="Arial" w:hAnsi="Arial" w:cs="Arial"/>
                <w:color w:val="auto"/>
                <w:sz w:val="20"/>
              </w:rPr>
            </w:pPr>
          </w:p>
        </w:tc>
        <w:tc>
          <w:tcPr>
            <w:tcW w:w="6803" w:type="dxa"/>
            <w:shd w:val="clear" w:color="auto" w:fill="auto"/>
          </w:tcPr>
          <w:p w14:paraId="7216FB89" w14:textId="77777777" w:rsidR="00495B3B" w:rsidRPr="00A81745" w:rsidRDefault="00495B3B" w:rsidP="005D2580">
            <w:pPr>
              <w:numPr>
                <w:ilvl w:val="0"/>
                <w:numId w:val="16"/>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A81745">
              <w:rPr>
                <w:rFonts w:ascii="Arial" w:hAnsi="Arial" w:cs="Arial"/>
                <w:color w:val="auto"/>
                <w:sz w:val="20"/>
              </w:rPr>
              <w:t>Sedentary desk work</w:t>
            </w:r>
          </w:p>
          <w:p w14:paraId="76BCBB17" w14:textId="77777777" w:rsidR="00495B3B" w:rsidRPr="00A81745" w:rsidRDefault="00495B3B" w:rsidP="005D2580">
            <w:pPr>
              <w:numPr>
                <w:ilvl w:val="0"/>
                <w:numId w:val="16"/>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A81745">
              <w:rPr>
                <w:rFonts w:ascii="Arial" w:hAnsi="Arial" w:cs="Arial"/>
                <w:color w:val="auto"/>
                <w:sz w:val="20"/>
              </w:rPr>
              <w:t>Field work</w:t>
            </w:r>
          </w:p>
          <w:p w14:paraId="4162592B" w14:textId="77777777" w:rsidR="00495B3B" w:rsidRPr="00A81745" w:rsidRDefault="00495B3B" w:rsidP="005D2580">
            <w:pPr>
              <w:numPr>
                <w:ilvl w:val="0"/>
                <w:numId w:val="16"/>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A81745">
              <w:rPr>
                <w:rFonts w:ascii="Arial" w:hAnsi="Arial" w:cs="Arial"/>
                <w:color w:val="auto"/>
                <w:sz w:val="20"/>
              </w:rPr>
              <w:t>Manual handling</w:t>
            </w:r>
          </w:p>
          <w:p w14:paraId="75038B2D" w14:textId="77777777" w:rsidR="00495B3B" w:rsidRPr="00A81745" w:rsidRDefault="00495B3B" w:rsidP="005D2580">
            <w:pPr>
              <w:numPr>
                <w:ilvl w:val="0"/>
                <w:numId w:val="16"/>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A81745">
              <w:rPr>
                <w:rFonts w:ascii="Arial" w:hAnsi="Arial" w:cs="Arial"/>
                <w:color w:val="auto"/>
                <w:sz w:val="20"/>
              </w:rPr>
              <w:t>Use of hazardous substances</w:t>
            </w:r>
          </w:p>
          <w:p w14:paraId="23FF4545" w14:textId="77777777" w:rsidR="00495B3B" w:rsidRPr="00A81745" w:rsidRDefault="00495B3B" w:rsidP="005D2580">
            <w:pPr>
              <w:numPr>
                <w:ilvl w:val="0"/>
                <w:numId w:val="16"/>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A81745">
              <w:rPr>
                <w:rFonts w:ascii="Arial" w:hAnsi="Arial" w:cs="Arial"/>
                <w:color w:val="auto"/>
                <w:sz w:val="20"/>
              </w:rPr>
              <w:t>Emergency response work</w:t>
            </w:r>
          </w:p>
        </w:tc>
      </w:tr>
      <w:tr w:rsidR="00495B3B" w:rsidRPr="00495B3B" w14:paraId="7CD2DEBC" w14:textId="77777777" w:rsidTr="5E1B77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3D8E65A6" w:rsidR="00495B3B" w:rsidRPr="001B0D83" w:rsidRDefault="00495B3B" w:rsidP="001B0D83">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512F4868" w:rsidR="00495B3B" w:rsidRPr="00495B3B" w:rsidRDefault="00495B3B" w:rsidP="00B74D57">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rsidTr="5E1B7754">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08B0326B" w14:textId="77777777" w:rsidR="008461B4" w:rsidRPr="00495B3B" w:rsidRDefault="008461B4" w:rsidP="008461B4">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6A8AF93A" w14:textId="77777777" w:rsidR="008461B4" w:rsidRPr="00495B3B" w:rsidRDefault="008461B4" w:rsidP="008461B4">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70881569" w:rsidR="00495B3B" w:rsidRPr="00495B3B" w:rsidRDefault="008461B4" w:rsidP="008461B4">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5E1B77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3199B17F" w14:textId="27491FEF" w:rsidR="005A4229" w:rsidRPr="005A4229" w:rsidRDefault="005A4229" w:rsidP="005A4229">
      <w:pPr>
        <w:spacing w:before="0"/>
        <w:jc w:val="both"/>
        <w:rPr>
          <w:rFonts w:ascii="Arial" w:hAnsi="Arial" w:cs="Arial"/>
        </w:rPr>
      </w:pPr>
      <w:r w:rsidRPr="005A4229">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978C0E" w14:textId="213271EC" w:rsidR="00495B3B" w:rsidRPr="005763CD" w:rsidRDefault="005A4229" w:rsidP="005A4229">
      <w:pPr>
        <w:spacing w:before="0" w:after="0"/>
        <w:jc w:val="both"/>
        <w:rPr>
          <w:rFonts w:ascii="Arial" w:hAnsi="Arial" w:cs="Arial"/>
        </w:rPr>
      </w:pPr>
      <w:r w:rsidRPr="005A4229">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r w:rsidR="00495B3B" w:rsidRPr="005763CD">
        <w:rPr>
          <w:rFonts w:ascii="Arial" w:hAnsi="Arial" w:cs="Arial"/>
        </w:rPr>
        <w:t>.</w:t>
      </w:r>
    </w:p>
    <w:p w14:paraId="357C32F5" w14:textId="4856A6E8" w:rsidR="00495B3B" w:rsidRPr="005763CD" w:rsidRDefault="00495B3B" w:rsidP="008E7739">
      <w:pPr>
        <w:spacing w:after="0" w:line="480" w:lineRule="auto"/>
        <w:jc w:val="both"/>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2" w:history="1">
        <w:r w:rsidR="008243F7"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4419424E" w14:textId="77777777" w:rsidR="00C8238F" w:rsidRPr="002775A7" w:rsidRDefault="00C8238F" w:rsidP="008E7739">
      <w:pPr>
        <w:spacing w:before="0" w:line="240" w:lineRule="auto"/>
        <w:jc w:val="both"/>
        <w:rPr>
          <w:rFonts w:ascii="Arial" w:hAnsi="Arial" w:cs="Arial"/>
        </w:rPr>
      </w:pPr>
      <w:r w:rsidRPr="00AC1638">
        <w:rPr>
          <w:rFonts w:ascii="Arial" w:hAnsi="Arial" w:cs="Arial"/>
        </w:rPr>
        <w:t xml:space="preserve">Our values align with the core </w:t>
      </w:r>
      <w:hyperlink r:id="rId23"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5AFDDD90" w14:textId="76D43FBE" w:rsidR="00C8238F" w:rsidRPr="00AC1638" w:rsidRDefault="00C8238F" w:rsidP="008E7739">
      <w:pPr>
        <w:keepNext/>
        <w:spacing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5829D2B9" w14:textId="62490675"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w:t>
      </w:r>
      <w:r w:rsidR="008E7739">
        <w:rPr>
          <w:rFonts w:ascii="Arial" w:hAnsi="Arial" w:cs="Arial"/>
        </w:rPr>
        <w:t xml:space="preserve"> </w:t>
      </w:r>
      <w:r w:rsidRPr="00AC1638">
        <w:rPr>
          <w:rFonts w:ascii="Arial" w:hAnsi="Arial" w:cs="Arial"/>
        </w:rPr>
        <w:t>thriving, productive, and sustainable communities, environments and industries.</w:t>
      </w:r>
    </w:p>
    <w:p w14:paraId="4223B075" w14:textId="77777777" w:rsidR="00495B3B" w:rsidRPr="00495B3B" w:rsidRDefault="00495B3B" w:rsidP="008E7739">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Pr="008E7739" w:rsidRDefault="00495B3B" w:rsidP="00C8238F">
      <w:pPr>
        <w:spacing w:line="240" w:lineRule="auto"/>
        <w:contextualSpacing/>
        <w:outlineLvl w:val="1"/>
        <w:rPr>
          <w:rFonts w:ascii="Arial" w:hAnsi="Arial" w:cs="Arial"/>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 xml:space="preserve">plays a major role in Victoria’s emergency response </w:t>
      </w:r>
      <w:r w:rsidRPr="008E7739">
        <w:rPr>
          <w:rFonts w:ascii="Arial" w:hAnsi="Arial" w:cs="Arial"/>
        </w:rPr>
        <w:t>activities, through an all-haz</w:t>
      </w:r>
      <w:r w:rsidRPr="00495B3B">
        <w:rPr>
          <w:rFonts w:ascii="Arial" w:hAnsi="Arial" w:cs="Arial"/>
        </w:rPr>
        <w:t>ards, all-emergencies approach</w:t>
      </w:r>
      <w:r w:rsidRPr="008E7739">
        <w:rPr>
          <w:rFonts w:ascii="Arial" w:hAnsi="Arial" w:cs="Arial"/>
        </w:rPr>
        <w:t>. Staff may be directly employed for these roles or may be called upon to support these activities as required following the appropriate training and “fit for work” assessment.</w:t>
      </w:r>
    </w:p>
    <w:p w14:paraId="1D8EA2C6" w14:textId="77777777" w:rsidR="004A6B0E" w:rsidRDefault="004A6B0E">
      <w:pPr>
        <w:rPr>
          <w:rFonts w:ascii="Arial" w:hAnsi="Arial" w:cs="Arial"/>
          <w:bCs/>
          <w:color w:val="442D97"/>
          <w:sz w:val="28"/>
          <w:szCs w:val="28"/>
          <w:lang w:eastAsia="zh-CN"/>
        </w:rPr>
      </w:pPr>
      <w:r>
        <w:rPr>
          <w:rFonts w:ascii="Arial" w:hAnsi="Arial" w:cs="Arial"/>
          <w:bCs/>
          <w:color w:val="442D97"/>
          <w:sz w:val="28"/>
          <w:szCs w:val="28"/>
          <w:lang w:eastAsia="zh-CN"/>
        </w:rPr>
        <w:br w:type="page"/>
      </w:r>
    </w:p>
    <w:p w14:paraId="0C23C87C" w14:textId="29A0EC1B" w:rsidR="00495B3B" w:rsidRPr="00495B3B" w:rsidRDefault="00495B3B" w:rsidP="008E7739">
      <w:pPr>
        <w:keepNext/>
        <w:spacing w:before="24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A Diverse, Inclusive and Flexible Workplace</w:t>
      </w:r>
    </w:p>
    <w:p w14:paraId="53CEEE6C" w14:textId="3586AE33" w:rsidR="00495B3B" w:rsidRPr="00495B3B" w:rsidRDefault="00495B3B" w:rsidP="008E7739">
      <w:pPr>
        <w:spacing w:before="0"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r w:rsidR="00A81745" w:rsidRPr="00495B3B">
        <w:rPr>
          <w:rFonts w:ascii="Arial" w:hAnsi="Arial" w:cs="Arial"/>
          <w:color w:val="363534"/>
          <w:szCs w:val="22"/>
        </w:rPr>
        <w:t>backgrounds,</w:t>
      </w:r>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8E7739">
      <w:pPr>
        <w:spacing w:before="0"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4D1131E7" w14:textId="77777777" w:rsidR="0061497C" w:rsidRPr="00495B3B" w:rsidRDefault="0061497C" w:rsidP="0061497C">
      <w:pPr>
        <w:rPr>
          <w:rFonts w:ascii="Arial" w:hAnsi="Arial" w:cs="Arial"/>
          <w:b/>
          <w:bCs/>
          <w:color w:val="363534"/>
        </w:rPr>
      </w:pPr>
      <w:r w:rsidRPr="00495B3B">
        <w:rPr>
          <w:rFonts w:ascii="Arial" w:hAnsi="Arial" w:cs="Arial"/>
          <w:b/>
          <w:bCs/>
          <w:color w:val="363534"/>
        </w:rPr>
        <w:t>Aboriginal Cultural Safety</w:t>
      </w:r>
    </w:p>
    <w:p w14:paraId="27B44210" w14:textId="77777777" w:rsidR="0061497C" w:rsidRPr="00495B3B" w:rsidRDefault="0061497C" w:rsidP="0061497C">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4" w:history="1">
        <w:r w:rsidRPr="726134F3">
          <w:rPr>
            <w:rStyle w:val="Hyperlink"/>
            <w:rFonts w:ascii="Arial" w:hAnsi="Arial" w:cs="Arial"/>
          </w:rPr>
          <w:t>aboriginal.employment@deeca.vic.gov.au</w:t>
        </w:r>
      </w:hyperlink>
      <w:r>
        <w:t>.</w:t>
      </w:r>
    </w:p>
    <w:p w14:paraId="49571CCE" w14:textId="77777777" w:rsidR="0061497C" w:rsidRPr="00495B3B" w:rsidRDefault="0061497C" w:rsidP="0061497C">
      <w:pPr>
        <w:rPr>
          <w:rFonts w:ascii="Arial" w:hAnsi="Arial" w:cs="Arial"/>
          <w:b/>
          <w:color w:val="363534"/>
          <w:szCs w:val="22"/>
        </w:rPr>
      </w:pPr>
      <w:r w:rsidRPr="00495B3B">
        <w:rPr>
          <w:rFonts w:ascii="Arial" w:hAnsi="Arial" w:cs="Arial"/>
          <w:b/>
          <w:color w:val="363534"/>
          <w:szCs w:val="22"/>
        </w:rPr>
        <w:t>Balancing your Life / Hybrid Working</w:t>
      </w:r>
    </w:p>
    <w:p w14:paraId="2DF8DF22" w14:textId="77777777" w:rsidR="0061497C" w:rsidRPr="00495B3B" w:rsidRDefault="0061497C" w:rsidP="0061497C">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3F94DC17" w14:textId="77777777" w:rsidR="0061497C" w:rsidRPr="00495B3B" w:rsidRDefault="0061497C" w:rsidP="0061497C">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5" w:history="1">
        <w:r w:rsidRPr="00220147">
          <w:rPr>
            <w:rStyle w:val="Hyperlink"/>
            <w:rFonts w:ascii="Arial" w:eastAsia="Microsoft JhengHei" w:hAnsi="Arial" w:cs="Arial"/>
            <w:sz w:val="22"/>
            <w:szCs w:val="24"/>
            <w:lang w:eastAsia="en-US"/>
          </w:rPr>
          <w:t>customer.service@deeca.vic.gov.au</w:t>
        </w:r>
      </w:hyperlink>
    </w:p>
    <w:p w14:paraId="1972184C" w14:textId="12B94A35" w:rsidR="00495B3B" w:rsidRPr="00495B3B" w:rsidRDefault="0061497C" w:rsidP="0061497C">
      <w:pPr>
        <w:jc w:val="both"/>
        <w:rPr>
          <w:rFonts w:ascii="Arial" w:eastAsia="Microsoft JhengHei" w:hAnsi="Arial" w:cs="Arial"/>
          <w:sz w:val="22"/>
          <w:szCs w:val="24"/>
          <w:u w:val="single"/>
          <w:lang w:eastAsia="en-US"/>
        </w:rPr>
      </w:pPr>
      <w:r w:rsidRPr="00495B3B">
        <w:rPr>
          <w:rFonts w:ascii="Arial" w:eastAsia="Microsoft JhengHei" w:hAnsi="Arial" w:cs="Arial"/>
          <w:sz w:val="22"/>
          <w:szCs w:val="24"/>
          <w:u w:val="single"/>
          <w:lang w:eastAsia="en-US"/>
        </w:rPr>
        <w:t xml:space="preserve"> </w:t>
      </w:r>
    </w:p>
    <w:p w14:paraId="491AE125" w14:textId="3200B0E8" w:rsidR="00495B3B" w:rsidRPr="00A82B27" w:rsidRDefault="00495B3B" w:rsidP="00495B3B">
      <w:pPr>
        <w:spacing w:line="240" w:lineRule="auto"/>
      </w:pPr>
    </w:p>
    <w:p w14:paraId="69B28C1E" w14:textId="01B63964" w:rsidR="00A14A3F" w:rsidRDefault="00A14A3F" w:rsidP="007425C9"/>
    <w:sectPr w:rsidR="00A14A3F" w:rsidSect="00A80EA9">
      <w:headerReference w:type="default" r:id="rId26"/>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08B46" w14:textId="77777777" w:rsidR="003E52AE" w:rsidRDefault="003E52AE" w:rsidP="00CD157B">
      <w:pPr>
        <w:pStyle w:val="NoSpacing"/>
      </w:pPr>
    </w:p>
    <w:p w14:paraId="1E9BF72A" w14:textId="77777777" w:rsidR="003E52AE" w:rsidRDefault="003E52AE"/>
  </w:endnote>
  <w:endnote w:type="continuationSeparator" w:id="0">
    <w:p w14:paraId="3C9B500D" w14:textId="77777777" w:rsidR="003E52AE" w:rsidRDefault="003E52AE" w:rsidP="00CD157B">
      <w:pPr>
        <w:pStyle w:val="NoSpacing"/>
      </w:pPr>
    </w:p>
    <w:p w14:paraId="2D5ADBF7" w14:textId="77777777" w:rsidR="003E52AE" w:rsidRDefault="003E52AE"/>
  </w:endnote>
  <w:endnote w:type="continuationNotice" w:id="1">
    <w:p w14:paraId="743EBACF" w14:textId="77777777" w:rsidR="003E52AE" w:rsidRDefault="003E52AE" w:rsidP="00CD157B">
      <w:pPr>
        <w:pStyle w:val="NoSpacing"/>
      </w:pPr>
    </w:p>
    <w:p w14:paraId="259188CB" w14:textId="77777777" w:rsidR="003E52AE" w:rsidRDefault="003E52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JhengHei">
    <w:altName w:val="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2F274D0F"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5A4229">
      <w:rPr>
        <w:bCs w:val="0"/>
      </w:rPr>
      <w:t>March</w:t>
    </w:r>
    <w:r w:rsidR="00D40EAF" w:rsidRPr="00D40EAF">
      <w:rPr>
        <w:bCs w:val="0"/>
      </w:rPr>
      <w:t xml:space="preserve"> 202</w:t>
    </w:r>
    <w:r w:rsidR="005A4229">
      <w:rPr>
        <w:bCs w:val="0"/>
      </w:rPr>
      <w:t>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A0E9" w14:textId="02EB86E8" w:rsidR="00D40EAF" w:rsidRPr="00810C40" w:rsidRDefault="00D40EAF" w:rsidP="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5A4229">
      <w:rPr>
        <w:bCs w:val="0"/>
      </w:rPr>
      <w:t>March 2025</w:t>
    </w:r>
  </w:p>
  <w:p w14:paraId="65DF65CB" w14:textId="77777777" w:rsidR="00D40EAF" w:rsidRDefault="00D40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8548A" w14:textId="77777777" w:rsidR="003E52AE" w:rsidRPr="0056073C" w:rsidRDefault="003E52AE" w:rsidP="005D764F">
      <w:pPr>
        <w:pStyle w:val="FootnoteSeparator"/>
      </w:pPr>
    </w:p>
    <w:p w14:paraId="4DCFF02C" w14:textId="77777777" w:rsidR="003E52AE" w:rsidRDefault="003E52AE"/>
  </w:footnote>
  <w:footnote w:type="continuationSeparator" w:id="0">
    <w:p w14:paraId="02C052F2" w14:textId="77777777" w:rsidR="003E52AE" w:rsidRPr="00CA30B7" w:rsidRDefault="003E52AE" w:rsidP="006D5A90">
      <w:pPr>
        <w:rPr>
          <w:lang w:val="en-US"/>
        </w:rPr>
      </w:pPr>
      <w:r w:rsidRPr="00CA30B7">
        <w:rPr>
          <w:lang w:val="en-US"/>
        </w:rPr>
        <w:t>_______</w:t>
      </w:r>
    </w:p>
    <w:p w14:paraId="273AC43D" w14:textId="77777777" w:rsidR="003E52AE" w:rsidRDefault="003E52AE"/>
  </w:footnote>
  <w:footnote w:type="continuationNotice" w:id="1">
    <w:p w14:paraId="1FCD073D" w14:textId="77777777" w:rsidR="003E52AE" w:rsidRDefault="003E52AE" w:rsidP="006D5A90"/>
    <w:p w14:paraId="179B828F" w14:textId="77777777" w:rsidR="003E52AE" w:rsidRDefault="003E52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6DE1573" id="Hdr_Element6"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49A0F63" id="Hdr_Element1"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08B45D6" id="Hdr_Element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4141C9A"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00334AC"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441EC27"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6A1A840"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E19DD99"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5FE78BD"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5364ADF"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3E00728"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302933F"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3028C"/>
    <w:multiLevelType w:val="hybridMultilevel"/>
    <w:tmpl w:val="D69828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 w15:restartNumberingAfterBreak="0">
    <w:nsid w:val="081426AD"/>
    <w:multiLevelType w:val="hybridMultilevel"/>
    <w:tmpl w:val="C96260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5"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6"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8" w15:restartNumberingAfterBreak="0">
    <w:nsid w:val="0EE6416D"/>
    <w:multiLevelType w:val="multilevel"/>
    <w:tmpl w:val="F4FC0B4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2" w15:restartNumberingAfterBreak="0">
    <w:nsid w:val="21770886"/>
    <w:multiLevelType w:val="multilevel"/>
    <w:tmpl w:val="5E58B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4"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5"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30C0648C"/>
    <w:multiLevelType w:val="hybridMultilevel"/>
    <w:tmpl w:val="527264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8"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0"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1"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4"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5"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7"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0"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1"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2"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3"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4"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5"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6"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8"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9"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0"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1"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2"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3" w15:restartNumberingAfterBreak="0">
    <w:nsid w:val="6A160D55"/>
    <w:multiLevelType w:val="multilevel"/>
    <w:tmpl w:val="0F9C48C8"/>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4" w15:restartNumberingAfterBreak="0">
    <w:nsid w:val="70052D51"/>
    <w:multiLevelType w:val="hybridMultilevel"/>
    <w:tmpl w:val="8700B0AC"/>
    <w:lvl w:ilvl="0" w:tplc="6A12B580">
      <w:start w:val="1"/>
      <w:numFmt w:val="bullet"/>
      <w:lvlText w:val="•"/>
      <w:lvlJc w:val="left"/>
      <w:pPr>
        <w:tabs>
          <w:tab w:val="num" w:pos="720"/>
        </w:tabs>
        <w:ind w:left="720" w:hanging="360"/>
      </w:pPr>
      <w:rPr>
        <w:rFonts w:ascii="Times New Roman" w:hAnsi="Times New Roman" w:hint="default"/>
      </w:rPr>
    </w:lvl>
    <w:lvl w:ilvl="1" w:tplc="84E249F8" w:tentative="1">
      <w:start w:val="1"/>
      <w:numFmt w:val="bullet"/>
      <w:lvlText w:val="•"/>
      <w:lvlJc w:val="left"/>
      <w:pPr>
        <w:tabs>
          <w:tab w:val="num" w:pos="1440"/>
        </w:tabs>
        <w:ind w:left="1440" w:hanging="360"/>
      </w:pPr>
      <w:rPr>
        <w:rFonts w:ascii="Times New Roman" w:hAnsi="Times New Roman" w:hint="default"/>
      </w:rPr>
    </w:lvl>
    <w:lvl w:ilvl="2" w:tplc="29D2A7C2" w:tentative="1">
      <w:start w:val="1"/>
      <w:numFmt w:val="bullet"/>
      <w:lvlText w:val="•"/>
      <w:lvlJc w:val="left"/>
      <w:pPr>
        <w:tabs>
          <w:tab w:val="num" w:pos="2160"/>
        </w:tabs>
        <w:ind w:left="2160" w:hanging="360"/>
      </w:pPr>
      <w:rPr>
        <w:rFonts w:ascii="Times New Roman" w:hAnsi="Times New Roman" w:hint="default"/>
      </w:rPr>
    </w:lvl>
    <w:lvl w:ilvl="3" w:tplc="2E04D288" w:tentative="1">
      <w:start w:val="1"/>
      <w:numFmt w:val="bullet"/>
      <w:lvlText w:val="•"/>
      <w:lvlJc w:val="left"/>
      <w:pPr>
        <w:tabs>
          <w:tab w:val="num" w:pos="2880"/>
        </w:tabs>
        <w:ind w:left="2880" w:hanging="360"/>
      </w:pPr>
      <w:rPr>
        <w:rFonts w:ascii="Times New Roman" w:hAnsi="Times New Roman" w:hint="default"/>
      </w:rPr>
    </w:lvl>
    <w:lvl w:ilvl="4" w:tplc="2954F5EA" w:tentative="1">
      <w:start w:val="1"/>
      <w:numFmt w:val="bullet"/>
      <w:lvlText w:val="•"/>
      <w:lvlJc w:val="left"/>
      <w:pPr>
        <w:tabs>
          <w:tab w:val="num" w:pos="3600"/>
        </w:tabs>
        <w:ind w:left="3600" w:hanging="360"/>
      </w:pPr>
      <w:rPr>
        <w:rFonts w:ascii="Times New Roman" w:hAnsi="Times New Roman" w:hint="default"/>
      </w:rPr>
    </w:lvl>
    <w:lvl w:ilvl="5" w:tplc="A81EF0EE" w:tentative="1">
      <w:start w:val="1"/>
      <w:numFmt w:val="bullet"/>
      <w:lvlText w:val="•"/>
      <w:lvlJc w:val="left"/>
      <w:pPr>
        <w:tabs>
          <w:tab w:val="num" w:pos="4320"/>
        </w:tabs>
        <w:ind w:left="4320" w:hanging="360"/>
      </w:pPr>
      <w:rPr>
        <w:rFonts w:ascii="Times New Roman" w:hAnsi="Times New Roman" w:hint="default"/>
      </w:rPr>
    </w:lvl>
    <w:lvl w:ilvl="6" w:tplc="9216FFCA" w:tentative="1">
      <w:start w:val="1"/>
      <w:numFmt w:val="bullet"/>
      <w:lvlText w:val="•"/>
      <w:lvlJc w:val="left"/>
      <w:pPr>
        <w:tabs>
          <w:tab w:val="num" w:pos="5040"/>
        </w:tabs>
        <w:ind w:left="5040" w:hanging="360"/>
      </w:pPr>
      <w:rPr>
        <w:rFonts w:ascii="Times New Roman" w:hAnsi="Times New Roman" w:hint="default"/>
      </w:rPr>
    </w:lvl>
    <w:lvl w:ilvl="7" w:tplc="AD203222" w:tentative="1">
      <w:start w:val="1"/>
      <w:numFmt w:val="bullet"/>
      <w:lvlText w:val="•"/>
      <w:lvlJc w:val="left"/>
      <w:pPr>
        <w:tabs>
          <w:tab w:val="num" w:pos="5760"/>
        </w:tabs>
        <w:ind w:left="5760" w:hanging="360"/>
      </w:pPr>
      <w:rPr>
        <w:rFonts w:ascii="Times New Roman" w:hAnsi="Times New Roman" w:hint="default"/>
      </w:rPr>
    </w:lvl>
    <w:lvl w:ilvl="8" w:tplc="C8FA9756" w:tentative="1">
      <w:start w:val="1"/>
      <w:numFmt w:val="bullet"/>
      <w:lvlText w:val="•"/>
      <w:lvlJc w:val="left"/>
      <w:pPr>
        <w:tabs>
          <w:tab w:val="num" w:pos="6480"/>
        </w:tabs>
        <w:ind w:left="6480" w:hanging="360"/>
      </w:pPr>
      <w:rPr>
        <w:rFonts w:ascii="Times New Roman" w:hAnsi="Times New Roman" w:hint="default"/>
      </w:rPr>
    </w:lvl>
  </w:abstractNum>
  <w:abstractNum w:abstractNumId="45"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6"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7"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8" w15:restartNumberingAfterBreak="0">
    <w:nsid w:val="7954623C"/>
    <w:multiLevelType w:val="multilevel"/>
    <w:tmpl w:val="CF4AC5B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9" w15:restartNumberingAfterBreak="0">
    <w:nsid w:val="7BC218FD"/>
    <w:multiLevelType w:val="hybridMultilevel"/>
    <w:tmpl w:val="C3C882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1"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13"/>
  </w:num>
  <w:num w:numId="2" w16cid:durableId="170411264">
    <w:abstractNumId w:val="39"/>
  </w:num>
  <w:num w:numId="3" w16cid:durableId="985085104">
    <w:abstractNumId w:val="11"/>
  </w:num>
  <w:num w:numId="4" w16cid:durableId="1872112631">
    <w:abstractNumId w:val="14"/>
  </w:num>
  <w:num w:numId="5" w16cid:durableId="336812815">
    <w:abstractNumId w:val="26"/>
  </w:num>
  <w:num w:numId="6" w16cid:durableId="155153463">
    <w:abstractNumId w:val="1"/>
  </w:num>
  <w:num w:numId="7" w16cid:durableId="1428236886">
    <w:abstractNumId w:val="29"/>
  </w:num>
  <w:num w:numId="8" w16cid:durableId="103154041">
    <w:abstractNumId w:val="31"/>
  </w:num>
  <w:num w:numId="9" w16cid:durableId="1308436166">
    <w:abstractNumId w:val="28"/>
  </w:num>
  <w:num w:numId="10" w16cid:durableId="1335643199">
    <w:abstractNumId w:val="37"/>
  </w:num>
  <w:num w:numId="11" w16cid:durableId="1160577431">
    <w:abstractNumId w:val="30"/>
  </w:num>
  <w:num w:numId="12" w16cid:durableId="1673139647">
    <w:abstractNumId w:val="19"/>
  </w:num>
  <w:num w:numId="13" w16cid:durableId="1742215375">
    <w:abstractNumId w:val="50"/>
  </w:num>
  <w:num w:numId="14" w16cid:durableId="664823544">
    <w:abstractNumId w:val="45"/>
  </w:num>
  <w:num w:numId="15" w16cid:durableId="979774751">
    <w:abstractNumId w:val="15"/>
  </w:num>
  <w:num w:numId="16" w16cid:durableId="322781625">
    <w:abstractNumId w:val="27"/>
  </w:num>
  <w:num w:numId="17" w16cid:durableId="2147352960">
    <w:abstractNumId w:val="16"/>
  </w:num>
  <w:num w:numId="18" w16cid:durableId="775253307">
    <w:abstractNumId w:val="12"/>
  </w:num>
  <w:num w:numId="19" w16cid:durableId="132525592">
    <w:abstractNumId w:val="3"/>
  </w:num>
  <w:num w:numId="20" w16cid:durableId="692926084">
    <w:abstractNumId w:val="48"/>
  </w:num>
  <w:num w:numId="21" w16cid:durableId="919485153">
    <w:abstractNumId w:val="43"/>
  </w:num>
  <w:num w:numId="22" w16cid:durableId="809634697">
    <w:abstractNumId w:val="44"/>
  </w:num>
  <w:num w:numId="23" w16cid:durableId="869613344">
    <w:abstractNumId w:val="8"/>
  </w:num>
  <w:num w:numId="24" w16cid:durableId="1834561351">
    <w:abstractNumId w:val="49"/>
  </w:num>
  <w:num w:numId="25" w16cid:durableId="319820173">
    <w:abstractNumId w:val="0"/>
  </w:num>
  <w:num w:numId="26" w16cid:durableId="729228463">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6"/>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2D4"/>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543"/>
    <w:rsid w:val="00011C29"/>
    <w:rsid w:val="00011F46"/>
    <w:rsid w:val="0001216C"/>
    <w:rsid w:val="000125A5"/>
    <w:rsid w:val="000128AB"/>
    <w:rsid w:val="0001294B"/>
    <w:rsid w:val="00012BCD"/>
    <w:rsid w:val="00012D6E"/>
    <w:rsid w:val="00012FAF"/>
    <w:rsid w:val="0001307F"/>
    <w:rsid w:val="0001338A"/>
    <w:rsid w:val="000133B3"/>
    <w:rsid w:val="000139F9"/>
    <w:rsid w:val="00013C91"/>
    <w:rsid w:val="00013EAB"/>
    <w:rsid w:val="000147D8"/>
    <w:rsid w:val="00014AD2"/>
    <w:rsid w:val="000152AC"/>
    <w:rsid w:val="00015655"/>
    <w:rsid w:val="00015E81"/>
    <w:rsid w:val="000160DB"/>
    <w:rsid w:val="0001632C"/>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5EDB"/>
    <w:rsid w:val="000265EA"/>
    <w:rsid w:val="00026DA1"/>
    <w:rsid w:val="00026DC2"/>
    <w:rsid w:val="00026F6C"/>
    <w:rsid w:val="0002730F"/>
    <w:rsid w:val="000273C5"/>
    <w:rsid w:val="00030105"/>
    <w:rsid w:val="00030A38"/>
    <w:rsid w:val="000312CE"/>
    <w:rsid w:val="0003160B"/>
    <w:rsid w:val="0003300C"/>
    <w:rsid w:val="000332EC"/>
    <w:rsid w:val="000337A3"/>
    <w:rsid w:val="000343D3"/>
    <w:rsid w:val="000346D1"/>
    <w:rsid w:val="00034E7A"/>
    <w:rsid w:val="0003550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ACD"/>
    <w:rsid w:val="00043F27"/>
    <w:rsid w:val="00043FEB"/>
    <w:rsid w:val="00044607"/>
    <w:rsid w:val="00044A5B"/>
    <w:rsid w:val="0004603D"/>
    <w:rsid w:val="0004675A"/>
    <w:rsid w:val="000467C7"/>
    <w:rsid w:val="00046F44"/>
    <w:rsid w:val="000473F4"/>
    <w:rsid w:val="00050713"/>
    <w:rsid w:val="000508D1"/>
    <w:rsid w:val="00050F0B"/>
    <w:rsid w:val="00051BFC"/>
    <w:rsid w:val="00051D5C"/>
    <w:rsid w:val="00052454"/>
    <w:rsid w:val="0005252A"/>
    <w:rsid w:val="000528CB"/>
    <w:rsid w:val="000531C8"/>
    <w:rsid w:val="000536AD"/>
    <w:rsid w:val="00053C58"/>
    <w:rsid w:val="00053CC3"/>
    <w:rsid w:val="00054A64"/>
    <w:rsid w:val="0005566D"/>
    <w:rsid w:val="0005578D"/>
    <w:rsid w:val="00055A62"/>
    <w:rsid w:val="00056024"/>
    <w:rsid w:val="000574CC"/>
    <w:rsid w:val="000574DD"/>
    <w:rsid w:val="00057EB4"/>
    <w:rsid w:val="00060B9F"/>
    <w:rsid w:val="000610DD"/>
    <w:rsid w:val="0006141F"/>
    <w:rsid w:val="0006323B"/>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3A2"/>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106C"/>
    <w:rsid w:val="000816D5"/>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5DC9"/>
    <w:rsid w:val="00086400"/>
    <w:rsid w:val="0008678B"/>
    <w:rsid w:val="00086BBF"/>
    <w:rsid w:val="00086C5B"/>
    <w:rsid w:val="00087019"/>
    <w:rsid w:val="00087157"/>
    <w:rsid w:val="00087545"/>
    <w:rsid w:val="0008765C"/>
    <w:rsid w:val="00087AA2"/>
    <w:rsid w:val="00087CE5"/>
    <w:rsid w:val="00087DBC"/>
    <w:rsid w:val="0009026C"/>
    <w:rsid w:val="00090C31"/>
    <w:rsid w:val="00090CB5"/>
    <w:rsid w:val="00090D68"/>
    <w:rsid w:val="0009129D"/>
    <w:rsid w:val="000913B9"/>
    <w:rsid w:val="00091C6D"/>
    <w:rsid w:val="00091E67"/>
    <w:rsid w:val="000922A4"/>
    <w:rsid w:val="000929D5"/>
    <w:rsid w:val="00092C13"/>
    <w:rsid w:val="00093AB0"/>
    <w:rsid w:val="00093DB2"/>
    <w:rsid w:val="00094652"/>
    <w:rsid w:val="00094887"/>
    <w:rsid w:val="000949E2"/>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37"/>
    <w:rsid w:val="000C254D"/>
    <w:rsid w:val="000C269E"/>
    <w:rsid w:val="000C2D7C"/>
    <w:rsid w:val="000C3365"/>
    <w:rsid w:val="000C3390"/>
    <w:rsid w:val="000C3827"/>
    <w:rsid w:val="000C3BCA"/>
    <w:rsid w:val="000C3F0D"/>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5AC"/>
    <w:rsid w:val="000D487A"/>
    <w:rsid w:val="000D4AC1"/>
    <w:rsid w:val="000D5000"/>
    <w:rsid w:val="000D5967"/>
    <w:rsid w:val="000D5CE1"/>
    <w:rsid w:val="000D6417"/>
    <w:rsid w:val="000D6482"/>
    <w:rsid w:val="000D66AF"/>
    <w:rsid w:val="000D6ACA"/>
    <w:rsid w:val="000D7227"/>
    <w:rsid w:val="000D73BF"/>
    <w:rsid w:val="000D73C9"/>
    <w:rsid w:val="000D7514"/>
    <w:rsid w:val="000D752F"/>
    <w:rsid w:val="000D7AF3"/>
    <w:rsid w:val="000D7F5B"/>
    <w:rsid w:val="000E0068"/>
    <w:rsid w:val="000E038C"/>
    <w:rsid w:val="000E1777"/>
    <w:rsid w:val="000E2BFA"/>
    <w:rsid w:val="000E2E35"/>
    <w:rsid w:val="000E2F22"/>
    <w:rsid w:val="000E2F7C"/>
    <w:rsid w:val="000E3433"/>
    <w:rsid w:val="000E35EE"/>
    <w:rsid w:val="000E38AA"/>
    <w:rsid w:val="000E3C36"/>
    <w:rsid w:val="000E45F8"/>
    <w:rsid w:val="000E4946"/>
    <w:rsid w:val="000E4D36"/>
    <w:rsid w:val="000E5431"/>
    <w:rsid w:val="000E57A7"/>
    <w:rsid w:val="000E60F1"/>
    <w:rsid w:val="000E6D73"/>
    <w:rsid w:val="000E7420"/>
    <w:rsid w:val="000E79F7"/>
    <w:rsid w:val="000E7E4A"/>
    <w:rsid w:val="000E7F29"/>
    <w:rsid w:val="000F0161"/>
    <w:rsid w:val="000F0977"/>
    <w:rsid w:val="000F0AB0"/>
    <w:rsid w:val="000F1017"/>
    <w:rsid w:val="000F1954"/>
    <w:rsid w:val="000F1B2C"/>
    <w:rsid w:val="000F1DAB"/>
    <w:rsid w:val="000F1E52"/>
    <w:rsid w:val="000F26D5"/>
    <w:rsid w:val="000F27D9"/>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4F3"/>
    <w:rsid w:val="00107C8F"/>
    <w:rsid w:val="0011038E"/>
    <w:rsid w:val="0011045B"/>
    <w:rsid w:val="00110623"/>
    <w:rsid w:val="00110760"/>
    <w:rsid w:val="0011087C"/>
    <w:rsid w:val="00110B2A"/>
    <w:rsid w:val="0011132C"/>
    <w:rsid w:val="001114CB"/>
    <w:rsid w:val="0011235E"/>
    <w:rsid w:val="001129F9"/>
    <w:rsid w:val="00112A56"/>
    <w:rsid w:val="00112EDB"/>
    <w:rsid w:val="00112FC9"/>
    <w:rsid w:val="00112FE3"/>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58A"/>
    <w:rsid w:val="00120D59"/>
    <w:rsid w:val="00121147"/>
    <w:rsid w:val="001218C4"/>
    <w:rsid w:val="0012246B"/>
    <w:rsid w:val="001228AC"/>
    <w:rsid w:val="001230A0"/>
    <w:rsid w:val="00123111"/>
    <w:rsid w:val="00123633"/>
    <w:rsid w:val="001238D4"/>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3A7"/>
    <w:rsid w:val="00132534"/>
    <w:rsid w:val="00132ECF"/>
    <w:rsid w:val="00132F6B"/>
    <w:rsid w:val="00133CEB"/>
    <w:rsid w:val="00133DA1"/>
    <w:rsid w:val="00133DDA"/>
    <w:rsid w:val="00133EF1"/>
    <w:rsid w:val="00133FBF"/>
    <w:rsid w:val="00134222"/>
    <w:rsid w:val="00134985"/>
    <w:rsid w:val="001359F0"/>
    <w:rsid w:val="001359FC"/>
    <w:rsid w:val="00135A21"/>
    <w:rsid w:val="0013609B"/>
    <w:rsid w:val="001369F7"/>
    <w:rsid w:val="00136DBE"/>
    <w:rsid w:val="001378AA"/>
    <w:rsid w:val="00137A24"/>
    <w:rsid w:val="00137E68"/>
    <w:rsid w:val="001406CA"/>
    <w:rsid w:val="001417FF"/>
    <w:rsid w:val="00141FDF"/>
    <w:rsid w:val="00142793"/>
    <w:rsid w:val="00142974"/>
    <w:rsid w:val="00143356"/>
    <w:rsid w:val="00143CE6"/>
    <w:rsid w:val="0014423E"/>
    <w:rsid w:val="001445DB"/>
    <w:rsid w:val="00144787"/>
    <w:rsid w:val="00145F74"/>
    <w:rsid w:val="0014604E"/>
    <w:rsid w:val="00146415"/>
    <w:rsid w:val="00146947"/>
    <w:rsid w:val="00147141"/>
    <w:rsid w:val="0014722D"/>
    <w:rsid w:val="00147B60"/>
    <w:rsid w:val="00150746"/>
    <w:rsid w:val="00151331"/>
    <w:rsid w:val="001515DB"/>
    <w:rsid w:val="00151BF0"/>
    <w:rsid w:val="00152DC6"/>
    <w:rsid w:val="00152E41"/>
    <w:rsid w:val="00153291"/>
    <w:rsid w:val="001536B2"/>
    <w:rsid w:val="001538EE"/>
    <w:rsid w:val="00153993"/>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240"/>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4EE1"/>
    <w:rsid w:val="001750A0"/>
    <w:rsid w:val="00175DCC"/>
    <w:rsid w:val="001762F3"/>
    <w:rsid w:val="001766D2"/>
    <w:rsid w:val="001767AA"/>
    <w:rsid w:val="001768FA"/>
    <w:rsid w:val="001769A8"/>
    <w:rsid w:val="00177179"/>
    <w:rsid w:val="0017749D"/>
    <w:rsid w:val="001778A7"/>
    <w:rsid w:val="00177F02"/>
    <w:rsid w:val="001806B5"/>
    <w:rsid w:val="001806EE"/>
    <w:rsid w:val="00180E8D"/>
    <w:rsid w:val="00180FF8"/>
    <w:rsid w:val="001813B0"/>
    <w:rsid w:val="001818D8"/>
    <w:rsid w:val="00181A71"/>
    <w:rsid w:val="0018239D"/>
    <w:rsid w:val="0018271E"/>
    <w:rsid w:val="001827CC"/>
    <w:rsid w:val="00183096"/>
    <w:rsid w:val="001835D2"/>
    <w:rsid w:val="0018426D"/>
    <w:rsid w:val="00184490"/>
    <w:rsid w:val="001844C6"/>
    <w:rsid w:val="001845EF"/>
    <w:rsid w:val="00184937"/>
    <w:rsid w:val="00184B03"/>
    <w:rsid w:val="00185BF1"/>
    <w:rsid w:val="00186186"/>
    <w:rsid w:val="0018625D"/>
    <w:rsid w:val="00186A77"/>
    <w:rsid w:val="001870D8"/>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6E9"/>
    <w:rsid w:val="00196992"/>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D83"/>
    <w:rsid w:val="001B0E96"/>
    <w:rsid w:val="001B1992"/>
    <w:rsid w:val="001B1B2B"/>
    <w:rsid w:val="001B1CD9"/>
    <w:rsid w:val="001B204A"/>
    <w:rsid w:val="001B2370"/>
    <w:rsid w:val="001B2AD7"/>
    <w:rsid w:val="001B2BE0"/>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5B0"/>
    <w:rsid w:val="001E3629"/>
    <w:rsid w:val="001E3BB5"/>
    <w:rsid w:val="001E3E6C"/>
    <w:rsid w:val="001E43CC"/>
    <w:rsid w:val="001E48EA"/>
    <w:rsid w:val="001E51A2"/>
    <w:rsid w:val="001E57CA"/>
    <w:rsid w:val="001E59A1"/>
    <w:rsid w:val="001E5CD5"/>
    <w:rsid w:val="001E6421"/>
    <w:rsid w:val="001E6674"/>
    <w:rsid w:val="001E67C2"/>
    <w:rsid w:val="001E70EA"/>
    <w:rsid w:val="001E773A"/>
    <w:rsid w:val="001E7FE0"/>
    <w:rsid w:val="001F0748"/>
    <w:rsid w:val="001F0A72"/>
    <w:rsid w:val="001F2252"/>
    <w:rsid w:val="001F2907"/>
    <w:rsid w:val="001F2C32"/>
    <w:rsid w:val="001F302E"/>
    <w:rsid w:val="001F3545"/>
    <w:rsid w:val="001F35A0"/>
    <w:rsid w:val="001F3B4B"/>
    <w:rsid w:val="001F3D36"/>
    <w:rsid w:val="001F44D3"/>
    <w:rsid w:val="001F4765"/>
    <w:rsid w:val="001F4B78"/>
    <w:rsid w:val="001F4EF4"/>
    <w:rsid w:val="001F5040"/>
    <w:rsid w:val="001F5BF9"/>
    <w:rsid w:val="001F618A"/>
    <w:rsid w:val="001F61BB"/>
    <w:rsid w:val="001F6460"/>
    <w:rsid w:val="001F6826"/>
    <w:rsid w:val="001F6E03"/>
    <w:rsid w:val="001F7085"/>
    <w:rsid w:val="001F7585"/>
    <w:rsid w:val="001F75D2"/>
    <w:rsid w:val="001F75DA"/>
    <w:rsid w:val="001F797E"/>
    <w:rsid w:val="001F79DC"/>
    <w:rsid w:val="001F7BC3"/>
    <w:rsid w:val="00201CDB"/>
    <w:rsid w:val="0020269C"/>
    <w:rsid w:val="0020272B"/>
    <w:rsid w:val="00202D57"/>
    <w:rsid w:val="00202F7A"/>
    <w:rsid w:val="00203041"/>
    <w:rsid w:val="0020352B"/>
    <w:rsid w:val="002042D5"/>
    <w:rsid w:val="002047FF"/>
    <w:rsid w:val="002048EC"/>
    <w:rsid w:val="0020496E"/>
    <w:rsid w:val="00204B9C"/>
    <w:rsid w:val="00204C72"/>
    <w:rsid w:val="00204E15"/>
    <w:rsid w:val="00204E23"/>
    <w:rsid w:val="0020580C"/>
    <w:rsid w:val="00205B11"/>
    <w:rsid w:val="0020625B"/>
    <w:rsid w:val="002062AB"/>
    <w:rsid w:val="002067B9"/>
    <w:rsid w:val="00206D77"/>
    <w:rsid w:val="00206E8D"/>
    <w:rsid w:val="00206FBC"/>
    <w:rsid w:val="002071C2"/>
    <w:rsid w:val="00207596"/>
    <w:rsid w:val="002075E3"/>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1A1"/>
    <w:rsid w:val="002373DE"/>
    <w:rsid w:val="0024058F"/>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3BB"/>
    <w:rsid w:val="00247A71"/>
    <w:rsid w:val="00247B03"/>
    <w:rsid w:val="00247DAF"/>
    <w:rsid w:val="00247FB3"/>
    <w:rsid w:val="00247FFA"/>
    <w:rsid w:val="002505EC"/>
    <w:rsid w:val="002507F1"/>
    <w:rsid w:val="002508AB"/>
    <w:rsid w:val="00251326"/>
    <w:rsid w:val="00251843"/>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0A46"/>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3EE1"/>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095"/>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A26"/>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1BF1"/>
    <w:rsid w:val="002A26A8"/>
    <w:rsid w:val="002A344D"/>
    <w:rsid w:val="002A38CE"/>
    <w:rsid w:val="002A3D3F"/>
    <w:rsid w:val="002A4E2C"/>
    <w:rsid w:val="002A4F2A"/>
    <w:rsid w:val="002A5F7A"/>
    <w:rsid w:val="002A6C06"/>
    <w:rsid w:val="002A738D"/>
    <w:rsid w:val="002A73A1"/>
    <w:rsid w:val="002A7ACA"/>
    <w:rsid w:val="002A7D81"/>
    <w:rsid w:val="002B0874"/>
    <w:rsid w:val="002B0881"/>
    <w:rsid w:val="002B0D60"/>
    <w:rsid w:val="002B118F"/>
    <w:rsid w:val="002B1D36"/>
    <w:rsid w:val="002B23F8"/>
    <w:rsid w:val="002B270E"/>
    <w:rsid w:val="002B3B60"/>
    <w:rsid w:val="002B3F94"/>
    <w:rsid w:val="002B4A7C"/>
    <w:rsid w:val="002B5142"/>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136"/>
    <w:rsid w:val="002C273C"/>
    <w:rsid w:val="002C2A75"/>
    <w:rsid w:val="002C35FF"/>
    <w:rsid w:val="002C37A5"/>
    <w:rsid w:val="002C446F"/>
    <w:rsid w:val="002C55A7"/>
    <w:rsid w:val="002C564A"/>
    <w:rsid w:val="002C5B88"/>
    <w:rsid w:val="002C5D9A"/>
    <w:rsid w:val="002C67BA"/>
    <w:rsid w:val="002C6858"/>
    <w:rsid w:val="002C687F"/>
    <w:rsid w:val="002C6A8C"/>
    <w:rsid w:val="002C6BBF"/>
    <w:rsid w:val="002C7140"/>
    <w:rsid w:val="002C76FE"/>
    <w:rsid w:val="002D078E"/>
    <w:rsid w:val="002D09DA"/>
    <w:rsid w:val="002D10C1"/>
    <w:rsid w:val="002D11F9"/>
    <w:rsid w:val="002D1431"/>
    <w:rsid w:val="002D1BB5"/>
    <w:rsid w:val="002D21C9"/>
    <w:rsid w:val="002D2577"/>
    <w:rsid w:val="002D2A80"/>
    <w:rsid w:val="002D2AB4"/>
    <w:rsid w:val="002D2D1D"/>
    <w:rsid w:val="002D38FC"/>
    <w:rsid w:val="002D48D3"/>
    <w:rsid w:val="002D4B23"/>
    <w:rsid w:val="002D516D"/>
    <w:rsid w:val="002D56EB"/>
    <w:rsid w:val="002D6096"/>
    <w:rsid w:val="002D7702"/>
    <w:rsid w:val="002D7AA5"/>
    <w:rsid w:val="002E001D"/>
    <w:rsid w:val="002E03B0"/>
    <w:rsid w:val="002E0ED2"/>
    <w:rsid w:val="002E1116"/>
    <w:rsid w:val="002E1A62"/>
    <w:rsid w:val="002E1F33"/>
    <w:rsid w:val="002E22BE"/>
    <w:rsid w:val="002E2436"/>
    <w:rsid w:val="002E2A22"/>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CE9"/>
    <w:rsid w:val="002F0FDE"/>
    <w:rsid w:val="002F13C5"/>
    <w:rsid w:val="002F15F9"/>
    <w:rsid w:val="002F198D"/>
    <w:rsid w:val="002F1E3D"/>
    <w:rsid w:val="002F2A86"/>
    <w:rsid w:val="002F2DC3"/>
    <w:rsid w:val="002F2ED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0EA3"/>
    <w:rsid w:val="003119B0"/>
    <w:rsid w:val="00311BF4"/>
    <w:rsid w:val="0031211F"/>
    <w:rsid w:val="0031266F"/>
    <w:rsid w:val="00312A7C"/>
    <w:rsid w:val="003134AD"/>
    <w:rsid w:val="00313761"/>
    <w:rsid w:val="00313E2F"/>
    <w:rsid w:val="00313ED4"/>
    <w:rsid w:val="00313F3C"/>
    <w:rsid w:val="00314B3B"/>
    <w:rsid w:val="00315198"/>
    <w:rsid w:val="003153A1"/>
    <w:rsid w:val="00315B21"/>
    <w:rsid w:val="00315DC5"/>
    <w:rsid w:val="00316133"/>
    <w:rsid w:val="00316561"/>
    <w:rsid w:val="00316DFD"/>
    <w:rsid w:val="00316E1E"/>
    <w:rsid w:val="00316EE4"/>
    <w:rsid w:val="003172A7"/>
    <w:rsid w:val="003178C3"/>
    <w:rsid w:val="00317D2D"/>
    <w:rsid w:val="00317F17"/>
    <w:rsid w:val="003202AD"/>
    <w:rsid w:val="00320B75"/>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501C"/>
    <w:rsid w:val="0033628F"/>
    <w:rsid w:val="0033686F"/>
    <w:rsid w:val="0033688B"/>
    <w:rsid w:val="00337111"/>
    <w:rsid w:val="00337408"/>
    <w:rsid w:val="00337868"/>
    <w:rsid w:val="0033797E"/>
    <w:rsid w:val="00337A1C"/>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6BB2"/>
    <w:rsid w:val="00347812"/>
    <w:rsid w:val="00347C3F"/>
    <w:rsid w:val="00347DED"/>
    <w:rsid w:val="0035068B"/>
    <w:rsid w:val="003506D7"/>
    <w:rsid w:val="00351996"/>
    <w:rsid w:val="00351B0C"/>
    <w:rsid w:val="00351C28"/>
    <w:rsid w:val="0035206E"/>
    <w:rsid w:val="003521D1"/>
    <w:rsid w:val="00352E5F"/>
    <w:rsid w:val="00353F59"/>
    <w:rsid w:val="003541B7"/>
    <w:rsid w:val="00354A7F"/>
    <w:rsid w:val="00355335"/>
    <w:rsid w:val="0035557A"/>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3E6"/>
    <w:rsid w:val="00364559"/>
    <w:rsid w:val="00364C9A"/>
    <w:rsid w:val="00365FE5"/>
    <w:rsid w:val="0036600D"/>
    <w:rsid w:val="00366B4B"/>
    <w:rsid w:val="00366E1B"/>
    <w:rsid w:val="0036739A"/>
    <w:rsid w:val="0036747C"/>
    <w:rsid w:val="00370000"/>
    <w:rsid w:val="00370C5B"/>
    <w:rsid w:val="00370E34"/>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1BA"/>
    <w:rsid w:val="0037727C"/>
    <w:rsid w:val="00377A63"/>
    <w:rsid w:val="003803CA"/>
    <w:rsid w:val="00380438"/>
    <w:rsid w:val="0038051D"/>
    <w:rsid w:val="00380BE2"/>
    <w:rsid w:val="003817EC"/>
    <w:rsid w:val="00381A89"/>
    <w:rsid w:val="003820EB"/>
    <w:rsid w:val="003824AA"/>
    <w:rsid w:val="00382AA9"/>
    <w:rsid w:val="003837A0"/>
    <w:rsid w:val="00383FF6"/>
    <w:rsid w:val="0038400F"/>
    <w:rsid w:val="00384122"/>
    <w:rsid w:val="00384ADF"/>
    <w:rsid w:val="00384E94"/>
    <w:rsid w:val="00384FF4"/>
    <w:rsid w:val="0038511F"/>
    <w:rsid w:val="0038559E"/>
    <w:rsid w:val="00386B09"/>
    <w:rsid w:val="00386D61"/>
    <w:rsid w:val="00387193"/>
    <w:rsid w:val="00387DAD"/>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93"/>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47"/>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3A"/>
    <w:rsid w:val="003C30EC"/>
    <w:rsid w:val="003C390B"/>
    <w:rsid w:val="003C3B57"/>
    <w:rsid w:val="003C5140"/>
    <w:rsid w:val="003C6914"/>
    <w:rsid w:val="003C6A3F"/>
    <w:rsid w:val="003C6ECF"/>
    <w:rsid w:val="003C75D1"/>
    <w:rsid w:val="003C7903"/>
    <w:rsid w:val="003C7A8F"/>
    <w:rsid w:val="003C7D07"/>
    <w:rsid w:val="003D15AF"/>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6EF5"/>
    <w:rsid w:val="003D70B4"/>
    <w:rsid w:val="003D70C8"/>
    <w:rsid w:val="003E00FF"/>
    <w:rsid w:val="003E07D5"/>
    <w:rsid w:val="003E0F81"/>
    <w:rsid w:val="003E11F5"/>
    <w:rsid w:val="003E1457"/>
    <w:rsid w:val="003E1BAD"/>
    <w:rsid w:val="003E1E6F"/>
    <w:rsid w:val="003E240E"/>
    <w:rsid w:val="003E26E7"/>
    <w:rsid w:val="003E2FEB"/>
    <w:rsid w:val="003E329B"/>
    <w:rsid w:val="003E3AD8"/>
    <w:rsid w:val="003E4645"/>
    <w:rsid w:val="003E47FB"/>
    <w:rsid w:val="003E4809"/>
    <w:rsid w:val="003E482A"/>
    <w:rsid w:val="003E48F1"/>
    <w:rsid w:val="003E5011"/>
    <w:rsid w:val="003E52AE"/>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646"/>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07C79"/>
    <w:rsid w:val="004100F3"/>
    <w:rsid w:val="00410659"/>
    <w:rsid w:val="00411642"/>
    <w:rsid w:val="00411972"/>
    <w:rsid w:val="00412A85"/>
    <w:rsid w:val="00413AAE"/>
    <w:rsid w:val="004145B1"/>
    <w:rsid w:val="00414C7D"/>
    <w:rsid w:val="00414F4F"/>
    <w:rsid w:val="00415B2D"/>
    <w:rsid w:val="00415D09"/>
    <w:rsid w:val="00416026"/>
    <w:rsid w:val="00416180"/>
    <w:rsid w:val="00416518"/>
    <w:rsid w:val="00416661"/>
    <w:rsid w:val="00416B32"/>
    <w:rsid w:val="00416FC0"/>
    <w:rsid w:val="00417039"/>
    <w:rsid w:val="00417333"/>
    <w:rsid w:val="004178B0"/>
    <w:rsid w:val="00417BBD"/>
    <w:rsid w:val="00417EBE"/>
    <w:rsid w:val="00420898"/>
    <w:rsid w:val="00420D7B"/>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D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26C"/>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77C"/>
    <w:rsid w:val="00437842"/>
    <w:rsid w:val="00437C9B"/>
    <w:rsid w:val="00437F3B"/>
    <w:rsid w:val="00440146"/>
    <w:rsid w:val="0044145F"/>
    <w:rsid w:val="0044148B"/>
    <w:rsid w:val="004414D0"/>
    <w:rsid w:val="004415AD"/>
    <w:rsid w:val="00441877"/>
    <w:rsid w:val="00441D94"/>
    <w:rsid w:val="004420BA"/>
    <w:rsid w:val="0044218D"/>
    <w:rsid w:val="00442B8D"/>
    <w:rsid w:val="00443356"/>
    <w:rsid w:val="004435BE"/>
    <w:rsid w:val="004439FC"/>
    <w:rsid w:val="00443B22"/>
    <w:rsid w:val="00443F49"/>
    <w:rsid w:val="00444235"/>
    <w:rsid w:val="00444286"/>
    <w:rsid w:val="004442F2"/>
    <w:rsid w:val="00444B64"/>
    <w:rsid w:val="00444D80"/>
    <w:rsid w:val="004456F2"/>
    <w:rsid w:val="00445724"/>
    <w:rsid w:val="00445B0B"/>
    <w:rsid w:val="0044611A"/>
    <w:rsid w:val="00446B9A"/>
    <w:rsid w:val="00446CA3"/>
    <w:rsid w:val="00447172"/>
    <w:rsid w:val="004502DD"/>
    <w:rsid w:val="00450439"/>
    <w:rsid w:val="0045185B"/>
    <w:rsid w:val="0045197A"/>
    <w:rsid w:val="00451D86"/>
    <w:rsid w:val="004521BF"/>
    <w:rsid w:val="00452294"/>
    <w:rsid w:val="00452568"/>
    <w:rsid w:val="00452C67"/>
    <w:rsid w:val="00453216"/>
    <w:rsid w:val="00453399"/>
    <w:rsid w:val="004536F4"/>
    <w:rsid w:val="0045376B"/>
    <w:rsid w:val="00453B3B"/>
    <w:rsid w:val="00454104"/>
    <w:rsid w:val="004546C8"/>
    <w:rsid w:val="004547DD"/>
    <w:rsid w:val="00454C6D"/>
    <w:rsid w:val="00454D17"/>
    <w:rsid w:val="00454E6C"/>
    <w:rsid w:val="004551B7"/>
    <w:rsid w:val="0045545D"/>
    <w:rsid w:val="00455994"/>
    <w:rsid w:val="00455FB7"/>
    <w:rsid w:val="004565E0"/>
    <w:rsid w:val="00456F3C"/>
    <w:rsid w:val="0045706A"/>
    <w:rsid w:val="00457877"/>
    <w:rsid w:val="0045793B"/>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08C"/>
    <w:rsid w:val="00474212"/>
    <w:rsid w:val="004744DC"/>
    <w:rsid w:val="00475145"/>
    <w:rsid w:val="00475624"/>
    <w:rsid w:val="00475C60"/>
    <w:rsid w:val="00475F2F"/>
    <w:rsid w:val="00476141"/>
    <w:rsid w:val="00476168"/>
    <w:rsid w:val="00477040"/>
    <w:rsid w:val="004777FB"/>
    <w:rsid w:val="00477E4F"/>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35"/>
    <w:rsid w:val="00484D6B"/>
    <w:rsid w:val="00484F7A"/>
    <w:rsid w:val="0048512D"/>
    <w:rsid w:val="00485885"/>
    <w:rsid w:val="004858C5"/>
    <w:rsid w:val="00486301"/>
    <w:rsid w:val="0048667B"/>
    <w:rsid w:val="00486E2C"/>
    <w:rsid w:val="00486FC3"/>
    <w:rsid w:val="004874B9"/>
    <w:rsid w:val="00487817"/>
    <w:rsid w:val="0048794E"/>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5F2C"/>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550"/>
    <w:rsid w:val="004A167F"/>
    <w:rsid w:val="004A17DE"/>
    <w:rsid w:val="004A1C1F"/>
    <w:rsid w:val="004A226C"/>
    <w:rsid w:val="004A246B"/>
    <w:rsid w:val="004A2AD0"/>
    <w:rsid w:val="004A33A3"/>
    <w:rsid w:val="004A3B23"/>
    <w:rsid w:val="004A474E"/>
    <w:rsid w:val="004A4D43"/>
    <w:rsid w:val="004A54A4"/>
    <w:rsid w:val="004A5BD7"/>
    <w:rsid w:val="004A6286"/>
    <w:rsid w:val="004A641C"/>
    <w:rsid w:val="004A6B0E"/>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560"/>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576"/>
    <w:rsid w:val="004D4AE2"/>
    <w:rsid w:val="004D4E1A"/>
    <w:rsid w:val="004D4E40"/>
    <w:rsid w:val="004D4FBD"/>
    <w:rsid w:val="004D5882"/>
    <w:rsid w:val="004D6821"/>
    <w:rsid w:val="004D752C"/>
    <w:rsid w:val="004D7626"/>
    <w:rsid w:val="004D76BB"/>
    <w:rsid w:val="004D7A0D"/>
    <w:rsid w:val="004E0399"/>
    <w:rsid w:val="004E062C"/>
    <w:rsid w:val="004E08E2"/>
    <w:rsid w:val="004E0AD9"/>
    <w:rsid w:val="004E0E3E"/>
    <w:rsid w:val="004E1CE0"/>
    <w:rsid w:val="004E22A8"/>
    <w:rsid w:val="004E236D"/>
    <w:rsid w:val="004E283A"/>
    <w:rsid w:val="004E2E7E"/>
    <w:rsid w:val="004E38B3"/>
    <w:rsid w:val="004E3F1F"/>
    <w:rsid w:val="004E5182"/>
    <w:rsid w:val="004E60F4"/>
    <w:rsid w:val="004E6C3A"/>
    <w:rsid w:val="004E6D2C"/>
    <w:rsid w:val="004E6DDB"/>
    <w:rsid w:val="004E6EDB"/>
    <w:rsid w:val="004E7000"/>
    <w:rsid w:val="004E78B5"/>
    <w:rsid w:val="004E7A32"/>
    <w:rsid w:val="004E7A6C"/>
    <w:rsid w:val="004E7FB0"/>
    <w:rsid w:val="004F0089"/>
    <w:rsid w:val="004F03F3"/>
    <w:rsid w:val="004F0E0D"/>
    <w:rsid w:val="004F0FB3"/>
    <w:rsid w:val="004F12E7"/>
    <w:rsid w:val="004F1C43"/>
    <w:rsid w:val="004F22E4"/>
    <w:rsid w:val="004F28B3"/>
    <w:rsid w:val="004F2B70"/>
    <w:rsid w:val="004F34DC"/>
    <w:rsid w:val="004F44A9"/>
    <w:rsid w:val="004F5359"/>
    <w:rsid w:val="004F5629"/>
    <w:rsid w:val="004F5DB0"/>
    <w:rsid w:val="004F5FD5"/>
    <w:rsid w:val="004F6047"/>
    <w:rsid w:val="004F6959"/>
    <w:rsid w:val="004F698C"/>
    <w:rsid w:val="004F6B8D"/>
    <w:rsid w:val="004F7436"/>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645"/>
    <w:rsid w:val="00505D82"/>
    <w:rsid w:val="00505E4F"/>
    <w:rsid w:val="00506B38"/>
    <w:rsid w:val="00507541"/>
    <w:rsid w:val="00507966"/>
    <w:rsid w:val="00507B7B"/>
    <w:rsid w:val="00507E46"/>
    <w:rsid w:val="00507F8E"/>
    <w:rsid w:val="00510836"/>
    <w:rsid w:val="00510E09"/>
    <w:rsid w:val="00510EB4"/>
    <w:rsid w:val="005112E6"/>
    <w:rsid w:val="0051166C"/>
    <w:rsid w:val="00511DD3"/>
    <w:rsid w:val="0051335C"/>
    <w:rsid w:val="00513D22"/>
    <w:rsid w:val="00513F9D"/>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0E3"/>
    <w:rsid w:val="00524213"/>
    <w:rsid w:val="00524EFB"/>
    <w:rsid w:val="00525264"/>
    <w:rsid w:val="005254C7"/>
    <w:rsid w:val="00525647"/>
    <w:rsid w:val="00525739"/>
    <w:rsid w:val="0052662E"/>
    <w:rsid w:val="00526635"/>
    <w:rsid w:val="005269A1"/>
    <w:rsid w:val="00526FB4"/>
    <w:rsid w:val="00526FE1"/>
    <w:rsid w:val="005272EC"/>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CD9"/>
    <w:rsid w:val="00547D4F"/>
    <w:rsid w:val="00547D9B"/>
    <w:rsid w:val="0055029B"/>
    <w:rsid w:val="00550377"/>
    <w:rsid w:val="00551248"/>
    <w:rsid w:val="005516A4"/>
    <w:rsid w:val="005517F9"/>
    <w:rsid w:val="00551DF1"/>
    <w:rsid w:val="00552505"/>
    <w:rsid w:val="005542F9"/>
    <w:rsid w:val="00554A12"/>
    <w:rsid w:val="00554EA2"/>
    <w:rsid w:val="00555230"/>
    <w:rsid w:val="00555278"/>
    <w:rsid w:val="00555BDA"/>
    <w:rsid w:val="00556110"/>
    <w:rsid w:val="00556165"/>
    <w:rsid w:val="005567D1"/>
    <w:rsid w:val="00556938"/>
    <w:rsid w:val="00556BA9"/>
    <w:rsid w:val="00556EBA"/>
    <w:rsid w:val="00557176"/>
    <w:rsid w:val="00557CF6"/>
    <w:rsid w:val="005601B8"/>
    <w:rsid w:val="005602D3"/>
    <w:rsid w:val="0056043F"/>
    <w:rsid w:val="0056073C"/>
    <w:rsid w:val="00560B95"/>
    <w:rsid w:val="00560F13"/>
    <w:rsid w:val="00561AE9"/>
    <w:rsid w:val="00561B79"/>
    <w:rsid w:val="00562641"/>
    <w:rsid w:val="00562823"/>
    <w:rsid w:val="00562927"/>
    <w:rsid w:val="00562BEE"/>
    <w:rsid w:val="00562C57"/>
    <w:rsid w:val="0056438F"/>
    <w:rsid w:val="00564630"/>
    <w:rsid w:val="00564637"/>
    <w:rsid w:val="0056463E"/>
    <w:rsid w:val="00564D74"/>
    <w:rsid w:val="00565168"/>
    <w:rsid w:val="005654D3"/>
    <w:rsid w:val="005656E0"/>
    <w:rsid w:val="00565B5A"/>
    <w:rsid w:val="00565B78"/>
    <w:rsid w:val="005664B7"/>
    <w:rsid w:val="00566D07"/>
    <w:rsid w:val="00566D20"/>
    <w:rsid w:val="00566E04"/>
    <w:rsid w:val="00567488"/>
    <w:rsid w:val="00567685"/>
    <w:rsid w:val="0057019D"/>
    <w:rsid w:val="0057036C"/>
    <w:rsid w:val="0057157B"/>
    <w:rsid w:val="0057262E"/>
    <w:rsid w:val="00572698"/>
    <w:rsid w:val="00572853"/>
    <w:rsid w:val="00572D49"/>
    <w:rsid w:val="00573DD2"/>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385B"/>
    <w:rsid w:val="005841FC"/>
    <w:rsid w:val="00584388"/>
    <w:rsid w:val="005843D3"/>
    <w:rsid w:val="005849AB"/>
    <w:rsid w:val="00584BB2"/>
    <w:rsid w:val="00584C06"/>
    <w:rsid w:val="0058538A"/>
    <w:rsid w:val="00585D33"/>
    <w:rsid w:val="005860DD"/>
    <w:rsid w:val="005860EA"/>
    <w:rsid w:val="00586134"/>
    <w:rsid w:val="0058629F"/>
    <w:rsid w:val="00586E09"/>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DC4"/>
    <w:rsid w:val="005A0F88"/>
    <w:rsid w:val="005A10E8"/>
    <w:rsid w:val="005A135A"/>
    <w:rsid w:val="005A187B"/>
    <w:rsid w:val="005A221D"/>
    <w:rsid w:val="005A2B11"/>
    <w:rsid w:val="005A2FCF"/>
    <w:rsid w:val="005A3440"/>
    <w:rsid w:val="005A38D8"/>
    <w:rsid w:val="005A4229"/>
    <w:rsid w:val="005A456E"/>
    <w:rsid w:val="005A46E2"/>
    <w:rsid w:val="005A5C3A"/>
    <w:rsid w:val="005A62C9"/>
    <w:rsid w:val="005A65A1"/>
    <w:rsid w:val="005A67D7"/>
    <w:rsid w:val="005A6B62"/>
    <w:rsid w:val="005A6CE9"/>
    <w:rsid w:val="005A73B1"/>
    <w:rsid w:val="005A758E"/>
    <w:rsid w:val="005A7A95"/>
    <w:rsid w:val="005B0545"/>
    <w:rsid w:val="005B12FA"/>
    <w:rsid w:val="005B1E72"/>
    <w:rsid w:val="005B280F"/>
    <w:rsid w:val="005B3936"/>
    <w:rsid w:val="005B4923"/>
    <w:rsid w:val="005B587B"/>
    <w:rsid w:val="005B5DA0"/>
    <w:rsid w:val="005B63CA"/>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2A0"/>
    <w:rsid w:val="005C370C"/>
    <w:rsid w:val="005C3AFE"/>
    <w:rsid w:val="005C3EF5"/>
    <w:rsid w:val="005C3EFB"/>
    <w:rsid w:val="005C414A"/>
    <w:rsid w:val="005C48BC"/>
    <w:rsid w:val="005C4A6F"/>
    <w:rsid w:val="005C4B58"/>
    <w:rsid w:val="005C565E"/>
    <w:rsid w:val="005C5889"/>
    <w:rsid w:val="005C5950"/>
    <w:rsid w:val="005C5B3F"/>
    <w:rsid w:val="005C5E94"/>
    <w:rsid w:val="005C5F79"/>
    <w:rsid w:val="005C62F6"/>
    <w:rsid w:val="005C7C99"/>
    <w:rsid w:val="005D010C"/>
    <w:rsid w:val="005D0130"/>
    <w:rsid w:val="005D0BE9"/>
    <w:rsid w:val="005D0C4E"/>
    <w:rsid w:val="005D1AC1"/>
    <w:rsid w:val="005D21B8"/>
    <w:rsid w:val="005D2580"/>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CBF"/>
    <w:rsid w:val="005E3F3A"/>
    <w:rsid w:val="005E4793"/>
    <w:rsid w:val="005E4EEA"/>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8C0"/>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8D4"/>
    <w:rsid w:val="006039DD"/>
    <w:rsid w:val="00603AFA"/>
    <w:rsid w:val="00603CD3"/>
    <w:rsid w:val="00603CE8"/>
    <w:rsid w:val="0060442D"/>
    <w:rsid w:val="00604680"/>
    <w:rsid w:val="00604854"/>
    <w:rsid w:val="00604B4C"/>
    <w:rsid w:val="00605ECF"/>
    <w:rsid w:val="0060612B"/>
    <w:rsid w:val="0060647D"/>
    <w:rsid w:val="0060668A"/>
    <w:rsid w:val="00606FA6"/>
    <w:rsid w:val="00607178"/>
    <w:rsid w:val="006100FA"/>
    <w:rsid w:val="0061014C"/>
    <w:rsid w:val="00610636"/>
    <w:rsid w:val="00610957"/>
    <w:rsid w:val="00610BF4"/>
    <w:rsid w:val="0061110C"/>
    <w:rsid w:val="0061158B"/>
    <w:rsid w:val="006116F7"/>
    <w:rsid w:val="00612169"/>
    <w:rsid w:val="00612A47"/>
    <w:rsid w:val="006131BC"/>
    <w:rsid w:val="0061394B"/>
    <w:rsid w:val="00613FA7"/>
    <w:rsid w:val="0061497C"/>
    <w:rsid w:val="0061535D"/>
    <w:rsid w:val="00615673"/>
    <w:rsid w:val="00615BBF"/>
    <w:rsid w:val="006161E5"/>
    <w:rsid w:val="00616561"/>
    <w:rsid w:val="006167EF"/>
    <w:rsid w:val="00616BA3"/>
    <w:rsid w:val="00616D97"/>
    <w:rsid w:val="00617898"/>
    <w:rsid w:val="00620776"/>
    <w:rsid w:val="006207FD"/>
    <w:rsid w:val="00620CEE"/>
    <w:rsid w:val="00622CE8"/>
    <w:rsid w:val="00622D8F"/>
    <w:rsid w:val="00622E29"/>
    <w:rsid w:val="00623492"/>
    <w:rsid w:val="00623786"/>
    <w:rsid w:val="00623F45"/>
    <w:rsid w:val="00624360"/>
    <w:rsid w:val="0062488E"/>
    <w:rsid w:val="0062553A"/>
    <w:rsid w:val="0062575A"/>
    <w:rsid w:val="00625EF4"/>
    <w:rsid w:val="00626215"/>
    <w:rsid w:val="00627DAE"/>
    <w:rsid w:val="006307F7"/>
    <w:rsid w:val="00630C13"/>
    <w:rsid w:val="006310C1"/>
    <w:rsid w:val="00631E3B"/>
    <w:rsid w:val="00631F4C"/>
    <w:rsid w:val="00631FAF"/>
    <w:rsid w:val="00632211"/>
    <w:rsid w:val="00632574"/>
    <w:rsid w:val="00632651"/>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9CD"/>
    <w:rsid w:val="00637C68"/>
    <w:rsid w:val="00637E93"/>
    <w:rsid w:val="00637F16"/>
    <w:rsid w:val="006404EF"/>
    <w:rsid w:val="00640F20"/>
    <w:rsid w:val="006417CE"/>
    <w:rsid w:val="00641ED0"/>
    <w:rsid w:val="00641F15"/>
    <w:rsid w:val="0064251E"/>
    <w:rsid w:val="00642A82"/>
    <w:rsid w:val="00642C8C"/>
    <w:rsid w:val="00642FE5"/>
    <w:rsid w:val="006447B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02C"/>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641"/>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706"/>
    <w:rsid w:val="00671BB1"/>
    <w:rsid w:val="00671E86"/>
    <w:rsid w:val="006726FB"/>
    <w:rsid w:val="00672D5E"/>
    <w:rsid w:val="00672F1B"/>
    <w:rsid w:val="006730D3"/>
    <w:rsid w:val="00673EB7"/>
    <w:rsid w:val="0067478C"/>
    <w:rsid w:val="00674B96"/>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1F68"/>
    <w:rsid w:val="006A2255"/>
    <w:rsid w:val="006A2492"/>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699"/>
    <w:rsid w:val="006A7F85"/>
    <w:rsid w:val="006B0408"/>
    <w:rsid w:val="006B05D1"/>
    <w:rsid w:val="006B0971"/>
    <w:rsid w:val="006B0B27"/>
    <w:rsid w:val="006B0B76"/>
    <w:rsid w:val="006B17C7"/>
    <w:rsid w:val="006B1823"/>
    <w:rsid w:val="006B190F"/>
    <w:rsid w:val="006B22A4"/>
    <w:rsid w:val="006B286A"/>
    <w:rsid w:val="006B3510"/>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1DD7"/>
    <w:rsid w:val="006C2714"/>
    <w:rsid w:val="006C287F"/>
    <w:rsid w:val="006C2C86"/>
    <w:rsid w:val="006C3139"/>
    <w:rsid w:val="006C34D1"/>
    <w:rsid w:val="006C377D"/>
    <w:rsid w:val="006C384B"/>
    <w:rsid w:val="006C3AF1"/>
    <w:rsid w:val="006C3BC5"/>
    <w:rsid w:val="006C44D4"/>
    <w:rsid w:val="006C4E89"/>
    <w:rsid w:val="006C520D"/>
    <w:rsid w:val="006C53BF"/>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A"/>
    <w:rsid w:val="006E00BF"/>
    <w:rsid w:val="006E0F4E"/>
    <w:rsid w:val="006E0FAB"/>
    <w:rsid w:val="006E10F1"/>
    <w:rsid w:val="006E21AC"/>
    <w:rsid w:val="006E2399"/>
    <w:rsid w:val="006E23C3"/>
    <w:rsid w:val="006E2883"/>
    <w:rsid w:val="006E2D31"/>
    <w:rsid w:val="006E3765"/>
    <w:rsid w:val="006E3CB1"/>
    <w:rsid w:val="006E3D17"/>
    <w:rsid w:val="006E3D3C"/>
    <w:rsid w:val="006E3DDA"/>
    <w:rsid w:val="006E3E8F"/>
    <w:rsid w:val="006E479E"/>
    <w:rsid w:val="006E52D9"/>
    <w:rsid w:val="006E57B4"/>
    <w:rsid w:val="006E6303"/>
    <w:rsid w:val="006E6D63"/>
    <w:rsid w:val="006E6DD9"/>
    <w:rsid w:val="006E7070"/>
    <w:rsid w:val="006F04BD"/>
    <w:rsid w:val="006F1C0F"/>
    <w:rsid w:val="006F1DED"/>
    <w:rsid w:val="006F2759"/>
    <w:rsid w:val="006F2A91"/>
    <w:rsid w:val="006F2D33"/>
    <w:rsid w:val="006F2D7A"/>
    <w:rsid w:val="006F2FF5"/>
    <w:rsid w:val="006F379C"/>
    <w:rsid w:val="006F4220"/>
    <w:rsid w:val="006F4249"/>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3EB1"/>
    <w:rsid w:val="00704737"/>
    <w:rsid w:val="00704BA2"/>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D4"/>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4FE4"/>
    <w:rsid w:val="00735138"/>
    <w:rsid w:val="00735EAB"/>
    <w:rsid w:val="0073663C"/>
    <w:rsid w:val="0073689E"/>
    <w:rsid w:val="00737F14"/>
    <w:rsid w:val="00740037"/>
    <w:rsid w:val="00740175"/>
    <w:rsid w:val="00740A8B"/>
    <w:rsid w:val="00740ECE"/>
    <w:rsid w:val="0074107F"/>
    <w:rsid w:val="0074158C"/>
    <w:rsid w:val="007425C9"/>
    <w:rsid w:val="00742EC9"/>
    <w:rsid w:val="0074351D"/>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47F63"/>
    <w:rsid w:val="007503C3"/>
    <w:rsid w:val="00750AB8"/>
    <w:rsid w:val="00750C1C"/>
    <w:rsid w:val="0075101B"/>
    <w:rsid w:val="00751028"/>
    <w:rsid w:val="007510EB"/>
    <w:rsid w:val="007511DC"/>
    <w:rsid w:val="00751412"/>
    <w:rsid w:val="00751956"/>
    <w:rsid w:val="007519A9"/>
    <w:rsid w:val="007520D0"/>
    <w:rsid w:val="007527C2"/>
    <w:rsid w:val="00752C88"/>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AC7"/>
    <w:rsid w:val="00760C03"/>
    <w:rsid w:val="00760D0A"/>
    <w:rsid w:val="00760DB2"/>
    <w:rsid w:val="0076106D"/>
    <w:rsid w:val="00761F4F"/>
    <w:rsid w:val="00762184"/>
    <w:rsid w:val="0076251F"/>
    <w:rsid w:val="00762550"/>
    <w:rsid w:val="007632F6"/>
    <w:rsid w:val="0076340E"/>
    <w:rsid w:val="007635D1"/>
    <w:rsid w:val="007637B7"/>
    <w:rsid w:val="007639C1"/>
    <w:rsid w:val="00763CDF"/>
    <w:rsid w:val="007640BA"/>
    <w:rsid w:val="00764958"/>
    <w:rsid w:val="00764D97"/>
    <w:rsid w:val="00765219"/>
    <w:rsid w:val="0076543B"/>
    <w:rsid w:val="00765576"/>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1FBD"/>
    <w:rsid w:val="00772DF7"/>
    <w:rsid w:val="00772F18"/>
    <w:rsid w:val="007737AF"/>
    <w:rsid w:val="007737C1"/>
    <w:rsid w:val="00773D36"/>
    <w:rsid w:val="00773F7A"/>
    <w:rsid w:val="007745A7"/>
    <w:rsid w:val="007753A9"/>
    <w:rsid w:val="00775ADB"/>
    <w:rsid w:val="00775B73"/>
    <w:rsid w:val="00775C47"/>
    <w:rsid w:val="00775F65"/>
    <w:rsid w:val="0077612A"/>
    <w:rsid w:val="00776142"/>
    <w:rsid w:val="00777355"/>
    <w:rsid w:val="00777EC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55DB"/>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82F"/>
    <w:rsid w:val="00794E09"/>
    <w:rsid w:val="007950C9"/>
    <w:rsid w:val="007950E0"/>
    <w:rsid w:val="00795DB4"/>
    <w:rsid w:val="0079673D"/>
    <w:rsid w:val="007967C5"/>
    <w:rsid w:val="00796C72"/>
    <w:rsid w:val="00797016"/>
    <w:rsid w:val="00797573"/>
    <w:rsid w:val="00797622"/>
    <w:rsid w:val="00797CC4"/>
    <w:rsid w:val="00797CDB"/>
    <w:rsid w:val="007A1C6A"/>
    <w:rsid w:val="007A2523"/>
    <w:rsid w:val="007A2922"/>
    <w:rsid w:val="007A3313"/>
    <w:rsid w:val="007A42F5"/>
    <w:rsid w:val="007A4DFA"/>
    <w:rsid w:val="007A5309"/>
    <w:rsid w:val="007A5338"/>
    <w:rsid w:val="007A559C"/>
    <w:rsid w:val="007A55C4"/>
    <w:rsid w:val="007A56AC"/>
    <w:rsid w:val="007A6721"/>
    <w:rsid w:val="007A69E1"/>
    <w:rsid w:val="007A6F5D"/>
    <w:rsid w:val="007A74BE"/>
    <w:rsid w:val="007B02E3"/>
    <w:rsid w:val="007B0AAB"/>
    <w:rsid w:val="007B1032"/>
    <w:rsid w:val="007B1928"/>
    <w:rsid w:val="007B2048"/>
    <w:rsid w:val="007B21BA"/>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707"/>
    <w:rsid w:val="007C6D10"/>
    <w:rsid w:val="007C71CA"/>
    <w:rsid w:val="007C7D6F"/>
    <w:rsid w:val="007D03D1"/>
    <w:rsid w:val="007D051A"/>
    <w:rsid w:val="007D0DEF"/>
    <w:rsid w:val="007D109C"/>
    <w:rsid w:val="007D2793"/>
    <w:rsid w:val="007D2A83"/>
    <w:rsid w:val="007D2A9B"/>
    <w:rsid w:val="007D2B37"/>
    <w:rsid w:val="007D329A"/>
    <w:rsid w:val="007D3482"/>
    <w:rsid w:val="007D34FE"/>
    <w:rsid w:val="007D381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15A"/>
    <w:rsid w:val="007E16E5"/>
    <w:rsid w:val="007E19A6"/>
    <w:rsid w:val="007E19E9"/>
    <w:rsid w:val="007E2946"/>
    <w:rsid w:val="007E2AD0"/>
    <w:rsid w:val="007E2B5C"/>
    <w:rsid w:val="007E320F"/>
    <w:rsid w:val="007E33AE"/>
    <w:rsid w:val="007E375A"/>
    <w:rsid w:val="007E37AC"/>
    <w:rsid w:val="007E3D4B"/>
    <w:rsid w:val="007E3F57"/>
    <w:rsid w:val="007E40EE"/>
    <w:rsid w:val="007E4AF8"/>
    <w:rsid w:val="007E5126"/>
    <w:rsid w:val="007E5339"/>
    <w:rsid w:val="007E5872"/>
    <w:rsid w:val="007E5889"/>
    <w:rsid w:val="007E5B4E"/>
    <w:rsid w:val="007E6306"/>
    <w:rsid w:val="007E694C"/>
    <w:rsid w:val="007E6AE1"/>
    <w:rsid w:val="007E7171"/>
    <w:rsid w:val="007E78A6"/>
    <w:rsid w:val="007F049F"/>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49"/>
    <w:rsid w:val="00803A54"/>
    <w:rsid w:val="00803CD7"/>
    <w:rsid w:val="00804036"/>
    <w:rsid w:val="008042DA"/>
    <w:rsid w:val="0080479F"/>
    <w:rsid w:val="0080488F"/>
    <w:rsid w:val="00804E32"/>
    <w:rsid w:val="00805326"/>
    <w:rsid w:val="00805BCE"/>
    <w:rsid w:val="008060A1"/>
    <w:rsid w:val="0080645F"/>
    <w:rsid w:val="00806F9D"/>
    <w:rsid w:val="00807484"/>
    <w:rsid w:val="008078A9"/>
    <w:rsid w:val="0081009D"/>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A2D"/>
    <w:rsid w:val="00814BDD"/>
    <w:rsid w:val="0081508A"/>
    <w:rsid w:val="00815ADB"/>
    <w:rsid w:val="00815B41"/>
    <w:rsid w:val="00815BBE"/>
    <w:rsid w:val="00816257"/>
    <w:rsid w:val="008177C6"/>
    <w:rsid w:val="00817B01"/>
    <w:rsid w:val="0082015C"/>
    <w:rsid w:val="0082050D"/>
    <w:rsid w:val="00821321"/>
    <w:rsid w:val="00821A7A"/>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14B"/>
    <w:rsid w:val="00831AF1"/>
    <w:rsid w:val="00831C65"/>
    <w:rsid w:val="00831CBA"/>
    <w:rsid w:val="00832059"/>
    <w:rsid w:val="0083215A"/>
    <w:rsid w:val="0083274E"/>
    <w:rsid w:val="0083275D"/>
    <w:rsid w:val="008338F1"/>
    <w:rsid w:val="00833F28"/>
    <w:rsid w:val="008343EF"/>
    <w:rsid w:val="008346EA"/>
    <w:rsid w:val="00834C64"/>
    <w:rsid w:val="00834EE1"/>
    <w:rsid w:val="00834F75"/>
    <w:rsid w:val="00835025"/>
    <w:rsid w:val="008351FE"/>
    <w:rsid w:val="00835590"/>
    <w:rsid w:val="008359D1"/>
    <w:rsid w:val="00835C6A"/>
    <w:rsid w:val="00836163"/>
    <w:rsid w:val="0083675E"/>
    <w:rsid w:val="00836A4E"/>
    <w:rsid w:val="00836B9A"/>
    <w:rsid w:val="00837243"/>
    <w:rsid w:val="00837341"/>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4C41"/>
    <w:rsid w:val="0084597A"/>
    <w:rsid w:val="00845A1D"/>
    <w:rsid w:val="008461B4"/>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4CC1"/>
    <w:rsid w:val="00854D3E"/>
    <w:rsid w:val="00856573"/>
    <w:rsid w:val="008565AA"/>
    <w:rsid w:val="00857361"/>
    <w:rsid w:val="008579CB"/>
    <w:rsid w:val="0086023E"/>
    <w:rsid w:val="0086087A"/>
    <w:rsid w:val="00860DDF"/>
    <w:rsid w:val="0086172F"/>
    <w:rsid w:val="00861EA4"/>
    <w:rsid w:val="00862057"/>
    <w:rsid w:val="008624EC"/>
    <w:rsid w:val="008625C9"/>
    <w:rsid w:val="008646CA"/>
    <w:rsid w:val="00864874"/>
    <w:rsid w:val="0086499C"/>
    <w:rsid w:val="00864D16"/>
    <w:rsid w:val="00864EF0"/>
    <w:rsid w:val="0086570D"/>
    <w:rsid w:val="00865D0F"/>
    <w:rsid w:val="00866DAF"/>
    <w:rsid w:val="00866EA2"/>
    <w:rsid w:val="00867760"/>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42B"/>
    <w:rsid w:val="008818D2"/>
    <w:rsid w:val="00881B71"/>
    <w:rsid w:val="00881D78"/>
    <w:rsid w:val="0088292D"/>
    <w:rsid w:val="00882E2A"/>
    <w:rsid w:val="008835DB"/>
    <w:rsid w:val="00883E8B"/>
    <w:rsid w:val="00884822"/>
    <w:rsid w:val="008857B7"/>
    <w:rsid w:val="008862EE"/>
    <w:rsid w:val="008862EF"/>
    <w:rsid w:val="00887033"/>
    <w:rsid w:val="00887902"/>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5F70"/>
    <w:rsid w:val="008963EF"/>
    <w:rsid w:val="00896F15"/>
    <w:rsid w:val="0089732D"/>
    <w:rsid w:val="0089760C"/>
    <w:rsid w:val="008A0667"/>
    <w:rsid w:val="008A0727"/>
    <w:rsid w:val="008A0940"/>
    <w:rsid w:val="008A143B"/>
    <w:rsid w:val="008A17BE"/>
    <w:rsid w:val="008A17C5"/>
    <w:rsid w:val="008A19B9"/>
    <w:rsid w:val="008A23E1"/>
    <w:rsid w:val="008A27F2"/>
    <w:rsid w:val="008A2A93"/>
    <w:rsid w:val="008A2E7A"/>
    <w:rsid w:val="008A2FF2"/>
    <w:rsid w:val="008A3B5D"/>
    <w:rsid w:val="008A3FCD"/>
    <w:rsid w:val="008A45F2"/>
    <w:rsid w:val="008A490F"/>
    <w:rsid w:val="008A4B37"/>
    <w:rsid w:val="008A4CA0"/>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3B7"/>
    <w:rsid w:val="008C19DB"/>
    <w:rsid w:val="008C1CF4"/>
    <w:rsid w:val="008C1F19"/>
    <w:rsid w:val="008C1F4B"/>
    <w:rsid w:val="008C1F5F"/>
    <w:rsid w:val="008C2061"/>
    <w:rsid w:val="008C2509"/>
    <w:rsid w:val="008C2659"/>
    <w:rsid w:val="008C28A9"/>
    <w:rsid w:val="008C2929"/>
    <w:rsid w:val="008C29E4"/>
    <w:rsid w:val="008C2D50"/>
    <w:rsid w:val="008C2D57"/>
    <w:rsid w:val="008C35D3"/>
    <w:rsid w:val="008C49E2"/>
    <w:rsid w:val="008C4B34"/>
    <w:rsid w:val="008C4EDA"/>
    <w:rsid w:val="008C5356"/>
    <w:rsid w:val="008C55BC"/>
    <w:rsid w:val="008C5CAF"/>
    <w:rsid w:val="008C5FC0"/>
    <w:rsid w:val="008C677A"/>
    <w:rsid w:val="008C686D"/>
    <w:rsid w:val="008C68FE"/>
    <w:rsid w:val="008C6D20"/>
    <w:rsid w:val="008C6F96"/>
    <w:rsid w:val="008C74A2"/>
    <w:rsid w:val="008C7A0D"/>
    <w:rsid w:val="008D047A"/>
    <w:rsid w:val="008D080C"/>
    <w:rsid w:val="008D0B5B"/>
    <w:rsid w:val="008D118E"/>
    <w:rsid w:val="008D12C7"/>
    <w:rsid w:val="008D1CF5"/>
    <w:rsid w:val="008D1E7F"/>
    <w:rsid w:val="008D29F7"/>
    <w:rsid w:val="008D2A7D"/>
    <w:rsid w:val="008D2B7D"/>
    <w:rsid w:val="008D2D24"/>
    <w:rsid w:val="008D3001"/>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1E33"/>
    <w:rsid w:val="008E2EFF"/>
    <w:rsid w:val="008E2F56"/>
    <w:rsid w:val="008E31A1"/>
    <w:rsid w:val="008E3B77"/>
    <w:rsid w:val="008E3C92"/>
    <w:rsid w:val="008E3CC9"/>
    <w:rsid w:val="008E3D24"/>
    <w:rsid w:val="008E4978"/>
    <w:rsid w:val="008E4B5F"/>
    <w:rsid w:val="008E4BCA"/>
    <w:rsid w:val="008E4DF5"/>
    <w:rsid w:val="008E4F7E"/>
    <w:rsid w:val="008E57DA"/>
    <w:rsid w:val="008E6512"/>
    <w:rsid w:val="008E6956"/>
    <w:rsid w:val="008E7175"/>
    <w:rsid w:val="008E7739"/>
    <w:rsid w:val="008E7E66"/>
    <w:rsid w:val="008F02F8"/>
    <w:rsid w:val="008F0D99"/>
    <w:rsid w:val="008F15A1"/>
    <w:rsid w:val="008F1DDA"/>
    <w:rsid w:val="008F26B4"/>
    <w:rsid w:val="008F2B26"/>
    <w:rsid w:val="008F2C95"/>
    <w:rsid w:val="008F2E1D"/>
    <w:rsid w:val="008F2EF1"/>
    <w:rsid w:val="008F3169"/>
    <w:rsid w:val="008F350F"/>
    <w:rsid w:val="008F3695"/>
    <w:rsid w:val="008F37F3"/>
    <w:rsid w:val="008F4799"/>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2C24"/>
    <w:rsid w:val="00903861"/>
    <w:rsid w:val="009042E1"/>
    <w:rsid w:val="00904B85"/>
    <w:rsid w:val="00905833"/>
    <w:rsid w:val="00906019"/>
    <w:rsid w:val="0090660F"/>
    <w:rsid w:val="00906DA2"/>
    <w:rsid w:val="009071FB"/>
    <w:rsid w:val="00907A00"/>
    <w:rsid w:val="00907F64"/>
    <w:rsid w:val="0091029D"/>
    <w:rsid w:val="0091073A"/>
    <w:rsid w:val="0091075F"/>
    <w:rsid w:val="00910879"/>
    <w:rsid w:val="00911467"/>
    <w:rsid w:val="00911B91"/>
    <w:rsid w:val="00912025"/>
    <w:rsid w:val="00912521"/>
    <w:rsid w:val="009128A3"/>
    <w:rsid w:val="009129F2"/>
    <w:rsid w:val="0091314E"/>
    <w:rsid w:val="00913EA4"/>
    <w:rsid w:val="00915910"/>
    <w:rsid w:val="009160C5"/>
    <w:rsid w:val="0091646A"/>
    <w:rsid w:val="0091730A"/>
    <w:rsid w:val="00917620"/>
    <w:rsid w:val="00920056"/>
    <w:rsid w:val="009207FE"/>
    <w:rsid w:val="00921438"/>
    <w:rsid w:val="00922232"/>
    <w:rsid w:val="009223A8"/>
    <w:rsid w:val="00922885"/>
    <w:rsid w:val="00922905"/>
    <w:rsid w:val="00922B37"/>
    <w:rsid w:val="009232A6"/>
    <w:rsid w:val="0092346E"/>
    <w:rsid w:val="0092351F"/>
    <w:rsid w:val="00923FF1"/>
    <w:rsid w:val="009249A3"/>
    <w:rsid w:val="00924B4B"/>
    <w:rsid w:val="00924E7E"/>
    <w:rsid w:val="00925104"/>
    <w:rsid w:val="0092562A"/>
    <w:rsid w:val="009256E8"/>
    <w:rsid w:val="00925A9C"/>
    <w:rsid w:val="00926120"/>
    <w:rsid w:val="009264D2"/>
    <w:rsid w:val="0092655F"/>
    <w:rsid w:val="00926B51"/>
    <w:rsid w:val="00926C0D"/>
    <w:rsid w:val="0092705D"/>
    <w:rsid w:val="009274EA"/>
    <w:rsid w:val="009276D2"/>
    <w:rsid w:val="00930BE0"/>
    <w:rsid w:val="00930F8C"/>
    <w:rsid w:val="00931B7E"/>
    <w:rsid w:val="009321CF"/>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04A"/>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E3E"/>
    <w:rsid w:val="00967F08"/>
    <w:rsid w:val="00967FE8"/>
    <w:rsid w:val="00970009"/>
    <w:rsid w:val="0097012E"/>
    <w:rsid w:val="0097013B"/>
    <w:rsid w:val="0097027A"/>
    <w:rsid w:val="00970331"/>
    <w:rsid w:val="0097097C"/>
    <w:rsid w:val="00971624"/>
    <w:rsid w:val="00971763"/>
    <w:rsid w:val="0097188F"/>
    <w:rsid w:val="0097194C"/>
    <w:rsid w:val="009720CA"/>
    <w:rsid w:val="0097248E"/>
    <w:rsid w:val="00972CAE"/>
    <w:rsid w:val="009737F6"/>
    <w:rsid w:val="00973919"/>
    <w:rsid w:val="00973969"/>
    <w:rsid w:val="00973EB7"/>
    <w:rsid w:val="0097651A"/>
    <w:rsid w:val="00976609"/>
    <w:rsid w:val="009766B5"/>
    <w:rsid w:val="00976F66"/>
    <w:rsid w:val="00976FB8"/>
    <w:rsid w:val="009773C9"/>
    <w:rsid w:val="00977AB7"/>
    <w:rsid w:val="00977E78"/>
    <w:rsid w:val="00977F6D"/>
    <w:rsid w:val="009801CE"/>
    <w:rsid w:val="00980484"/>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5F8B"/>
    <w:rsid w:val="00986098"/>
    <w:rsid w:val="00986BE0"/>
    <w:rsid w:val="00987704"/>
    <w:rsid w:val="00990D01"/>
    <w:rsid w:val="00990DEF"/>
    <w:rsid w:val="00990EE2"/>
    <w:rsid w:val="00991C1B"/>
    <w:rsid w:val="0099208F"/>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594"/>
    <w:rsid w:val="009A2BA3"/>
    <w:rsid w:val="009A2C7E"/>
    <w:rsid w:val="009A2DA7"/>
    <w:rsid w:val="009A2DC6"/>
    <w:rsid w:val="009A331D"/>
    <w:rsid w:val="009A370B"/>
    <w:rsid w:val="009A3D30"/>
    <w:rsid w:val="009A3D84"/>
    <w:rsid w:val="009A4449"/>
    <w:rsid w:val="009A46E0"/>
    <w:rsid w:val="009A4954"/>
    <w:rsid w:val="009A4A52"/>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6F4"/>
    <w:rsid w:val="009B0FBD"/>
    <w:rsid w:val="009B1066"/>
    <w:rsid w:val="009B1337"/>
    <w:rsid w:val="009B1397"/>
    <w:rsid w:val="009B1430"/>
    <w:rsid w:val="009B1753"/>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B7CC9"/>
    <w:rsid w:val="009C00D2"/>
    <w:rsid w:val="009C016A"/>
    <w:rsid w:val="009C01E9"/>
    <w:rsid w:val="009C0365"/>
    <w:rsid w:val="009C058E"/>
    <w:rsid w:val="009C09DC"/>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950"/>
    <w:rsid w:val="009D2B29"/>
    <w:rsid w:val="009D3777"/>
    <w:rsid w:val="009D3FDE"/>
    <w:rsid w:val="009D4706"/>
    <w:rsid w:val="009D5092"/>
    <w:rsid w:val="009D5A20"/>
    <w:rsid w:val="009D5D00"/>
    <w:rsid w:val="009D65EF"/>
    <w:rsid w:val="009D7116"/>
    <w:rsid w:val="009D7596"/>
    <w:rsid w:val="009D7930"/>
    <w:rsid w:val="009D79C2"/>
    <w:rsid w:val="009E0460"/>
    <w:rsid w:val="009E0601"/>
    <w:rsid w:val="009E0712"/>
    <w:rsid w:val="009E0D21"/>
    <w:rsid w:val="009E136D"/>
    <w:rsid w:val="009E1A8E"/>
    <w:rsid w:val="009E248A"/>
    <w:rsid w:val="009E24CA"/>
    <w:rsid w:val="009E2BC0"/>
    <w:rsid w:val="009E2C0A"/>
    <w:rsid w:val="009E2D0B"/>
    <w:rsid w:val="009E2EA2"/>
    <w:rsid w:val="009E3419"/>
    <w:rsid w:val="009E4719"/>
    <w:rsid w:val="009E487B"/>
    <w:rsid w:val="009E4A89"/>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776"/>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600"/>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440"/>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B7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6C4"/>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7DA"/>
    <w:rsid w:val="00A46AD1"/>
    <w:rsid w:val="00A46F6D"/>
    <w:rsid w:val="00A46FFA"/>
    <w:rsid w:val="00A475EE"/>
    <w:rsid w:val="00A478CC"/>
    <w:rsid w:val="00A47B05"/>
    <w:rsid w:val="00A50728"/>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56EBF"/>
    <w:rsid w:val="00A573A9"/>
    <w:rsid w:val="00A60698"/>
    <w:rsid w:val="00A608E7"/>
    <w:rsid w:val="00A60E14"/>
    <w:rsid w:val="00A61A2B"/>
    <w:rsid w:val="00A61C90"/>
    <w:rsid w:val="00A6211F"/>
    <w:rsid w:val="00A6258D"/>
    <w:rsid w:val="00A62989"/>
    <w:rsid w:val="00A62F23"/>
    <w:rsid w:val="00A63094"/>
    <w:rsid w:val="00A6309D"/>
    <w:rsid w:val="00A639E3"/>
    <w:rsid w:val="00A63EA4"/>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0EA9"/>
    <w:rsid w:val="00A812DF"/>
    <w:rsid w:val="00A81609"/>
    <w:rsid w:val="00A81745"/>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8B2"/>
    <w:rsid w:val="00A85E99"/>
    <w:rsid w:val="00A86607"/>
    <w:rsid w:val="00A8679F"/>
    <w:rsid w:val="00A86F0E"/>
    <w:rsid w:val="00A878F9"/>
    <w:rsid w:val="00A87D1B"/>
    <w:rsid w:val="00A90568"/>
    <w:rsid w:val="00A91763"/>
    <w:rsid w:val="00A9194C"/>
    <w:rsid w:val="00A9197F"/>
    <w:rsid w:val="00A91D05"/>
    <w:rsid w:val="00A93280"/>
    <w:rsid w:val="00A934FE"/>
    <w:rsid w:val="00A935BE"/>
    <w:rsid w:val="00A94064"/>
    <w:rsid w:val="00A94789"/>
    <w:rsid w:val="00A9596E"/>
    <w:rsid w:val="00A95EFD"/>
    <w:rsid w:val="00A95F86"/>
    <w:rsid w:val="00A96357"/>
    <w:rsid w:val="00A9679B"/>
    <w:rsid w:val="00A96887"/>
    <w:rsid w:val="00A96EC0"/>
    <w:rsid w:val="00A970B4"/>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3A5"/>
    <w:rsid w:val="00AB1553"/>
    <w:rsid w:val="00AB2548"/>
    <w:rsid w:val="00AB2A52"/>
    <w:rsid w:val="00AB2C9C"/>
    <w:rsid w:val="00AB2EA4"/>
    <w:rsid w:val="00AB36A1"/>
    <w:rsid w:val="00AB40B1"/>
    <w:rsid w:val="00AB40E5"/>
    <w:rsid w:val="00AB4111"/>
    <w:rsid w:val="00AB46D0"/>
    <w:rsid w:val="00AB4D60"/>
    <w:rsid w:val="00AB597B"/>
    <w:rsid w:val="00AB688E"/>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45B"/>
    <w:rsid w:val="00AC4855"/>
    <w:rsid w:val="00AC4F24"/>
    <w:rsid w:val="00AC53F0"/>
    <w:rsid w:val="00AC5D35"/>
    <w:rsid w:val="00AC6A9B"/>
    <w:rsid w:val="00AC6AB8"/>
    <w:rsid w:val="00AC6ED0"/>
    <w:rsid w:val="00AC722A"/>
    <w:rsid w:val="00AC76F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E7A"/>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9DF"/>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2C16"/>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367D"/>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8F4"/>
    <w:rsid w:val="00B21904"/>
    <w:rsid w:val="00B21935"/>
    <w:rsid w:val="00B21AFE"/>
    <w:rsid w:val="00B21D08"/>
    <w:rsid w:val="00B221F7"/>
    <w:rsid w:val="00B22930"/>
    <w:rsid w:val="00B22A66"/>
    <w:rsid w:val="00B22C00"/>
    <w:rsid w:val="00B22C6C"/>
    <w:rsid w:val="00B230B7"/>
    <w:rsid w:val="00B23C36"/>
    <w:rsid w:val="00B2433C"/>
    <w:rsid w:val="00B246D4"/>
    <w:rsid w:val="00B26299"/>
    <w:rsid w:val="00B263B3"/>
    <w:rsid w:val="00B26540"/>
    <w:rsid w:val="00B266E7"/>
    <w:rsid w:val="00B269AD"/>
    <w:rsid w:val="00B26D2C"/>
    <w:rsid w:val="00B26F9C"/>
    <w:rsid w:val="00B27393"/>
    <w:rsid w:val="00B307C0"/>
    <w:rsid w:val="00B30C90"/>
    <w:rsid w:val="00B31095"/>
    <w:rsid w:val="00B316A1"/>
    <w:rsid w:val="00B3211B"/>
    <w:rsid w:val="00B34B4D"/>
    <w:rsid w:val="00B34F72"/>
    <w:rsid w:val="00B35542"/>
    <w:rsid w:val="00B35B06"/>
    <w:rsid w:val="00B36966"/>
    <w:rsid w:val="00B3776C"/>
    <w:rsid w:val="00B37969"/>
    <w:rsid w:val="00B40690"/>
    <w:rsid w:val="00B40FEB"/>
    <w:rsid w:val="00B4192F"/>
    <w:rsid w:val="00B41D2A"/>
    <w:rsid w:val="00B41DA9"/>
    <w:rsid w:val="00B42034"/>
    <w:rsid w:val="00B4269D"/>
    <w:rsid w:val="00B4280D"/>
    <w:rsid w:val="00B42B0A"/>
    <w:rsid w:val="00B42CEE"/>
    <w:rsid w:val="00B42FA1"/>
    <w:rsid w:val="00B43160"/>
    <w:rsid w:val="00B43659"/>
    <w:rsid w:val="00B4398B"/>
    <w:rsid w:val="00B439BF"/>
    <w:rsid w:val="00B43D8E"/>
    <w:rsid w:val="00B43FF7"/>
    <w:rsid w:val="00B4458D"/>
    <w:rsid w:val="00B44EB6"/>
    <w:rsid w:val="00B45695"/>
    <w:rsid w:val="00B458DF"/>
    <w:rsid w:val="00B45BB7"/>
    <w:rsid w:val="00B4601B"/>
    <w:rsid w:val="00B46913"/>
    <w:rsid w:val="00B46943"/>
    <w:rsid w:val="00B47309"/>
    <w:rsid w:val="00B47812"/>
    <w:rsid w:val="00B50B42"/>
    <w:rsid w:val="00B50E2F"/>
    <w:rsid w:val="00B517EA"/>
    <w:rsid w:val="00B51E7B"/>
    <w:rsid w:val="00B5220B"/>
    <w:rsid w:val="00B52577"/>
    <w:rsid w:val="00B527AB"/>
    <w:rsid w:val="00B52A44"/>
    <w:rsid w:val="00B531EB"/>
    <w:rsid w:val="00B542E1"/>
    <w:rsid w:val="00B543C4"/>
    <w:rsid w:val="00B54560"/>
    <w:rsid w:val="00B548A1"/>
    <w:rsid w:val="00B54DEE"/>
    <w:rsid w:val="00B557AC"/>
    <w:rsid w:val="00B55A2A"/>
    <w:rsid w:val="00B56476"/>
    <w:rsid w:val="00B56796"/>
    <w:rsid w:val="00B5752C"/>
    <w:rsid w:val="00B5776D"/>
    <w:rsid w:val="00B57880"/>
    <w:rsid w:val="00B57B9D"/>
    <w:rsid w:val="00B6009E"/>
    <w:rsid w:val="00B60235"/>
    <w:rsid w:val="00B603F1"/>
    <w:rsid w:val="00B60B0A"/>
    <w:rsid w:val="00B60BD5"/>
    <w:rsid w:val="00B60C9E"/>
    <w:rsid w:val="00B612D2"/>
    <w:rsid w:val="00B61507"/>
    <w:rsid w:val="00B617FF"/>
    <w:rsid w:val="00B61B9E"/>
    <w:rsid w:val="00B620F0"/>
    <w:rsid w:val="00B62287"/>
    <w:rsid w:val="00B62A99"/>
    <w:rsid w:val="00B630D4"/>
    <w:rsid w:val="00B633EF"/>
    <w:rsid w:val="00B6350C"/>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553"/>
    <w:rsid w:val="00B70B15"/>
    <w:rsid w:val="00B70CF9"/>
    <w:rsid w:val="00B71257"/>
    <w:rsid w:val="00B713CB"/>
    <w:rsid w:val="00B71976"/>
    <w:rsid w:val="00B71D0B"/>
    <w:rsid w:val="00B71DF9"/>
    <w:rsid w:val="00B71E13"/>
    <w:rsid w:val="00B71E54"/>
    <w:rsid w:val="00B7215D"/>
    <w:rsid w:val="00B725E2"/>
    <w:rsid w:val="00B72773"/>
    <w:rsid w:val="00B7309F"/>
    <w:rsid w:val="00B73877"/>
    <w:rsid w:val="00B73AE1"/>
    <w:rsid w:val="00B747CF"/>
    <w:rsid w:val="00B74808"/>
    <w:rsid w:val="00B74958"/>
    <w:rsid w:val="00B74C7D"/>
    <w:rsid w:val="00B74D16"/>
    <w:rsid w:val="00B74D57"/>
    <w:rsid w:val="00B7519F"/>
    <w:rsid w:val="00B75205"/>
    <w:rsid w:val="00B753AB"/>
    <w:rsid w:val="00B753DE"/>
    <w:rsid w:val="00B75970"/>
    <w:rsid w:val="00B76566"/>
    <w:rsid w:val="00B77292"/>
    <w:rsid w:val="00B77A73"/>
    <w:rsid w:val="00B80199"/>
    <w:rsid w:val="00B803CA"/>
    <w:rsid w:val="00B80833"/>
    <w:rsid w:val="00B80A33"/>
    <w:rsid w:val="00B80DBC"/>
    <w:rsid w:val="00B81329"/>
    <w:rsid w:val="00B81A75"/>
    <w:rsid w:val="00B82331"/>
    <w:rsid w:val="00B8373D"/>
    <w:rsid w:val="00B839BC"/>
    <w:rsid w:val="00B844BC"/>
    <w:rsid w:val="00B84C25"/>
    <w:rsid w:val="00B84D6E"/>
    <w:rsid w:val="00B84FDB"/>
    <w:rsid w:val="00B8541F"/>
    <w:rsid w:val="00B8564B"/>
    <w:rsid w:val="00B85CCA"/>
    <w:rsid w:val="00B85D6C"/>
    <w:rsid w:val="00B85E1F"/>
    <w:rsid w:val="00B868FE"/>
    <w:rsid w:val="00B876E2"/>
    <w:rsid w:val="00B87951"/>
    <w:rsid w:val="00B9005B"/>
    <w:rsid w:val="00B9026E"/>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000C"/>
    <w:rsid w:val="00BB0CCF"/>
    <w:rsid w:val="00BB1ADF"/>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7E"/>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091"/>
    <w:rsid w:val="00BF2581"/>
    <w:rsid w:val="00BF3C8D"/>
    <w:rsid w:val="00BF4168"/>
    <w:rsid w:val="00BF424D"/>
    <w:rsid w:val="00BF5416"/>
    <w:rsid w:val="00BF55FE"/>
    <w:rsid w:val="00BF56F0"/>
    <w:rsid w:val="00BF5A0E"/>
    <w:rsid w:val="00BF5E3B"/>
    <w:rsid w:val="00BF63B2"/>
    <w:rsid w:val="00BF6B7F"/>
    <w:rsid w:val="00BF6CF6"/>
    <w:rsid w:val="00BF71F2"/>
    <w:rsid w:val="00BF72ED"/>
    <w:rsid w:val="00BF7304"/>
    <w:rsid w:val="00BF7E14"/>
    <w:rsid w:val="00C00776"/>
    <w:rsid w:val="00C00AAC"/>
    <w:rsid w:val="00C01BCA"/>
    <w:rsid w:val="00C023EF"/>
    <w:rsid w:val="00C02F28"/>
    <w:rsid w:val="00C03FCA"/>
    <w:rsid w:val="00C04E8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2CCE"/>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27CD8"/>
    <w:rsid w:val="00C300A4"/>
    <w:rsid w:val="00C3034D"/>
    <w:rsid w:val="00C31760"/>
    <w:rsid w:val="00C31BCF"/>
    <w:rsid w:val="00C322C5"/>
    <w:rsid w:val="00C32994"/>
    <w:rsid w:val="00C32D32"/>
    <w:rsid w:val="00C337ED"/>
    <w:rsid w:val="00C339C7"/>
    <w:rsid w:val="00C33BEC"/>
    <w:rsid w:val="00C34819"/>
    <w:rsid w:val="00C353D3"/>
    <w:rsid w:val="00C35BA8"/>
    <w:rsid w:val="00C3647A"/>
    <w:rsid w:val="00C37088"/>
    <w:rsid w:val="00C37DCF"/>
    <w:rsid w:val="00C40330"/>
    <w:rsid w:val="00C412AE"/>
    <w:rsid w:val="00C41448"/>
    <w:rsid w:val="00C41C5D"/>
    <w:rsid w:val="00C41E93"/>
    <w:rsid w:val="00C42167"/>
    <w:rsid w:val="00C44908"/>
    <w:rsid w:val="00C450B6"/>
    <w:rsid w:val="00C4541E"/>
    <w:rsid w:val="00C45696"/>
    <w:rsid w:val="00C456FE"/>
    <w:rsid w:val="00C45BA8"/>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386B"/>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5D"/>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419"/>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5EA"/>
    <w:rsid w:val="00CA6782"/>
    <w:rsid w:val="00CA6FE4"/>
    <w:rsid w:val="00CA735B"/>
    <w:rsid w:val="00CA74E0"/>
    <w:rsid w:val="00CA7B39"/>
    <w:rsid w:val="00CB01E9"/>
    <w:rsid w:val="00CB0362"/>
    <w:rsid w:val="00CB0743"/>
    <w:rsid w:val="00CB0DE0"/>
    <w:rsid w:val="00CB12E7"/>
    <w:rsid w:val="00CB1493"/>
    <w:rsid w:val="00CB163A"/>
    <w:rsid w:val="00CB1761"/>
    <w:rsid w:val="00CB1891"/>
    <w:rsid w:val="00CB2F0A"/>
    <w:rsid w:val="00CB3CB4"/>
    <w:rsid w:val="00CB3EAE"/>
    <w:rsid w:val="00CB3F22"/>
    <w:rsid w:val="00CB4ABF"/>
    <w:rsid w:val="00CB55FF"/>
    <w:rsid w:val="00CB5926"/>
    <w:rsid w:val="00CB5D7D"/>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0CE5"/>
    <w:rsid w:val="00CD157B"/>
    <w:rsid w:val="00CD1992"/>
    <w:rsid w:val="00CD1A2F"/>
    <w:rsid w:val="00CD1BB6"/>
    <w:rsid w:val="00CD2834"/>
    <w:rsid w:val="00CD2BF8"/>
    <w:rsid w:val="00CD3149"/>
    <w:rsid w:val="00CD371D"/>
    <w:rsid w:val="00CD3943"/>
    <w:rsid w:val="00CD4A96"/>
    <w:rsid w:val="00CD51BB"/>
    <w:rsid w:val="00CD6538"/>
    <w:rsid w:val="00CD6DFD"/>
    <w:rsid w:val="00CD73C1"/>
    <w:rsid w:val="00CD7E51"/>
    <w:rsid w:val="00CD7E93"/>
    <w:rsid w:val="00CD7ED1"/>
    <w:rsid w:val="00CE0671"/>
    <w:rsid w:val="00CE0AEB"/>
    <w:rsid w:val="00CE0C94"/>
    <w:rsid w:val="00CE0D01"/>
    <w:rsid w:val="00CE156E"/>
    <w:rsid w:val="00CE1ED6"/>
    <w:rsid w:val="00CE23A4"/>
    <w:rsid w:val="00CE252A"/>
    <w:rsid w:val="00CE2BB8"/>
    <w:rsid w:val="00CE2E05"/>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0D1"/>
    <w:rsid w:val="00CF0706"/>
    <w:rsid w:val="00CF0BD9"/>
    <w:rsid w:val="00CF1778"/>
    <w:rsid w:val="00CF2DAB"/>
    <w:rsid w:val="00CF3020"/>
    <w:rsid w:val="00CF3278"/>
    <w:rsid w:val="00CF346F"/>
    <w:rsid w:val="00CF3A3C"/>
    <w:rsid w:val="00CF4175"/>
    <w:rsid w:val="00CF4245"/>
    <w:rsid w:val="00CF45DD"/>
    <w:rsid w:val="00CF4D45"/>
    <w:rsid w:val="00CF54B4"/>
    <w:rsid w:val="00CF56B1"/>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59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21D"/>
    <w:rsid w:val="00D2329D"/>
    <w:rsid w:val="00D234AF"/>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0B9"/>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3C3"/>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7B0"/>
    <w:rsid w:val="00D57DDF"/>
    <w:rsid w:val="00D60604"/>
    <w:rsid w:val="00D60EFB"/>
    <w:rsid w:val="00D61461"/>
    <w:rsid w:val="00D61FAE"/>
    <w:rsid w:val="00D6253D"/>
    <w:rsid w:val="00D6289B"/>
    <w:rsid w:val="00D62EEE"/>
    <w:rsid w:val="00D63133"/>
    <w:rsid w:val="00D6390E"/>
    <w:rsid w:val="00D63A83"/>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5CE"/>
    <w:rsid w:val="00D739C2"/>
    <w:rsid w:val="00D741BC"/>
    <w:rsid w:val="00D7477B"/>
    <w:rsid w:val="00D7487A"/>
    <w:rsid w:val="00D74AE4"/>
    <w:rsid w:val="00D7555B"/>
    <w:rsid w:val="00D763C9"/>
    <w:rsid w:val="00D76F8D"/>
    <w:rsid w:val="00D77246"/>
    <w:rsid w:val="00D77576"/>
    <w:rsid w:val="00D778A4"/>
    <w:rsid w:val="00D800CD"/>
    <w:rsid w:val="00D8012C"/>
    <w:rsid w:val="00D801A0"/>
    <w:rsid w:val="00D80C7B"/>
    <w:rsid w:val="00D8111B"/>
    <w:rsid w:val="00D811CF"/>
    <w:rsid w:val="00D813D4"/>
    <w:rsid w:val="00D81F03"/>
    <w:rsid w:val="00D82F2A"/>
    <w:rsid w:val="00D83545"/>
    <w:rsid w:val="00D83736"/>
    <w:rsid w:val="00D8387E"/>
    <w:rsid w:val="00D83AB2"/>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3F95"/>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8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58B2"/>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1BF"/>
    <w:rsid w:val="00DC7A6C"/>
    <w:rsid w:val="00DC7D1D"/>
    <w:rsid w:val="00DD044B"/>
    <w:rsid w:val="00DD05D1"/>
    <w:rsid w:val="00DD107B"/>
    <w:rsid w:val="00DD1226"/>
    <w:rsid w:val="00DD19F5"/>
    <w:rsid w:val="00DD1DBD"/>
    <w:rsid w:val="00DD2C2C"/>
    <w:rsid w:val="00DD2C71"/>
    <w:rsid w:val="00DD3B94"/>
    <w:rsid w:val="00DD3FEB"/>
    <w:rsid w:val="00DD4952"/>
    <w:rsid w:val="00DD4FEB"/>
    <w:rsid w:val="00DD53FC"/>
    <w:rsid w:val="00DD6100"/>
    <w:rsid w:val="00DD6E56"/>
    <w:rsid w:val="00DD7311"/>
    <w:rsid w:val="00DD74BB"/>
    <w:rsid w:val="00DD791E"/>
    <w:rsid w:val="00DD79E7"/>
    <w:rsid w:val="00DD7D99"/>
    <w:rsid w:val="00DD7FB2"/>
    <w:rsid w:val="00DE04B5"/>
    <w:rsid w:val="00DE04D9"/>
    <w:rsid w:val="00DE0931"/>
    <w:rsid w:val="00DE0BD4"/>
    <w:rsid w:val="00DE0F3F"/>
    <w:rsid w:val="00DE123D"/>
    <w:rsid w:val="00DE1E1F"/>
    <w:rsid w:val="00DE2576"/>
    <w:rsid w:val="00DE2ACB"/>
    <w:rsid w:val="00DE33D8"/>
    <w:rsid w:val="00DE3403"/>
    <w:rsid w:val="00DE3576"/>
    <w:rsid w:val="00DE36EE"/>
    <w:rsid w:val="00DE3C95"/>
    <w:rsid w:val="00DE3E27"/>
    <w:rsid w:val="00DE4070"/>
    <w:rsid w:val="00DE44C8"/>
    <w:rsid w:val="00DE4CB0"/>
    <w:rsid w:val="00DE52AC"/>
    <w:rsid w:val="00DE559C"/>
    <w:rsid w:val="00DE5CE2"/>
    <w:rsid w:val="00DE5EEB"/>
    <w:rsid w:val="00DE657F"/>
    <w:rsid w:val="00DE6A15"/>
    <w:rsid w:val="00DE734F"/>
    <w:rsid w:val="00DE7FC8"/>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48E"/>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1D"/>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2F"/>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9A4"/>
    <w:rsid w:val="00E14DEA"/>
    <w:rsid w:val="00E14E35"/>
    <w:rsid w:val="00E152A2"/>
    <w:rsid w:val="00E15D51"/>
    <w:rsid w:val="00E16321"/>
    <w:rsid w:val="00E168F0"/>
    <w:rsid w:val="00E177BC"/>
    <w:rsid w:val="00E20240"/>
    <w:rsid w:val="00E2039A"/>
    <w:rsid w:val="00E20745"/>
    <w:rsid w:val="00E218C9"/>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E40"/>
    <w:rsid w:val="00E46F8B"/>
    <w:rsid w:val="00E470F3"/>
    <w:rsid w:val="00E47100"/>
    <w:rsid w:val="00E4770F"/>
    <w:rsid w:val="00E47822"/>
    <w:rsid w:val="00E4790E"/>
    <w:rsid w:val="00E50382"/>
    <w:rsid w:val="00E50E19"/>
    <w:rsid w:val="00E50F38"/>
    <w:rsid w:val="00E514E3"/>
    <w:rsid w:val="00E517A2"/>
    <w:rsid w:val="00E5184B"/>
    <w:rsid w:val="00E51AF9"/>
    <w:rsid w:val="00E5234E"/>
    <w:rsid w:val="00E53ADF"/>
    <w:rsid w:val="00E53BCD"/>
    <w:rsid w:val="00E5409A"/>
    <w:rsid w:val="00E54D85"/>
    <w:rsid w:val="00E568CD"/>
    <w:rsid w:val="00E56B40"/>
    <w:rsid w:val="00E56CE6"/>
    <w:rsid w:val="00E5717B"/>
    <w:rsid w:val="00E571CA"/>
    <w:rsid w:val="00E578E2"/>
    <w:rsid w:val="00E5799B"/>
    <w:rsid w:val="00E57F1F"/>
    <w:rsid w:val="00E60556"/>
    <w:rsid w:val="00E60F2D"/>
    <w:rsid w:val="00E60F93"/>
    <w:rsid w:val="00E60FBC"/>
    <w:rsid w:val="00E61AEC"/>
    <w:rsid w:val="00E61BCF"/>
    <w:rsid w:val="00E622C0"/>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0562"/>
    <w:rsid w:val="00E70A87"/>
    <w:rsid w:val="00E711FC"/>
    <w:rsid w:val="00E72E67"/>
    <w:rsid w:val="00E72FAF"/>
    <w:rsid w:val="00E7342B"/>
    <w:rsid w:val="00E7400C"/>
    <w:rsid w:val="00E7413D"/>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1F17"/>
    <w:rsid w:val="00E82548"/>
    <w:rsid w:val="00E8280C"/>
    <w:rsid w:val="00E82A2A"/>
    <w:rsid w:val="00E83330"/>
    <w:rsid w:val="00E8338B"/>
    <w:rsid w:val="00E8384D"/>
    <w:rsid w:val="00E84093"/>
    <w:rsid w:val="00E84C2A"/>
    <w:rsid w:val="00E853B0"/>
    <w:rsid w:val="00E85926"/>
    <w:rsid w:val="00E85C51"/>
    <w:rsid w:val="00E8627F"/>
    <w:rsid w:val="00E86455"/>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863"/>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1BC"/>
    <w:rsid w:val="00EA5284"/>
    <w:rsid w:val="00EA619F"/>
    <w:rsid w:val="00EA68D0"/>
    <w:rsid w:val="00EA6B6D"/>
    <w:rsid w:val="00EA7642"/>
    <w:rsid w:val="00EA79A7"/>
    <w:rsid w:val="00EB149F"/>
    <w:rsid w:val="00EB15A2"/>
    <w:rsid w:val="00EB1929"/>
    <w:rsid w:val="00EB1C36"/>
    <w:rsid w:val="00EB1F8D"/>
    <w:rsid w:val="00EB2037"/>
    <w:rsid w:val="00EB2519"/>
    <w:rsid w:val="00EB2B4C"/>
    <w:rsid w:val="00EB2C1D"/>
    <w:rsid w:val="00EB33AE"/>
    <w:rsid w:val="00EB39B5"/>
    <w:rsid w:val="00EB3EFE"/>
    <w:rsid w:val="00EB46A3"/>
    <w:rsid w:val="00EB4F11"/>
    <w:rsid w:val="00EB546F"/>
    <w:rsid w:val="00EB55A7"/>
    <w:rsid w:val="00EB591A"/>
    <w:rsid w:val="00EB5A3D"/>
    <w:rsid w:val="00EB611E"/>
    <w:rsid w:val="00EB6943"/>
    <w:rsid w:val="00EB6BE7"/>
    <w:rsid w:val="00EB72BC"/>
    <w:rsid w:val="00EB733C"/>
    <w:rsid w:val="00EB7629"/>
    <w:rsid w:val="00EB7EF0"/>
    <w:rsid w:val="00EB7EF1"/>
    <w:rsid w:val="00EC033D"/>
    <w:rsid w:val="00EC06B9"/>
    <w:rsid w:val="00EC092D"/>
    <w:rsid w:val="00EC096C"/>
    <w:rsid w:val="00EC110A"/>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7CE"/>
    <w:rsid w:val="00ED4CF4"/>
    <w:rsid w:val="00ED513F"/>
    <w:rsid w:val="00ED56EB"/>
    <w:rsid w:val="00ED599F"/>
    <w:rsid w:val="00ED5F94"/>
    <w:rsid w:val="00ED6179"/>
    <w:rsid w:val="00ED6AFD"/>
    <w:rsid w:val="00ED6CBF"/>
    <w:rsid w:val="00ED75D6"/>
    <w:rsid w:val="00ED763D"/>
    <w:rsid w:val="00ED76B2"/>
    <w:rsid w:val="00ED76B6"/>
    <w:rsid w:val="00ED7B8A"/>
    <w:rsid w:val="00EE082F"/>
    <w:rsid w:val="00EE0DDF"/>
    <w:rsid w:val="00EE0F73"/>
    <w:rsid w:val="00EE11D2"/>
    <w:rsid w:val="00EE13EC"/>
    <w:rsid w:val="00EE1449"/>
    <w:rsid w:val="00EE1697"/>
    <w:rsid w:val="00EE1BF3"/>
    <w:rsid w:val="00EE262B"/>
    <w:rsid w:val="00EE2B6E"/>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0DB"/>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520"/>
    <w:rsid w:val="00F02E80"/>
    <w:rsid w:val="00F03016"/>
    <w:rsid w:val="00F032EC"/>
    <w:rsid w:val="00F048AE"/>
    <w:rsid w:val="00F04EF2"/>
    <w:rsid w:val="00F05631"/>
    <w:rsid w:val="00F05929"/>
    <w:rsid w:val="00F0617F"/>
    <w:rsid w:val="00F064D6"/>
    <w:rsid w:val="00F0680F"/>
    <w:rsid w:val="00F0769A"/>
    <w:rsid w:val="00F07C6C"/>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3F98"/>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9CE"/>
    <w:rsid w:val="00F25D4F"/>
    <w:rsid w:val="00F263F0"/>
    <w:rsid w:val="00F26D8A"/>
    <w:rsid w:val="00F26E98"/>
    <w:rsid w:val="00F27532"/>
    <w:rsid w:val="00F30735"/>
    <w:rsid w:val="00F30D7D"/>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2F9"/>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EDD"/>
    <w:rsid w:val="00F66F55"/>
    <w:rsid w:val="00F66FC8"/>
    <w:rsid w:val="00F67038"/>
    <w:rsid w:val="00F673B1"/>
    <w:rsid w:val="00F6793B"/>
    <w:rsid w:val="00F67FA3"/>
    <w:rsid w:val="00F7002B"/>
    <w:rsid w:val="00F7059A"/>
    <w:rsid w:val="00F7095F"/>
    <w:rsid w:val="00F70A92"/>
    <w:rsid w:val="00F7124C"/>
    <w:rsid w:val="00F713AA"/>
    <w:rsid w:val="00F71AB3"/>
    <w:rsid w:val="00F71C51"/>
    <w:rsid w:val="00F7207B"/>
    <w:rsid w:val="00F720DA"/>
    <w:rsid w:val="00F7242A"/>
    <w:rsid w:val="00F72BF1"/>
    <w:rsid w:val="00F73013"/>
    <w:rsid w:val="00F730C1"/>
    <w:rsid w:val="00F737A9"/>
    <w:rsid w:val="00F740B7"/>
    <w:rsid w:val="00F740E3"/>
    <w:rsid w:val="00F74D81"/>
    <w:rsid w:val="00F7500E"/>
    <w:rsid w:val="00F75A91"/>
    <w:rsid w:val="00F7619D"/>
    <w:rsid w:val="00F76A30"/>
    <w:rsid w:val="00F76DD6"/>
    <w:rsid w:val="00F77AA5"/>
    <w:rsid w:val="00F77EAF"/>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65B5"/>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3AE"/>
    <w:rsid w:val="00FA1AD8"/>
    <w:rsid w:val="00FA21F9"/>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316"/>
    <w:rsid w:val="00FC2570"/>
    <w:rsid w:val="00FC2D68"/>
    <w:rsid w:val="00FC3F31"/>
    <w:rsid w:val="00FC4224"/>
    <w:rsid w:val="00FC434E"/>
    <w:rsid w:val="00FC4578"/>
    <w:rsid w:val="00FC5E10"/>
    <w:rsid w:val="00FC5E33"/>
    <w:rsid w:val="00FC605B"/>
    <w:rsid w:val="00FC656A"/>
    <w:rsid w:val="00FC65E9"/>
    <w:rsid w:val="00FC66A8"/>
    <w:rsid w:val="00FC70B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1A"/>
    <w:rsid w:val="00FE43D2"/>
    <w:rsid w:val="00FE4707"/>
    <w:rsid w:val="00FE4BA0"/>
    <w:rsid w:val="00FE5915"/>
    <w:rsid w:val="00FE67E3"/>
    <w:rsid w:val="00FE6A61"/>
    <w:rsid w:val="00FE6BAD"/>
    <w:rsid w:val="00FE7768"/>
    <w:rsid w:val="00FE7FB1"/>
    <w:rsid w:val="00FF002A"/>
    <w:rsid w:val="00FF01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723"/>
    <w:rsid w:val="00FF69C9"/>
    <w:rsid w:val="00FF6A35"/>
    <w:rsid w:val="00FF6CAE"/>
    <w:rsid w:val="00FF6D35"/>
    <w:rsid w:val="00FF6D3E"/>
    <w:rsid w:val="00FF6E87"/>
    <w:rsid w:val="00FF6FE9"/>
    <w:rsid w:val="00FF702B"/>
    <w:rsid w:val="00FF737E"/>
    <w:rsid w:val="00FF7803"/>
    <w:rsid w:val="00FF7D96"/>
    <w:rsid w:val="0213C6A3"/>
    <w:rsid w:val="03BFC2F1"/>
    <w:rsid w:val="05ADF47B"/>
    <w:rsid w:val="07A44B02"/>
    <w:rsid w:val="08159916"/>
    <w:rsid w:val="0890724A"/>
    <w:rsid w:val="0BA5D04D"/>
    <w:rsid w:val="0C4F6ACE"/>
    <w:rsid w:val="0C7E222F"/>
    <w:rsid w:val="0E725C0C"/>
    <w:rsid w:val="101FFEFF"/>
    <w:rsid w:val="10F72909"/>
    <w:rsid w:val="1184AF5D"/>
    <w:rsid w:val="11FD541F"/>
    <w:rsid w:val="151FED3A"/>
    <w:rsid w:val="16FA79E0"/>
    <w:rsid w:val="1B0F77AB"/>
    <w:rsid w:val="1CDC8E8E"/>
    <w:rsid w:val="1E5D64ED"/>
    <w:rsid w:val="1F11DF7C"/>
    <w:rsid w:val="1FACCEF5"/>
    <w:rsid w:val="1FB5EDDA"/>
    <w:rsid w:val="1FCEA6CF"/>
    <w:rsid w:val="2A3E4AB3"/>
    <w:rsid w:val="2D094589"/>
    <w:rsid w:val="2E59FFAC"/>
    <w:rsid w:val="30B31A06"/>
    <w:rsid w:val="31829910"/>
    <w:rsid w:val="35F686C3"/>
    <w:rsid w:val="39713C47"/>
    <w:rsid w:val="39E4926E"/>
    <w:rsid w:val="3B6C8472"/>
    <w:rsid w:val="3EBDFE90"/>
    <w:rsid w:val="40088B97"/>
    <w:rsid w:val="4110F92B"/>
    <w:rsid w:val="455A02F3"/>
    <w:rsid w:val="461F4545"/>
    <w:rsid w:val="4634A0AB"/>
    <w:rsid w:val="47668707"/>
    <w:rsid w:val="4833714A"/>
    <w:rsid w:val="4A055AB4"/>
    <w:rsid w:val="4E2262CC"/>
    <w:rsid w:val="5210B01C"/>
    <w:rsid w:val="530B93E1"/>
    <w:rsid w:val="546F3FF0"/>
    <w:rsid w:val="579C129B"/>
    <w:rsid w:val="57AFCAED"/>
    <w:rsid w:val="580B7ADD"/>
    <w:rsid w:val="5816007A"/>
    <w:rsid w:val="59C07A6D"/>
    <w:rsid w:val="5C94AFDC"/>
    <w:rsid w:val="5DB11655"/>
    <w:rsid w:val="5E1B7754"/>
    <w:rsid w:val="665A10D6"/>
    <w:rsid w:val="66E61868"/>
    <w:rsid w:val="69B79F3A"/>
    <w:rsid w:val="69F4A7BB"/>
    <w:rsid w:val="6E0B0E6C"/>
    <w:rsid w:val="6E2F32F9"/>
    <w:rsid w:val="6FD2DC7C"/>
    <w:rsid w:val="71E61815"/>
    <w:rsid w:val="7524E640"/>
    <w:rsid w:val="76BD481E"/>
    <w:rsid w:val="76DFFCCE"/>
    <w:rsid w:val="79342DCA"/>
    <w:rsid w:val="7BCB024E"/>
    <w:rsid w:val="7FE1954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C92CF399-94F7-4DCC-9DD8-031610149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99"/>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character" w:customStyle="1" w:styleId="cf01">
    <w:name w:val="cf01"/>
    <w:basedOn w:val="DefaultParagraphFont"/>
    <w:rsid w:val="001B0D83"/>
    <w:rPr>
      <w:rFonts w:ascii="Segoe UI" w:hAnsi="Segoe UI" w:cs="Segoe UI" w:hint="default"/>
      <w:sz w:val="18"/>
      <w:szCs w:val="18"/>
    </w:rPr>
  </w:style>
  <w:style w:type="character" w:customStyle="1" w:styleId="normaltextrun">
    <w:name w:val="normaltextrun"/>
    <w:basedOn w:val="DefaultParagraphFont"/>
    <w:rsid w:val="00270A46"/>
  </w:style>
  <w:style w:type="character" w:customStyle="1" w:styleId="eop">
    <w:name w:val="eop"/>
    <w:basedOn w:val="DefaultParagraphFont"/>
    <w:rsid w:val="00270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60298801">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263922403">
      <w:bodyDiv w:val="1"/>
      <w:marLeft w:val="0"/>
      <w:marRight w:val="0"/>
      <w:marTop w:val="0"/>
      <w:marBottom w:val="0"/>
      <w:divBdr>
        <w:top w:val="none" w:sz="0" w:space="0" w:color="auto"/>
        <w:left w:val="none" w:sz="0" w:space="0" w:color="auto"/>
        <w:bottom w:val="none" w:sz="0" w:space="0" w:color="auto"/>
        <w:right w:val="none" w:sz="0" w:space="0" w:color="auto"/>
      </w:divBdr>
    </w:div>
    <w:div w:id="270020005">
      <w:bodyDiv w:val="1"/>
      <w:marLeft w:val="0"/>
      <w:marRight w:val="0"/>
      <w:marTop w:val="0"/>
      <w:marBottom w:val="0"/>
      <w:divBdr>
        <w:top w:val="none" w:sz="0" w:space="0" w:color="auto"/>
        <w:left w:val="none" w:sz="0" w:space="0" w:color="auto"/>
        <w:bottom w:val="none" w:sz="0" w:space="0" w:color="auto"/>
        <w:right w:val="none" w:sz="0" w:space="0" w:color="auto"/>
      </w:divBdr>
      <w:divsChild>
        <w:div w:id="430394150">
          <w:marLeft w:val="547"/>
          <w:marRight w:val="0"/>
          <w:marTop w:val="0"/>
          <w:marBottom w:val="0"/>
          <w:divBdr>
            <w:top w:val="none" w:sz="0" w:space="0" w:color="auto"/>
            <w:left w:val="none" w:sz="0" w:space="0" w:color="auto"/>
            <w:bottom w:val="none" w:sz="0" w:space="0" w:color="auto"/>
            <w:right w:val="none" w:sz="0" w:space="0" w:color="auto"/>
          </w:divBdr>
        </w:div>
      </w:divsChild>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479688598">
      <w:bodyDiv w:val="1"/>
      <w:marLeft w:val="0"/>
      <w:marRight w:val="0"/>
      <w:marTop w:val="0"/>
      <w:marBottom w:val="0"/>
      <w:divBdr>
        <w:top w:val="none" w:sz="0" w:space="0" w:color="auto"/>
        <w:left w:val="none" w:sz="0" w:space="0" w:color="auto"/>
        <w:bottom w:val="none" w:sz="0" w:space="0" w:color="auto"/>
        <w:right w:val="none" w:sz="0" w:space="0" w:color="auto"/>
      </w:divBdr>
    </w:div>
    <w:div w:id="480855767">
      <w:bodyDiv w:val="1"/>
      <w:marLeft w:val="0"/>
      <w:marRight w:val="0"/>
      <w:marTop w:val="0"/>
      <w:marBottom w:val="0"/>
      <w:divBdr>
        <w:top w:val="none" w:sz="0" w:space="0" w:color="auto"/>
        <w:left w:val="none" w:sz="0" w:space="0" w:color="auto"/>
        <w:bottom w:val="none" w:sz="0" w:space="0" w:color="auto"/>
        <w:right w:val="none" w:sz="0" w:space="0" w:color="auto"/>
      </w:divBdr>
    </w:div>
    <w:div w:id="560021478">
      <w:bodyDiv w:val="1"/>
      <w:marLeft w:val="0"/>
      <w:marRight w:val="0"/>
      <w:marTop w:val="0"/>
      <w:marBottom w:val="0"/>
      <w:divBdr>
        <w:top w:val="none" w:sz="0" w:space="0" w:color="auto"/>
        <w:left w:val="none" w:sz="0" w:space="0" w:color="auto"/>
        <w:bottom w:val="none" w:sz="0" w:space="0" w:color="auto"/>
        <w:right w:val="none" w:sz="0" w:space="0" w:color="auto"/>
      </w:divBdr>
    </w:div>
    <w:div w:id="611284527">
      <w:bodyDiv w:val="1"/>
      <w:marLeft w:val="0"/>
      <w:marRight w:val="0"/>
      <w:marTop w:val="0"/>
      <w:marBottom w:val="0"/>
      <w:divBdr>
        <w:top w:val="none" w:sz="0" w:space="0" w:color="auto"/>
        <w:left w:val="none" w:sz="0" w:space="0" w:color="auto"/>
        <w:bottom w:val="none" w:sz="0" w:space="0" w:color="auto"/>
        <w:right w:val="none" w:sz="0" w:space="0" w:color="auto"/>
      </w:divBdr>
    </w:div>
    <w:div w:id="648556464">
      <w:bodyDiv w:val="1"/>
      <w:marLeft w:val="0"/>
      <w:marRight w:val="0"/>
      <w:marTop w:val="0"/>
      <w:marBottom w:val="0"/>
      <w:divBdr>
        <w:top w:val="none" w:sz="0" w:space="0" w:color="auto"/>
        <w:left w:val="none" w:sz="0" w:space="0" w:color="auto"/>
        <w:bottom w:val="none" w:sz="0" w:space="0" w:color="auto"/>
        <w:right w:val="none" w:sz="0" w:space="0" w:color="auto"/>
      </w:divBdr>
    </w:div>
    <w:div w:id="685713390">
      <w:bodyDiv w:val="1"/>
      <w:marLeft w:val="0"/>
      <w:marRight w:val="0"/>
      <w:marTop w:val="0"/>
      <w:marBottom w:val="0"/>
      <w:divBdr>
        <w:top w:val="none" w:sz="0" w:space="0" w:color="auto"/>
        <w:left w:val="none" w:sz="0" w:space="0" w:color="auto"/>
        <w:bottom w:val="none" w:sz="0" w:space="0" w:color="auto"/>
        <w:right w:val="none" w:sz="0" w:space="0" w:color="auto"/>
      </w:divBdr>
    </w:div>
    <w:div w:id="880746110">
      <w:bodyDiv w:val="1"/>
      <w:marLeft w:val="0"/>
      <w:marRight w:val="0"/>
      <w:marTop w:val="0"/>
      <w:marBottom w:val="0"/>
      <w:divBdr>
        <w:top w:val="none" w:sz="0" w:space="0" w:color="auto"/>
        <w:left w:val="none" w:sz="0" w:space="0" w:color="auto"/>
        <w:bottom w:val="none" w:sz="0" w:space="0" w:color="auto"/>
        <w:right w:val="none" w:sz="0" w:space="0" w:color="auto"/>
      </w:divBdr>
    </w:div>
    <w:div w:id="1117259874">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264191422">
      <w:bodyDiv w:val="1"/>
      <w:marLeft w:val="0"/>
      <w:marRight w:val="0"/>
      <w:marTop w:val="0"/>
      <w:marBottom w:val="0"/>
      <w:divBdr>
        <w:top w:val="none" w:sz="0" w:space="0" w:color="auto"/>
        <w:left w:val="none" w:sz="0" w:space="0" w:color="auto"/>
        <w:bottom w:val="none" w:sz="0" w:space="0" w:color="auto"/>
        <w:right w:val="none" w:sz="0" w:space="0" w:color="auto"/>
      </w:divBdr>
    </w:div>
    <w:div w:id="1294748660">
      <w:bodyDiv w:val="1"/>
      <w:marLeft w:val="0"/>
      <w:marRight w:val="0"/>
      <w:marTop w:val="0"/>
      <w:marBottom w:val="0"/>
      <w:divBdr>
        <w:top w:val="none" w:sz="0" w:space="0" w:color="auto"/>
        <w:left w:val="none" w:sz="0" w:space="0" w:color="auto"/>
        <w:bottom w:val="none" w:sz="0" w:space="0" w:color="auto"/>
        <w:right w:val="none" w:sz="0" w:space="0" w:color="auto"/>
      </w:divBdr>
    </w:div>
    <w:div w:id="1317685539">
      <w:bodyDiv w:val="1"/>
      <w:marLeft w:val="0"/>
      <w:marRight w:val="0"/>
      <w:marTop w:val="0"/>
      <w:marBottom w:val="0"/>
      <w:divBdr>
        <w:top w:val="none" w:sz="0" w:space="0" w:color="auto"/>
        <w:left w:val="none" w:sz="0" w:space="0" w:color="auto"/>
        <w:bottom w:val="none" w:sz="0" w:space="0" w:color="auto"/>
        <w:right w:val="none" w:sz="0" w:space="0" w:color="auto"/>
      </w:divBdr>
      <w:divsChild>
        <w:div w:id="1180042562">
          <w:marLeft w:val="547"/>
          <w:marRight w:val="0"/>
          <w:marTop w:val="0"/>
          <w:marBottom w:val="0"/>
          <w:divBdr>
            <w:top w:val="none" w:sz="0" w:space="0" w:color="auto"/>
            <w:left w:val="none" w:sz="0" w:space="0" w:color="auto"/>
            <w:bottom w:val="none" w:sz="0" w:space="0" w:color="auto"/>
            <w:right w:val="none" w:sz="0" w:space="0" w:color="auto"/>
          </w:divBdr>
        </w:div>
      </w:divsChild>
    </w:div>
    <w:div w:id="1372874816">
      <w:bodyDiv w:val="1"/>
      <w:marLeft w:val="0"/>
      <w:marRight w:val="0"/>
      <w:marTop w:val="0"/>
      <w:marBottom w:val="0"/>
      <w:divBdr>
        <w:top w:val="none" w:sz="0" w:space="0" w:color="auto"/>
        <w:left w:val="none" w:sz="0" w:space="0" w:color="auto"/>
        <w:bottom w:val="none" w:sz="0" w:space="0" w:color="auto"/>
        <w:right w:val="none" w:sz="0" w:space="0" w:color="auto"/>
      </w:divBdr>
    </w:div>
    <w:div w:id="1462576345">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734548097">
      <w:bodyDiv w:val="1"/>
      <w:marLeft w:val="0"/>
      <w:marRight w:val="0"/>
      <w:marTop w:val="0"/>
      <w:marBottom w:val="0"/>
      <w:divBdr>
        <w:top w:val="none" w:sz="0" w:space="0" w:color="auto"/>
        <w:left w:val="none" w:sz="0" w:space="0" w:color="auto"/>
        <w:bottom w:val="none" w:sz="0" w:space="0" w:color="auto"/>
        <w:right w:val="none" w:sz="0" w:space="0" w:color="auto"/>
      </w:divBdr>
    </w:div>
    <w:div w:id="1847672058">
      <w:bodyDiv w:val="1"/>
      <w:marLeft w:val="0"/>
      <w:marRight w:val="0"/>
      <w:marTop w:val="0"/>
      <w:marBottom w:val="0"/>
      <w:divBdr>
        <w:top w:val="none" w:sz="0" w:space="0" w:color="auto"/>
        <w:left w:val="none" w:sz="0" w:space="0" w:color="auto"/>
        <w:bottom w:val="none" w:sz="0" w:space="0" w:color="auto"/>
        <w:right w:val="none" w:sz="0" w:space="0" w:color="auto"/>
      </w:divBdr>
      <w:divsChild>
        <w:div w:id="1010792109">
          <w:marLeft w:val="547"/>
          <w:marRight w:val="0"/>
          <w:marTop w:val="0"/>
          <w:marBottom w:val="0"/>
          <w:divBdr>
            <w:top w:val="none" w:sz="0" w:space="0" w:color="auto"/>
            <w:left w:val="none" w:sz="0" w:space="0" w:color="auto"/>
            <w:bottom w:val="none" w:sz="0" w:space="0" w:color="auto"/>
            <w:right w:val="none" w:sz="0" w:space="0" w:color="auto"/>
          </w:divBdr>
        </w:div>
      </w:divsChild>
    </w:div>
    <w:div w:id="1970933141">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 w:id="2131126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customer.service@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aboriginal.employment@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careers.vic.gov.au/victorian-public-sector/public-sector-values-integrity"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www.deeca.vic.gov.au" TargetMode="External"/><Relationship Id="rId27"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haredContentType xmlns="Microsoft.SharePoint.Taxonomy.ContentTypeSync" SourceId="797aeec6-0273-40f2-ab3e-beee73212332" ContentTypeId="0x0101009298E819CE1EBB4F8D2096B3E0F0C2910F" PreviousValue="false" LastSyncTimeStamp="2021-06-04T01:37:14.44Z"/>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C9AF7E3480481A4E84663EADBD2A745C" ma:contentTypeVersion="0" ma:contentTypeDescription="For use with ECM V2 HR Administration libraries. Documents relating to the hiring, on boarding, secondment, higher duties etc. of staff and contractors. &#10;!Note: Performance Management is in EPP " ma:contentTypeScope="" ma:versionID="e753ad030ca106f5f7b49ef228a96059">
  <xsd:schema xmlns:xsd="http://www.w3.org/2001/XMLSchema" xmlns:xs="http://www.w3.org/2001/XMLSchema" xmlns:p="http://schemas.microsoft.com/office/2006/metadata/properties" xmlns:ns2="08c1ea28-1067-4b10-9e87-bcfde8a6b47f" xmlns:ns3="9fd47c19-1c4a-4d7d-b342-c10cef269344" xmlns:ns4="a5f32de4-e402-4188-b034-e71ca7d22e54" targetNamespace="http://schemas.microsoft.com/office/2006/metadata/properties" ma:root="true" ma:fieldsID="d6a0b872f729c81b46fe3e8abc3fb134" ns2:_="" ns3:_="" ns4:_="">
    <xsd:import namespace="08c1ea28-1067-4b10-9e87-bcfde8a6b47f"/>
    <xsd:import namespace="9fd47c19-1c4a-4d7d-b342-c10cef269344"/>
    <xsd:import namespace="a5f32de4-e402-4188-b034-e71ca7d22e54"/>
    <xsd:element name="properties">
      <xsd:complexType>
        <xsd:sequence>
          <xsd:element name="documentManagement">
            <xsd:complexType>
              <xsd:all>
                <xsd:element ref="ns2:Financial_x0020_Year" minOccurs="0"/>
                <xsd:element ref="ns2:pd01c257034b4e86b1f58279a3bd54c6" minOccurs="0"/>
                <xsd:element ref="ns3:TaxCatchAll" minOccurs="0"/>
                <xsd:element ref="ns2:TaxCatchAllLabel" minOccurs="0"/>
                <xsd:element ref="ns3:fb3179c379644f499d7166d0c985669b" minOccurs="0"/>
                <xsd:element ref="ns3:b9b43b809ea4445880dbf70bb9849525" minOccurs="0"/>
                <xsd:element ref="ns3:pb0badcc4c144703855597c78047301a" minOccurs="0"/>
                <xsd:element ref="ns2:g91c59fb10974fa1a03160ad8386f0f4"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c1ea28-1067-4b10-9e87-bcfde8a6b47f"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xsd:simpleType>
        <xsd:restriction base="dms:Choice">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pd01c257034b4e86b1f58279a3bd54c6" ma:index="8" nillable="true" ma:displayName="Security Classification_0" ma:hidden="true" ma:internalName="pd01c257034b4e86b1f58279a3bd54c6">
      <xsd:simpleType>
        <xsd:restriction base="dms:Note"/>
      </xsd:simpleType>
    </xsd:element>
    <xsd:element name="TaxCatchAllLabel" ma:index="10" nillable="true" ma:displayName="Taxonomy Catch All Column1" ma:hidden="true" ma:list="{1c6cb5c7-2111-41e1-8438-d2c8f921baed}"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element name="g91c59fb10974fa1a03160ad8386f0f4" ma:index="19" nillable="true" ma:displayName="Record Purpose_0" ma:hidden="true" ma:internalName="g91c59fb10974fa1a03160ad8386f0f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9" nillable="true" ma:displayName="Taxonomy Catch All Column" ma:description="" ma:hidden="true" ma:list="{1c6cb5c7-2111-41e1-8438-d2c8f921baed}" ma:internalName="TaxCatchAll" ma:showField="CatchAllData" ma:web="9348db88-3380-4d4d-bf2a-c8d4000e2134">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2" nillable="true" ma:displayName="Dissemination Limiting Marker_0" ma:hidden="true" ma:internalName="fb3179c379644f499d7166d0c985669b">
      <xsd:simpleType>
        <xsd:restriction base="dms:Note"/>
      </xsd:simpleType>
    </xsd:element>
    <xsd:element name="b9b43b809ea4445880dbf70bb9849525" ma:index="14" nillable="true" ma:displayName="Department Document Type_0" ma:hidden="true" ma:internalName="b9b43b809ea4445880dbf70bb9849525">
      <xsd:simpleType>
        <xsd:restriction base="dms:Note"/>
      </xsd:simpleType>
    </xsd:element>
    <xsd:element name="pb0badcc4c144703855597c78047301a" ma:index="16" nillable="true" ma:displayName="Records Class HR Admin_0" ma:hidden="true" ma:internalName="pb0badcc4c144703855597c78047301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Position N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Value>
      <Value>11</Value>
      <Value>10</Value>
      <Value>26</Value>
      <Value>25</Value>
      <Value>27</Value>
    </TaxCatchAll>
    <fb3179c379644f499d7166d0c985669b xmlns="9fd47c19-1c4a-4d7d-b342-c10cef269344">FOUO955eb6fc-b35a-4808-8aa5-31e514fa3f26</fb3179c379644f499d7166d0c985669b>
    <_dlc_DocId xmlns="a5f32de4-e402-4188-b034-e71ca7d22e54">DOCID2044-1792440928-162</_dlc_DocId>
    <_dlc_DocIdUrl xmlns="a5f32de4-e402-4188-b034-e71ca7d22e54">
      <Url>https://delwpvicgovau.sharepoint.com/sites/ecm_2044/_layouts/15/DocIdRedir.aspx?ID=DOCID2044-1792440928-162</Url>
      <Description>DOCID2044-1792440928-162</Description>
    </_dlc_DocIdUrl>
    <b9b43b809ea4445880dbf70bb9849525 xmlns="9fd47c19-1c4a-4d7d-b342-c10cef269344">Templatead5654aa-69da-4dc8-81ae-e984a44f2180</b9b43b809ea4445880dbf70bb9849525>
    <pb0badcc4c144703855597c78047301a xmlns="9fd47c19-1c4a-4d7d-b342-c10cef269344">Position descriptione7dc6e5e-2e03-4578-94a0-13cedeca9a34</pb0badcc4c144703855597c78047301a>
    <pd01c257034b4e86b1f58279a3bd54c6 xmlns="08c1ea28-1067-4b10-9e87-bcfde8a6b47f">Unclassified7fa379f4-4aba-4692-ab80-7d39d3a23cf4</pd01c257034b4e86b1f58279a3bd54c6>
    <g91c59fb10974fa1a03160ad8386f0f4 xmlns="08c1ea28-1067-4b10-9e87-bcfde8a6b47f" xsi:nil="true"/>
    <Financial_x0020_Year xmlns="08c1ea28-1067-4b10-9e87-bcfde8a6b47f" xsi:nil="true"/>
  </documentManagement>
</p:properti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BCBCBD-EB5F-4587-9284-1CD194357FE0}">
  <ds:schemaRefs>
    <ds:schemaRef ds:uri="Microsoft.SharePoint.Taxonomy.ContentTypeSync"/>
  </ds:schemaRefs>
</ds:datastoreItem>
</file>

<file path=customXml/itemProps3.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4.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5.xml><?xml version="1.0" encoding="utf-8"?>
<ds:datastoreItem xmlns:ds="http://schemas.openxmlformats.org/officeDocument/2006/customXml" ds:itemID="{670C074B-F570-4E19-9A02-2B5AF30ED4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c1ea28-1067-4b10-9e87-bcfde8a6b47f"/>
    <ds:schemaRef ds:uri="9fd47c19-1c4a-4d7d-b342-c10cef269344"/>
    <ds:schemaRef ds:uri="a5f32de4-e402-4188-b034-e71ca7d22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08c1ea28-1067-4b10-9e87-bcfde8a6b47f"/>
  </ds:schemaRefs>
</ds:datastoreItem>
</file>

<file path=customXml/itemProps7.xml><?xml version="1.0" encoding="utf-8"?>
<ds:datastoreItem xmlns:ds="http://schemas.openxmlformats.org/officeDocument/2006/customXml" ds:itemID="{2E42703F-8960-4CF9-9DBF-1139F6EED8D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2282</Words>
  <Characters>13008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FFAR-45</vt:lpstr>
    </vt:vector>
  </TitlesOfParts>
  <Company/>
  <LinksUpToDate>false</LinksUpToDate>
  <CharactersWithSpaces>15260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FFAR-45</dc:title>
  <dc:subject/>
  <dc:creator>Maree Lawson (DEECA)</dc:creator>
  <cp:keywords/>
  <dc:description/>
  <cp:lastModifiedBy>Maleeha Muhammad Arif (DEECA)</cp:lastModifiedBy>
  <cp:revision>2</cp:revision>
  <cp:lastPrinted>2022-06-22T01:14:00Z</cp:lastPrinted>
  <dcterms:created xsi:type="dcterms:W3CDTF">2026-08-27T04:44:00Z</dcterms:created>
  <dcterms:modified xsi:type="dcterms:W3CDTF">2026-08-27T04:44:00Z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0x0101009298E819CE1EBB4F8D2096B3E0F0C2910F00C9AF7E3480481A4E84663EADBD2A745C</vt:lpwstr>
  </property>
  <property fmtid="{D5CDD505-2E9C-101B-9397-08002B2CF9AE}" pid="5" name="MediaServiceImageTags">
    <vt:lpwstr/>
  </property>
  <property fmtid="{D5CDD505-2E9C-101B-9397-08002B2CF9AE}" pid="6" name="g91c59fb10974fa1a03160ad8386f0f4">
    <vt:lpwstr/>
  </property>
  <property fmtid="{D5CDD505-2E9C-101B-9397-08002B2CF9AE}" pid="7" name="Records Class Team Admin">
    <vt:lpwstr>43;#Process and procedure|9fed78e4-0cf7-4349-93c6-1d5eeb34ebd6</vt:lpwstr>
  </property>
  <property fmtid="{D5CDD505-2E9C-101B-9397-08002B2CF9AE}" pid="8" name="Department Document Type">
    <vt:lpwstr>13;#Template|ad5654aa-69da-4dc8-81ae-e984a44f2180</vt:lpwstr>
  </property>
  <property fmtid="{D5CDD505-2E9C-101B-9397-08002B2CF9AE}" pid="9" name="Record_x0020_Purpose">
    <vt:lpwstr/>
  </property>
  <property fmtid="{D5CDD505-2E9C-101B-9397-08002B2CF9AE}" pid="10" name="Record Purpose">
    <vt:lpwstr/>
  </property>
  <property fmtid="{D5CDD505-2E9C-101B-9397-08002B2CF9AE}" pid="11" name="MSIP_Label_4257e2ab-f512-40e2-9c9a-c64247360765_Enabled">
    <vt:lpwstr>true</vt:lpwstr>
  </property>
  <property fmtid="{D5CDD505-2E9C-101B-9397-08002B2CF9AE}" pid="12" name="MSIP_Label_4257e2ab-f512-40e2-9c9a-c64247360765_SetDate">
    <vt:lpwstr>2023-08-29T02:24:45Z</vt:lpwstr>
  </property>
  <property fmtid="{D5CDD505-2E9C-101B-9397-08002B2CF9AE}" pid="13" name="MSIP_Label_4257e2ab-f512-40e2-9c9a-c64247360765_Method">
    <vt:lpwstr>Privileged</vt:lpwstr>
  </property>
  <property fmtid="{D5CDD505-2E9C-101B-9397-08002B2CF9AE}" pid="14" name="MSIP_Label_4257e2ab-f512-40e2-9c9a-c64247360765_Name">
    <vt:lpwstr>OFFICIAL</vt:lpwstr>
  </property>
  <property fmtid="{D5CDD505-2E9C-101B-9397-08002B2CF9AE}" pid="15" name="MSIP_Label_4257e2ab-f512-40e2-9c9a-c64247360765_SiteId">
    <vt:lpwstr>e8bdd6f7-fc18-4e48-a554-7f547927223b</vt:lpwstr>
  </property>
  <property fmtid="{D5CDD505-2E9C-101B-9397-08002B2CF9AE}" pid="16" name="MSIP_Label_4257e2ab-f512-40e2-9c9a-c64247360765_ActionId">
    <vt:lpwstr>efa26417-f8db-412c-a288-adff284ffa2b</vt:lpwstr>
  </property>
  <property fmtid="{D5CDD505-2E9C-101B-9397-08002B2CF9AE}" pid="17" name="MSIP_Label_4257e2ab-f512-40e2-9c9a-c64247360765_ContentBits">
    <vt:lpwstr>2</vt:lpwstr>
  </property>
  <property fmtid="{D5CDD505-2E9C-101B-9397-08002B2CF9AE}" pid="18" name="AdaRegion">
    <vt:lpwstr/>
  </property>
  <property fmtid="{D5CDD505-2E9C-101B-9397-08002B2CF9AE}" pid="19"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20" name="AdaOwningGroup">
    <vt:lpwstr>18;#People and Culture|4fe8dd26-179b-41a1-8a74-1f09d81ad67a</vt:lpwstr>
  </property>
  <property fmtid="{D5CDD505-2E9C-101B-9397-08002B2CF9AE}" pid="21" name="Records Class HR Admin">
    <vt:lpwstr>25;#Position description|e7dc6e5e-2e03-4578-94a0-13cedeca9a34</vt:lpwstr>
  </property>
  <property fmtid="{D5CDD505-2E9C-101B-9397-08002B2CF9AE}" pid="22" name="Records Class Polices Procedure">
    <vt:lpwstr>15;#Administration|51c21ac7-bf93-4151-9336-cb224cdf56e7</vt:lpwstr>
  </property>
  <property fmtid="{D5CDD505-2E9C-101B-9397-08002B2CF9AE}" pid="23" name="_docset_NoMedatataSyncRequired">
    <vt:lpwstr>False</vt:lpwstr>
  </property>
  <property fmtid="{D5CDD505-2E9C-101B-9397-08002B2CF9AE}" pid="24" name="_dlc_DocIdItemGuid">
    <vt:lpwstr>2e54dc96-7f5e-49d2-b93d-c9d724f4a396</vt:lpwstr>
  </property>
  <property fmtid="{D5CDD505-2E9C-101B-9397-08002B2CF9AE}" pid="25" name="Dissemination Limiting Marker">
    <vt:lpwstr>10;#FOUO|955eb6fc-b35a-4808-8aa5-31e514fa3f26</vt:lpwstr>
  </property>
  <property fmtid="{D5CDD505-2E9C-101B-9397-08002B2CF9AE}" pid="26" name="Security Classification">
    <vt:lpwstr>11;#Unclassified|7fa379f4-4aba-4692-ab80-7d39d3a23cf4</vt:lpwstr>
  </property>
  <property fmtid="{D5CDD505-2E9C-101B-9397-08002B2CF9AE}" pid="27" name="Section">
    <vt:lpwstr>7;#All|8270565e-a836-42c0-aa61-1ac7b0ff14aa</vt:lpwstr>
  </property>
  <property fmtid="{D5CDD505-2E9C-101B-9397-08002B2CF9AE}" pid="28" name="Agency">
    <vt:lpwstr>1;#Department of Environment, Land, Water and Planning|607a3f87-1228-4cd9-82a5-076aa8776274</vt:lpwstr>
  </property>
  <property fmtid="{D5CDD505-2E9C-101B-9397-08002B2CF9AE}" pid="29" name="Branch">
    <vt:lpwstr>27;#Office of the Executive Director|ff8797a1-2baa-4900-9b1b-a15becd3915a</vt:lpwstr>
  </property>
  <property fmtid="{D5CDD505-2E9C-101B-9397-08002B2CF9AE}" pid="30" name="Division">
    <vt:lpwstr>26;#Infrastructure and Resources|21918da2-2a1d-4f28-8be4-79a312f82e92</vt:lpwstr>
  </property>
  <property fmtid="{D5CDD505-2E9C-101B-9397-08002B2CF9AE}" pid="31" name="Group1">
    <vt:lpwstr>10;#Forest, Fire and Regions|2e0654de-dfdc-4793-b2a2-0db9a0abca14</vt:lpwstr>
  </property>
  <property fmtid="{D5CDD505-2E9C-101B-9397-08002B2CF9AE}" pid="32" name="Sub-Section">
    <vt:lpwstr/>
  </property>
  <property fmtid="{D5CDD505-2E9C-101B-9397-08002B2CF9AE}" pid="33" name="lcf76f155ced4ddcb4097134ff3c332f">
    <vt:lpwstr/>
  </property>
  <property fmtid="{D5CDD505-2E9C-101B-9397-08002B2CF9AE}" pid="34" name="Records_x0020_Class_x0020_HR_x0020_Admin">
    <vt:lpwstr>25;#Position description|e7dc6e5e-2e03-4578-94a0-13cedeca9a34</vt:lpwstr>
  </property>
  <property fmtid="{D5CDD505-2E9C-101B-9397-08002B2CF9AE}" pid="35" name="Security_x0020_Classification">
    <vt:lpwstr>11;#Unclassified|7fa379f4-4aba-4692-ab80-7d39d3a23cf4</vt:lpwstr>
  </property>
  <property fmtid="{D5CDD505-2E9C-101B-9397-08002B2CF9AE}" pid="36" name="Department_x0020_Document_x0020_Type">
    <vt:lpwstr>13;#Template|ad5654aa-69da-4dc8-81ae-e984a44f2180</vt:lpwstr>
  </property>
  <property fmtid="{D5CDD505-2E9C-101B-9397-08002B2CF9AE}" pid="37" name="Dissemination_x0020_Limiting_x0020_Marker">
    <vt:lpwstr>10;#FOUO|955eb6fc-b35a-4808-8aa5-31e514fa3f26</vt:lpwstr>
  </property>
  <property fmtid="{D5CDD505-2E9C-101B-9397-08002B2CF9AE}" pid="38" name="Records Class Project">
    <vt:lpwstr>172;#Reference Materials|f95fc07f-4085-41de-ae1e-da9e571af2f5</vt:lpwstr>
  </property>
  <property fmtid="{D5CDD505-2E9C-101B-9397-08002B2CF9AE}" pid="39" name="Records_x0020_Class_x0020_Project">
    <vt:lpwstr>172;#Reference Materials|f95fc07f-4085-41de-ae1e-da9e571af2f5</vt:lpwstr>
  </property>
  <property fmtid="{D5CDD505-2E9C-101B-9397-08002B2CF9AE}" pid="40" name="ce30ee04515448fca0009e3ecda303f3">
    <vt:lpwstr>Office of the Executive Director|ff8797a1-2baa-4900-9b1b-a15becd3915a</vt:lpwstr>
  </property>
  <property fmtid="{D5CDD505-2E9C-101B-9397-08002B2CF9AE}" pid="41" name="a62e35d3ca6e4c3dbb873e9839083a22">
    <vt:lpwstr>Infrastructure and Resources|21918da2-2a1d-4f28-8be4-79a312f82e92</vt:lpwstr>
  </property>
  <property fmtid="{D5CDD505-2E9C-101B-9397-08002B2CF9AE}" pid="42" name="BFS Division">
    <vt:lpwstr>Forest and Fire Assets and Resources (FFAR)</vt:lpwstr>
  </property>
  <property fmtid="{D5CDD505-2E9C-101B-9397-08002B2CF9AE}" pid="43" name="BFS Branch">
    <vt:lpwstr>Capital Works and Strategic Assets</vt:lpwstr>
  </property>
  <property fmtid="{D5CDD505-2E9C-101B-9397-08002B2CF9AE}" pid="44" name="BFS Team">
    <vt:lpwstr>Major Capital Works and Roading</vt:lpwstr>
  </property>
  <property fmtid="{D5CDD505-2E9C-101B-9397-08002B2CF9AE}" pid="45" name="No">
    <vt:lpwstr>1</vt:lpwstr>
  </property>
  <property fmtid="{D5CDD505-2E9C-101B-9397-08002B2CF9AE}" pid="46" name="Tenure">
    <vt:lpwstr>Ongoing</vt:lpwstr>
  </property>
  <property fmtid="{D5CDD505-2E9C-101B-9397-08002B2CF9AE}" pid="47" name="Grade">
    <vt:lpwstr>VPS Grade 4</vt:lpwstr>
  </property>
  <property fmtid="{D5CDD505-2E9C-101B-9397-08002B2CF9AE}" pid="48" name="fb3179c379644f499d7166d0c985669b0">
    <vt:lpwstr>FOUO|955eb6fc-b35a-4808-8aa5-31e514fa3f26</vt:lpwstr>
  </property>
  <property fmtid="{D5CDD505-2E9C-101B-9397-08002B2CF9AE}" pid="49" name="pd01c257034b4e86b1f58279a3bd54c60">
    <vt:lpwstr>Unclassified|7fa379f4-4aba-4692-ab80-7d39d3a23cf4</vt:lpwstr>
  </property>
  <property fmtid="{D5CDD505-2E9C-101B-9397-08002B2CF9AE}" pid="50" name="g91c59fb10974fa1a03160ad8386f0f40">
    <vt:lpwstr/>
  </property>
  <property fmtid="{D5CDD505-2E9C-101B-9397-08002B2CF9AE}" pid="51" name="b9b43b809ea4445880dbf70bb98495250">
    <vt:lpwstr>Template|ad5654aa-69da-4dc8-81ae-e984a44f2180</vt:lpwstr>
  </property>
  <property fmtid="{D5CDD505-2E9C-101B-9397-08002B2CF9AE}" pid="52" name="pb0badcc4c144703855597c78047301a0">
    <vt:lpwstr>Position description|e7dc6e5e-2e03-4578-94a0-13cedeca9a34</vt:lpwstr>
  </property>
</Properties>
</file>