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w16cei="http://schemas.microsoft.com/office/word/2026/wordml/cei">
            <w:pict w14:anchorId="0F18A27E">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043AD37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7"/>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E4D2671" w:rsidR="00495B3B" w:rsidRPr="00495B3B" w:rsidRDefault="00FE2243" w:rsidP="00495B3B">
            <w:pPr>
              <w:spacing w:before="0" w:after="0"/>
              <w:ind w:left="57" w:right="-450"/>
              <w:rPr>
                <w:rFonts w:ascii="Arial" w:hAnsi="Arial" w:cs="Arial"/>
                <w:color w:val="363534"/>
                <w:szCs w:val="22"/>
              </w:rPr>
            </w:pPr>
            <w:r>
              <w:rPr>
                <w:rFonts w:ascii="Arial" w:hAnsi="Arial" w:cs="Arial"/>
                <w:color w:val="363534"/>
                <w:szCs w:val="22"/>
              </w:rPr>
              <w:t xml:space="preserve">Senior Policy Officer </w:t>
            </w:r>
            <w:r w:rsidR="00EF2091">
              <w:rPr>
                <w:rFonts w:ascii="Arial" w:hAnsi="Arial" w:cs="Arial"/>
                <w:color w:val="363534"/>
                <w:szCs w:val="22"/>
              </w:rPr>
              <w:t xml:space="preserve">– Forest </w:t>
            </w:r>
            <w:r w:rsidR="00E9127E">
              <w:rPr>
                <w:rFonts w:ascii="Arial" w:hAnsi="Arial" w:cs="Arial"/>
                <w:color w:val="363534"/>
                <w:szCs w:val="22"/>
              </w:rPr>
              <w:t>Partnerships</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2697323" w:rsidR="00495B3B" w:rsidRPr="00495B3B" w:rsidRDefault="004E5C88" w:rsidP="00495B3B">
            <w:pPr>
              <w:spacing w:before="0" w:after="0"/>
              <w:ind w:left="57" w:right="-450"/>
              <w:rPr>
                <w:rFonts w:ascii="Arial" w:hAnsi="Arial" w:cs="Arial"/>
                <w:color w:val="363534"/>
                <w:szCs w:val="22"/>
              </w:rPr>
            </w:pPr>
            <w:r w:rsidRPr="004E5C88">
              <w:rPr>
                <w:rFonts w:ascii="Arial" w:hAnsi="Arial" w:cs="Arial"/>
                <w:color w:val="363534"/>
                <w:szCs w:val="22"/>
              </w:rPr>
              <w:t>50963894</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6867CBD2" w:rsidR="00495B3B" w:rsidRPr="00495B3B" w:rsidRDefault="00502817" w:rsidP="00495B3B">
            <w:pPr>
              <w:spacing w:before="0" w:after="0"/>
              <w:ind w:left="57" w:right="-450"/>
              <w:rPr>
                <w:rFonts w:ascii="Arial" w:hAnsi="Arial" w:cs="Arial"/>
                <w:color w:val="363534"/>
                <w:szCs w:val="22"/>
              </w:rPr>
            </w:pPr>
            <w:r>
              <w:rPr>
                <w:rFonts w:ascii="Arial" w:hAnsi="Arial" w:cs="Arial"/>
                <w:color w:val="363534"/>
                <w:szCs w:val="22"/>
              </w:rPr>
              <w:t>VPS 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3CAE1367" w:rsidR="00495B3B" w:rsidRPr="003316B4" w:rsidRDefault="007E15BE" w:rsidP="00495B3B">
            <w:pPr>
              <w:spacing w:before="0" w:after="0"/>
              <w:ind w:left="57" w:right="-450"/>
              <w:rPr>
                <w:rFonts w:ascii="Arial" w:hAnsi="Arial" w:cs="Arial"/>
                <w:color w:val="363534"/>
                <w:szCs w:val="22"/>
              </w:rPr>
            </w:pPr>
            <w:r w:rsidRPr="003316B4">
              <w:rPr>
                <w:rFonts w:ascii="Arial" w:hAnsi="Arial" w:cs="Arial"/>
                <w:color w:val="363534"/>
                <w:szCs w:val="22"/>
              </w:rPr>
              <w:t xml:space="preserve">$116,413 to $140,849 per annum </w:t>
            </w:r>
            <w:r w:rsidR="002749D6" w:rsidRPr="003316B4">
              <w:rPr>
                <w:rFonts w:ascii="Arial" w:hAnsi="Arial" w:cs="Arial"/>
                <w:color w:val="363534"/>
                <w:szCs w:val="22"/>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392C6CBA"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w:t>
            </w:r>
            <w:r w:rsidRPr="003316B4">
              <w:rPr>
                <w:rFonts w:ascii="Arial" w:hAnsi="Arial" w:cs="Arial"/>
                <w:color w:val="363534"/>
                <w:szCs w:val="22"/>
              </w:rPr>
              <w:t xml:space="preserve">Term until </w:t>
            </w:r>
            <w:r w:rsidR="005D5DDA" w:rsidRPr="003316B4">
              <w:rPr>
                <w:rFonts w:ascii="Arial" w:hAnsi="Arial" w:cs="Arial"/>
                <w:color w:val="363534"/>
                <w:szCs w:val="22"/>
              </w:rPr>
              <w:t xml:space="preserve">30 June </w:t>
            </w:r>
            <w:r w:rsidR="00356740" w:rsidRPr="003316B4">
              <w:rPr>
                <w:rFonts w:ascii="Arial" w:hAnsi="Arial" w:cs="Arial"/>
                <w:color w:val="363534"/>
                <w:szCs w:val="22"/>
              </w:rPr>
              <w:t>202</w:t>
            </w:r>
            <w:r w:rsidR="003316B4" w:rsidRPr="003316B4">
              <w:rPr>
                <w:rFonts w:ascii="Arial" w:hAnsi="Arial" w:cs="Arial"/>
                <w:color w:val="363534"/>
                <w:szCs w:val="22"/>
              </w:rPr>
              <w:t>9</w:t>
            </w:r>
            <w:r w:rsidRPr="00495B3B">
              <w:rPr>
                <w:rFonts w:ascii="Arial" w:hAnsi="Arial" w:cs="Arial"/>
                <w:color w:val="363534"/>
                <w:szCs w:val="22"/>
              </w:rPr>
              <w:t xml:space="preserve">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428FCCE" w:rsidR="00495B3B" w:rsidRPr="00495B3B" w:rsidRDefault="00502817" w:rsidP="00495B3B">
            <w:pPr>
              <w:spacing w:before="0" w:after="0"/>
              <w:ind w:left="57"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DD5947D" w:rsidR="00495B3B" w:rsidRPr="00495B3B" w:rsidRDefault="00DB2129" w:rsidP="00495B3B">
            <w:pPr>
              <w:spacing w:before="0" w:after="0"/>
              <w:ind w:left="57" w:right="-450"/>
              <w:rPr>
                <w:rFonts w:ascii="Arial" w:hAnsi="Arial" w:cs="Arial"/>
                <w:color w:val="363534"/>
                <w:szCs w:val="22"/>
              </w:rPr>
            </w:pPr>
            <w:r w:rsidRPr="00DB2129">
              <w:rPr>
                <w:rFonts w:ascii="Arial" w:hAnsi="Arial" w:cs="Arial"/>
                <w:color w:val="363534"/>
                <w:szCs w:val="22"/>
              </w:rPr>
              <w:t xml:space="preserve">Policy </w:t>
            </w:r>
            <w:r w:rsidR="00F63FFE">
              <w:rPr>
                <w:rFonts w:ascii="Arial" w:hAnsi="Arial" w:cs="Arial"/>
                <w:color w:val="363534"/>
                <w:szCs w:val="22"/>
              </w:rPr>
              <w:t>and</w:t>
            </w:r>
            <w:r w:rsidRPr="00DB2129">
              <w:rPr>
                <w:rFonts w:ascii="Arial" w:hAnsi="Arial" w:cs="Arial"/>
                <w:color w:val="363534"/>
                <w:szCs w:val="22"/>
              </w:rPr>
              <w:t xml:space="preserve"> </w:t>
            </w:r>
            <w:r w:rsidR="008D66C6">
              <w:rPr>
                <w:rFonts w:ascii="Arial" w:hAnsi="Arial" w:cs="Arial"/>
                <w:color w:val="363534"/>
                <w:szCs w:val="22"/>
              </w:rPr>
              <w:t>Knowledge</w:t>
            </w:r>
            <w:r w:rsidRPr="00DB2129">
              <w:rPr>
                <w:rFonts w:ascii="Arial" w:hAnsi="Arial" w:cs="Arial"/>
                <w:color w:val="363534"/>
                <w:szCs w:val="22"/>
              </w:rPr>
              <w:t xml:space="preserve">, </w:t>
            </w:r>
            <w:r w:rsidR="00E9127E">
              <w:rPr>
                <w:rFonts w:ascii="Arial" w:hAnsi="Arial" w:cs="Arial"/>
                <w:color w:val="363534"/>
                <w:szCs w:val="22"/>
              </w:rPr>
              <w:t>Transition and Partnerships</w:t>
            </w:r>
            <w:r w:rsidR="00D6094D">
              <w:rPr>
                <w:rFonts w:ascii="Arial" w:hAnsi="Arial" w:cs="Arial"/>
                <w:color w:val="363534"/>
                <w:szCs w:val="22"/>
              </w:rPr>
              <w:t xml:space="preserve"> </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35662136" w14:textId="7B8FAEAB" w:rsidR="005910A5" w:rsidRDefault="000F4072" w:rsidP="005910A5">
            <w:pPr>
              <w:spacing w:before="0" w:after="0"/>
              <w:ind w:left="57" w:right="-450"/>
              <w:rPr>
                <w:rFonts w:ascii="Arial" w:hAnsi="Arial" w:cs="Arial"/>
                <w:color w:val="363534"/>
                <w:szCs w:val="22"/>
              </w:rPr>
            </w:pPr>
            <w:r w:rsidRPr="000F4072">
              <w:rPr>
                <w:rFonts w:ascii="Arial" w:hAnsi="Arial" w:cs="Arial"/>
                <w:color w:val="363534"/>
                <w:szCs w:val="22"/>
              </w:rPr>
              <w:t xml:space="preserve">Flexible within Victoria  </w:t>
            </w:r>
          </w:p>
          <w:p w14:paraId="3B7CA3B3" w14:textId="09985E4B" w:rsidR="00495B3B" w:rsidRPr="00495B3B" w:rsidRDefault="00495B3B" w:rsidP="005910A5">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502817">
              <w:rPr>
                <w:rFonts w:ascii="Arial" w:hAnsi="Arial" w:cs="Arial"/>
                <w:color w:val="363534"/>
                <w:szCs w:val="22"/>
              </w:rPr>
              <w:fldChar w:fldCharType="begin">
                <w:ffData>
                  <w:name w:val=""/>
                  <w:enabled/>
                  <w:calcOnExit w:val="0"/>
                  <w:checkBox>
                    <w:size w:val="26"/>
                    <w:default w:val="1"/>
                  </w:checkBox>
                </w:ffData>
              </w:fldChar>
            </w:r>
            <w:r w:rsidR="00502817">
              <w:rPr>
                <w:rFonts w:ascii="Arial" w:hAnsi="Arial" w:cs="Arial"/>
                <w:color w:val="363534"/>
                <w:szCs w:val="22"/>
              </w:rPr>
              <w:instrText xml:space="preserve"> FORMCHECKBOX </w:instrText>
            </w:r>
            <w:r w:rsidR="00502817">
              <w:rPr>
                <w:rFonts w:ascii="Arial" w:hAnsi="Arial" w:cs="Arial"/>
                <w:color w:val="363534"/>
                <w:szCs w:val="22"/>
              </w:rPr>
            </w:r>
            <w:r w:rsidR="00502817">
              <w:rPr>
                <w:rFonts w:ascii="Arial" w:hAnsi="Arial" w:cs="Arial"/>
                <w:color w:val="363534"/>
                <w:szCs w:val="22"/>
              </w:rPr>
              <w:fldChar w:fldCharType="separate"/>
            </w:r>
            <w:r w:rsidR="00502817">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B0BC500" w:rsidR="00495B3B" w:rsidRPr="00495B3B" w:rsidRDefault="00D818E9"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Manager, Forest </w:t>
            </w:r>
            <w:r w:rsidR="00E9127E">
              <w:rPr>
                <w:rFonts w:ascii="Arial" w:hAnsi="Arial" w:cs="Arial"/>
                <w:color w:val="363534"/>
                <w:szCs w:val="22"/>
              </w:rPr>
              <w:t>Partnerships</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8267001" w:rsidR="00495B3B" w:rsidRPr="00495B3B" w:rsidRDefault="0063153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1</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5FFF7D85" w14:textId="6DA627D6" w:rsidR="00631536" w:rsidRDefault="00A728C3" w:rsidP="00631536">
            <w:pPr>
              <w:spacing w:before="0" w:after="0"/>
              <w:ind w:left="57" w:right="-450"/>
              <w:rPr>
                <w:rFonts w:ascii="Arial" w:hAnsi="Arial" w:cs="Arial"/>
                <w:color w:val="363534"/>
                <w:szCs w:val="22"/>
              </w:rPr>
            </w:pPr>
            <w:r>
              <w:rPr>
                <w:rFonts w:ascii="Arial" w:hAnsi="Arial" w:cs="Arial"/>
                <w:color w:val="363534"/>
                <w:szCs w:val="22"/>
              </w:rPr>
              <w:t>Matt Thomas, Manager</w:t>
            </w:r>
            <w:r w:rsidR="00655CC4">
              <w:rPr>
                <w:rFonts w:ascii="Arial" w:hAnsi="Arial" w:cs="Arial"/>
                <w:color w:val="363534"/>
                <w:szCs w:val="22"/>
              </w:rPr>
              <w:t>, Forest Communities and Tourism</w:t>
            </w:r>
            <w:r w:rsidR="00631536">
              <w:rPr>
                <w:rFonts w:ascii="Arial" w:hAnsi="Arial" w:cs="Arial"/>
                <w:color w:val="363534"/>
                <w:szCs w:val="22"/>
              </w:rPr>
              <w:t xml:space="preserve"> </w:t>
            </w:r>
          </w:p>
          <w:p w14:paraId="723EDD97" w14:textId="23C48D99" w:rsidR="00495B3B" w:rsidRPr="00495B3B" w:rsidRDefault="00840697" w:rsidP="00631536">
            <w:pPr>
              <w:spacing w:before="0" w:after="0"/>
              <w:ind w:left="57" w:right="-450"/>
              <w:rPr>
                <w:rFonts w:ascii="Arial" w:hAnsi="Arial" w:cs="Arial"/>
                <w:color w:val="363534"/>
                <w:szCs w:val="22"/>
              </w:rPr>
            </w:pPr>
            <w:hyperlink r:id="rId22" w:history="1">
              <w:r w:rsidRPr="00B26041">
                <w:rPr>
                  <w:rStyle w:val="Hyperlink"/>
                  <w:rFonts w:ascii="Arial" w:hAnsi="Arial" w:cs="Arial"/>
                  <w:szCs w:val="22"/>
                </w:rPr>
                <w:t>matt.thomas@deeca.vic.gov.au</w:t>
              </w:r>
            </w:hyperlink>
            <w:r>
              <w:rPr>
                <w:rFonts w:ascii="Arial" w:hAnsi="Arial" w:cs="Arial"/>
                <w:color w:val="363534"/>
                <w:szCs w:val="22"/>
              </w:rPr>
              <w:t xml:space="preserve"> </w:t>
            </w:r>
            <w:r w:rsidRPr="00840697">
              <w:rPr>
                <w:rFonts w:ascii="Arial" w:hAnsi="Arial" w:cs="Arial"/>
                <w:color w:val="363534"/>
                <w:szCs w:val="22"/>
              </w:rPr>
              <w:t>0437</w:t>
            </w:r>
            <w:r>
              <w:rPr>
                <w:rFonts w:ascii="Arial" w:hAnsi="Arial" w:cs="Arial"/>
                <w:color w:val="363534"/>
                <w:szCs w:val="22"/>
              </w:rPr>
              <w:t xml:space="preserve"> </w:t>
            </w:r>
            <w:r w:rsidRPr="00840697">
              <w:rPr>
                <w:rFonts w:ascii="Arial" w:hAnsi="Arial" w:cs="Arial"/>
                <w:color w:val="363534"/>
                <w:szCs w:val="22"/>
              </w:rPr>
              <w:t>898</w:t>
            </w:r>
            <w:r>
              <w:rPr>
                <w:rFonts w:ascii="Arial" w:hAnsi="Arial" w:cs="Arial"/>
                <w:color w:val="363534"/>
                <w:szCs w:val="22"/>
              </w:rPr>
              <w:t xml:space="preserve"> </w:t>
            </w:r>
            <w:r w:rsidRPr="00840697">
              <w:rPr>
                <w:rFonts w:ascii="Arial" w:hAnsi="Arial" w:cs="Arial"/>
                <w:color w:val="363534"/>
                <w:szCs w:val="22"/>
              </w:rPr>
              <w:t>586</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26B715B" w14:textId="59EE4F86" w:rsidR="00D77FAA" w:rsidRDefault="00472B1B" w:rsidP="00495B3B">
      <w:pPr>
        <w:tabs>
          <w:tab w:val="left" w:pos="10178"/>
        </w:tabs>
        <w:spacing w:before="0" w:after="0"/>
        <w:ind w:right="114"/>
        <w:rPr>
          <w:rFonts w:ascii="Arial" w:hAnsi="Arial" w:cs="Arial"/>
          <w:noProof/>
          <w:color w:val="363534"/>
          <w:szCs w:val="22"/>
          <w:lang w:eastAsia="zh-CN"/>
        </w:rPr>
      </w:pPr>
      <w:r>
        <w:rPr>
          <w:rFonts w:ascii="Arial" w:hAnsi="Arial" w:cs="Arial"/>
          <w:noProof/>
          <w:color w:val="363534"/>
          <w:szCs w:val="22"/>
          <w:lang w:eastAsia="zh-CN"/>
        </w:rPr>
        <w:t xml:space="preserve">The </w:t>
      </w:r>
      <w:r w:rsidR="00C71176">
        <w:rPr>
          <w:rFonts w:ascii="Arial" w:hAnsi="Arial" w:cs="Arial"/>
          <w:noProof/>
          <w:color w:val="363534"/>
          <w:szCs w:val="22"/>
          <w:lang w:eastAsia="zh-CN"/>
        </w:rPr>
        <w:t>Senior Policy Officer</w:t>
      </w:r>
      <w:r w:rsidR="00BB69E2">
        <w:rPr>
          <w:rFonts w:ascii="Arial" w:hAnsi="Arial" w:cs="Arial"/>
          <w:noProof/>
          <w:color w:val="363534"/>
          <w:szCs w:val="22"/>
          <w:lang w:eastAsia="zh-CN"/>
        </w:rPr>
        <w:t xml:space="preserve"> – Forest Partnerships</w:t>
      </w:r>
      <w:r w:rsidR="00126900">
        <w:rPr>
          <w:rFonts w:ascii="Arial" w:hAnsi="Arial" w:cs="Arial"/>
          <w:noProof/>
          <w:color w:val="363534"/>
          <w:szCs w:val="22"/>
          <w:lang w:eastAsia="zh-CN"/>
        </w:rPr>
        <w:t xml:space="preserve"> </w:t>
      </w:r>
      <w:r w:rsidR="00FD6E68">
        <w:rPr>
          <w:rFonts w:ascii="Arial" w:hAnsi="Arial" w:cs="Arial"/>
          <w:noProof/>
          <w:color w:val="363534"/>
          <w:szCs w:val="22"/>
          <w:lang w:eastAsia="zh-CN"/>
        </w:rPr>
        <w:t xml:space="preserve">leads </w:t>
      </w:r>
      <w:r w:rsidR="003E2787">
        <w:rPr>
          <w:rFonts w:ascii="Arial" w:hAnsi="Arial" w:cs="Arial"/>
          <w:noProof/>
          <w:color w:val="363534"/>
          <w:szCs w:val="22"/>
          <w:lang w:eastAsia="zh-CN"/>
        </w:rPr>
        <w:t xml:space="preserve">coordination </w:t>
      </w:r>
      <w:r w:rsidR="00232ED3">
        <w:rPr>
          <w:rFonts w:ascii="Arial" w:hAnsi="Arial" w:cs="Arial"/>
          <w:noProof/>
          <w:color w:val="363534"/>
          <w:szCs w:val="22"/>
          <w:lang w:eastAsia="zh-CN"/>
        </w:rPr>
        <w:t xml:space="preserve">of </w:t>
      </w:r>
      <w:r w:rsidR="00926ECB">
        <w:rPr>
          <w:rFonts w:ascii="Arial" w:hAnsi="Arial" w:cs="Arial"/>
          <w:noProof/>
          <w:color w:val="363534"/>
          <w:szCs w:val="22"/>
          <w:lang w:eastAsia="zh-CN"/>
        </w:rPr>
        <w:t xml:space="preserve">the </w:t>
      </w:r>
      <w:r w:rsidR="0056016B">
        <w:rPr>
          <w:rFonts w:ascii="Arial" w:hAnsi="Arial" w:cs="Arial"/>
          <w:noProof/>
          <w:color w:val="363534"/>
          <w:szCs w:val="22"/>
          <w:lang w:eastAsia="zh-CN"/>
        </w:rPr>
        <w:t xml:space="preserve">Government’s </w:t>
      </w:r>
      <w:r w:rsidR="00AC3FE9">
        <w:rPr>
          <w:rFonts w:ascii="Arial" w:hAnsi="Arial" w:cs="Arial"/>
          <w:noProof/>
          <w:color w:val="363534"/>
          <w:szCs w:val="22"/>
          <w:lang w:eastAsia="zh-CN"/>
        </w:rPr>
        <w:t>r</w:t>
      </w:r>
      <w:r w:rsidR="0056016B">
        <w:rPr>
          <w:rFonts w:ascii="Arial" w:hAnsi="Arial" w:cs="Arial"/>
          <w:noProof/>
          <w:color w:val="363534"/>
          <w:szCs w:val="22"/>
          <w:lang w:eastAsia="zh-CN"/>
        </w:rPr>
        <w:t>esponse to the Eminent Panel for Community Engagement (EPCE) and Great Outdoors Taskforce (GOT) reports</w:t>
      </w:r>
      <w:r w:rsidR="00A15BDC">
        <w:rPr>
          <w:rFonts w:ascii="Arial" w:hAnsi="Arial" w:cs="Arial"/>
          <w:noProof/>
          <w:color w:val="363534"/>
          <w:szCs w:val="22"/>
          <w:lang w:eastAsia="zh-CN"/>
        </w:rPr>
        <w:t xml:space="preserve"> </w:t>
      </w:r>
      <w:r w:rsidR="007D439B">
        <w:rPr>
          <w:rFonts w:ascii="Arial" w:hAnsi="Arial" w:cs="Arial"/>
          <w:noProof/>
          <w:color w:val="363534"/>
          <w:szCs w:val="22"/>
          <w:lang w:eastAsia="zh-CN"/>
        </w:rPr>
        <w:t>with a focus on</w:t>
      </w:r>
      <w:r w:rsidR="00A15BDC">
        <w:rPr>
          <w:rFonts w:ascii="Arial" w:hAnsi="Arial" w:cs="Arial"/>
          <w:noProof/>
          <w:color w:val="363534"/>
          <w:szCs w:val="22"/>
          <w:lang w:eastAsia="zh-CN"/>
        </w:rPr>
        <w:t xml:space="preserve"> </w:t>
      </w:r>
      <w:r w:rsidR="00C252D7">
        <w:rPr>
          <w:rFonts w:ascii="Arial" w:hAnsi="Arial" w:cs="Arial"/>
          <w:noProof/>
          <w:color w:val="363534"/>
          <w:szCs w:val="22"/>
          <w:lang w:eastAsia="zh-CN"/>
        </w:rPr>
        <w:t>program reporting</w:t>
      </w:r>
      <w:r w:rsidR="0056016B">
        <w:rPr>
          <w:rFonts w:ascii="Arial" w:hAnsi="Arial" w:cs="Arial"/>
          <w:noProof/>
          <w:color w:val="363534"/>
          <w:szCs w:val="22"/>
          <w:lang w:eastAsia="zh-CN"/>
        </w:rPr>
        <w:t xml:space="preserve">. </w:t>
      </w:r>
    </w:p>
    <w:p w14:paraId="754950E0" w14:textId="77777777" w:rsidR="00D77FAA" w:rsidRDefault="00D77FAA" w:rsidP="00495B3B">
      <w:pPr>
        <w:tabs>
          <w:tab w:val="left" w:pos="10178"/>
        </w:tabs>
        <w:spacing w:before="0" w:after="0"/>
        <w:ind w:right="114"/>
        <w:rPr>
          <w:rFonts w:ascii="Arial" w:hAnsi="Arial" w:cs="Arial"/>
          <w:noProof/>
          <w:color w:val="363534"/>
          <w:szCs w:val="22"/>
          <w:lang w:eastAsia="zh-CN"/>
        </w:rPr>
      </w:pPr>
    </w:p>
    <w:p w14:paraId="0950738A" w14:textId="31601216" w:rsidR="00B66978" w:rsidRDefault="00926ECB" w:rsidP="00495B3B">
      <w:pPr>
        <w:tabs>
          <w:tab w:val="left" w:pos="10178"/>
        </w:tabs>
        <w:spacing w:before="0" w:after="0"/>
        <w:ind w:right="114"/>
        <w:rPr>
          <w:rFonts w:ascii="Arial" w:hAnsi="Arial" w:cs="Arial"/>
          <w:noProof/>
          <w:color w:val="363534"/>
          <w:szCs w:val="22"/>
          <w:lang w:eastAsia="zh-CN"/>
        </w:rPr>
      </w:pPr>
      <w:r>
        <w:rPr>
          <w:rFonts w:ascii="Arial" w:hAnsi="Arial" w:cs="Arial"/>
          <w:noProof/>
          <w:color w:val="363534"/>
          <w:szCs w:val="22"/>
          <w:lang w:eastAsia="zh-CN"/>
        </w:rPr>
        <w:t>The</w:t>
      </w:r>
      <w:r w:rsidR="00404700">
        <w:rPr>
          <w:rFonts w:ascii="Arial" w:hAnsi="Arial" w:cs="Arial"/>
          <w:noProof/>
          <w:color w:val="363534"/>
          <w:szCs w:val="22"/>
          <w:lang w:eastAsia="zh-CN"/>
        </w:rPr>
        <w:t xml:space="preserve"> role leads </w:t>
      </w:r>
      <w:r w:rsidR="00404700" w:rsidRPr="00404700">
        <w:rPr>
          <w:rFonts w:ascii="Arial" w:hAnsi="Arial" w:cs="Arial"/>
          <w:noProof/>
          <w:color w:val="363534"/>
          <w:szCs w:val="22"/>
          <w:lang w:eastAsia="zh-CN"/>
        </w:rPr>
        <w:t>monitoring, evaluation, reporting and improvement (MERI)</w:t>
      </w:r>
      <w:r w:rsidR="00162E3B" w:rsidRPr="00162E3B">
        <w:t xml:space="preserve"> </w:t>
      </w:r>
      <w:r w:rsidR="00BF2333">
        <w:rPr>
          <w:rFonts w:ascii="Arial" w:hAnsi="Arial" w:cs="Arial"/>
          <w:noProof/>
          <w:color w:val="363534"/>
          <w:szCs w:val="22"/>
          <w:lang w:eastAsia="zh-CN"/>
        </w:rPr>
        <w:t xml:space="preserve">to drive </w:t>
      </w:r>
      <w:r w:rsidR="002A2B77">
        <w:rPr>
          <w:rFonts w:ascii="Arial" w:hAnsi="Arial" w:cs="Arial"/>
          <w:noProof/>
          <w:color w:val="363534"/>
          <w:szCs w:val="22"/>
          <w:lang w:eastAsia="zh-CN"/>
        </w:rPr>
        <w:t>continuo</w:t>
      </w:r>
      <w:r w:rsidR="00AF5E5A">
        <w:rPr>
          <w:rFonts w:ascii="Arial" w:hAnsi="Arial" w:cs="Arial"/>
          <w:noProof/>
          <w:color w:val="363534"/>
          <w:szCs w:val="22"/>
          <w:lang w:eastAsia="zh-CN"/>
        </w:rPr>
        <w:t>u</w:t>
      </w:r>
      <w:r w:rsidR="002A2B77">
        <w:rPr>
          <w:rFonts w:ascii="Arial" w:hAnsi="Arial" w:cs="Arial"/>
          <w:noProof/>
          <w:color w:val="363534"/>
          <w:szCs w:val="22"/>
          <w:lang w:eastAsia="zh-CN"/>
        </w:rPr>
        <w:t xml:space="preserve">s </w:t>
      </w:r>
      <w:r w:rsidR="00C655A0">
        <w:rPr>
          <w:rFonts w:ascii="Arial" w:hAnsi="Arial" w:cs="Arial"/>
          <w:noProof/>
          <w:color w:val="363534"/>
          <w:szCs w:val="22"/>
          <w:lang w:eastAsia="zh-CN"/>
        </w:rPr>
        <w:t>improvement</w:t>
      </w:r>
      <w:r w:rsidR="0040727B">
        <w:rPr>
          <w:rFonts w:ascii="Arial" w:hAnsi="Arial" w:cs="Arial"/>
          <w:noProof/>
          <w:color w:val="363534"/>
          <w:szCs w:val="22"/>
          <w:lang w:eastAsia="zh-CN"/>
        </w:rPr>
        <w:t xml:space="preserve"> </w:t>
      </w:r>
      <w:r w:rsidR="0040727B">
        <w:t xml:space="preserve">across </w:t>
      </w:r>
      <w:r w:rsidR="0040727B" w:rsidRPr="00162E3B">
        <w:rPr>
          <w:rFonts w:ascii="Arial" w:hAnsi="Arial" w:cs="Arial"/>
          <w:noProof/>
          <w:color w:val="363534"/>
          <w:szCs w:val="22"/>
          <w:lang w:eastAsia="zh-CN"/>
        </w:rPr>
        <w:t>programs and pilot projects</w:t>
      </w:r>
      <w:r w:rsidR="00C655A0">
        <w:rPr>
          <w:rFonts w:ascii="Arial" w:hAnsi="Arial" w:cs="Arial"/>
          <w:noProof/>
          <w:color w:val="363534"/>
          <w:szCs w:val="22"/>
          <w:lang w:eastAsia="zh-CN"/>
        </w:rPr>
        <w:t xml:space="preserve">. </w:t>
      </w:r>
      <w:r w:rsidR="006C2ABA">
        <w:rPr>
          <w:rFonts w:ascii="Arial" w:hAnsi="Arial" w:cs="Arial"/>
          <w:noProof/>
          <w:color w:val="363534"/>
          <w:szCs w:val="22"/>
          <w:lang w:eastAsia="zh-CN"/>
        </w:rPr>
        <w:t>It</w:t>
      </w:r>
      <w:r w:rsidR="00685949">
        <w:rPr>
          <w:rFonts w:ascii="Arial" w:hAnsi="Arial" w:cs="Arial"/>
          <w:noProof/>
          <w:color w:val="363534"/>
          <w:szCs w:val="22"/>
          <w:lang w:eastAsia="zh-CN"/>
        </w:rPr>
        <w:t xml:space="preserve"> contribute</w:t>
      </w:r>
      <w:r w:rsidR="006E36A7">
        <w:rPr>
          <w:rFonts w:ascii="Arial" w:hAnsi="Arial" w:cs="Arial"/>
          <w:noProof/>
          <w:color w:val="363534"/>
          <w:szCs w:val="22"/>
          <w:lang w:eastAsia="zh-CN"/>
        </w:rPr>
        <w:t>s</w:t>
      </w:r>
      <w:r w:rsidR="006F53A3">
        <w:rPr>
          <w:rFonts w:ascii="Arial" w:hAnsi="Arial" w:cs="Arial"/>
          <w:noProof/>
          <w:color w:val="363534"/>
          <w:szCs w:val="22"/>
          <w:lang w:eastAsia="zh-CN"/>
        </w:rPr>
        <w:t xml:space="preserve"> to</w:t>
      </w:r>
      <w:r w:rsidR="00472B1B">
        <w:rPr>
          <w:rFonts w:ascii="Arial" w:hAnsi="Arial" w:cs="Arial"/>
          <w:noProof/>
          <w:color w:val="363534"/>
          <w:szCs w:val="22"/>
          <w:lang w:eastAsia="zh-CN"/>
        </w:rPr>
        <w:t xml:space="preserve"> </w:t>
      </w:r>
      <w:r w:rsidR="00741914">
        <w:rPr>
          <w:rFonts w:ascii="Arial" w:hAnsi="Arial" w:cs="Arial"/>
          <w:noProof/>
          <w:color w:val="363534"/>
          <w:szCs w:val="22"/>
          <w:lang w:eastAsia="zh-CN"/>
        </w:rPr>
        <w:t xml:space="preserve">the effective delivery of the Healthy Forest Plan </w:t>
      </w:r>
      <w:r w:rsidR="001521C8">
        <w:rPr>
          <w:rFonts w:ascii="Arial" w:hAnsi="Arial" w:cs="Arial"/>
          <w:noProof/>
          <w:color w:val="363534"/>
          <w:szCs w:val="22"/>
          <w:lang w:eastAsia="zh-CN"/>
        </w:rPr>
        <w:t>p</w:t>
      </w:r>
      <w:r w:rsidR="00741914">
        <w:rPr>
          <w:rFonts w:ascii="Arial" w:hAnsi="Arial" w:cs="Arial"/>
          <w:noProof/>
          <w:color w:val="363534"/>
          <w:szCs w:val="22"/>
          <w:lang w:eastAsia="zh-CN"/>
        </w:rPr>
        <w:t xml:space="preserve">ilots in </w:t>
      </w:r>
      <w:r w:rsidR="00741914" w:rsidRPr="00187A09">
        <w:rPr>
          <w:rFonts w:ascii="Arial" w:hAnsi="Arial" w:cs="Arial"/>
          <w:noProof/>
          <w:color w:val="363534"/>
          <w:szCs w:val="22"/>
          <w:lang w:eastAsia="zh-CN"/>
        </w:rPr>
        <w:t>Noojee</w:t>
      </w:r>
      <w:r w:rsidR="00A21689">
        <w:rPr>
          <w:rFonts w:ascii="Arial" w:hAnsi="Arial" w:cs="Arial"/>
          <w:noProof/>
          <w:color w:val="363534"/>
          <w:szCs w:val="22"/>
          <w:lang w:eastAsia="zh-CN"/>
        </w:rPr>
        <w:t xml:space="preserve"> and</w:t>
      </w:r>
      <w:r w:rsidR="00741914" w:rsidRPr="00187A09">
        <w:rPr>
          <w:rFonts w:ascii="Arial" w:hAnsi="Arial" w:cs="Arial"/>
          <w:noProof/>
          <w:color w:val="363534"/>
          <w:szCs w:val="22"/>
          <w:lang w:eastAsia="zh-CN"/>
        </w:rPr>
        <w:t xml:space="preserve"> Orbost</w:t>
      </w:r>
      <w:r w:rsidR="00A21689">
        <w:rPr>
          <w:rFonts w:ascii="Arial" w:hAnsi="Arial" w:cs="Arial"/>
          <w:noProof/>
          <w:color w:val="363534"/>
          <w:szCs w:val="22"/>
          <w:lang w:eastAsia="zh-CN"/>
        </w:rPr>
        <w:t>,</w:t>
      </w:r>
      <w:r w:rsidR="006F53A3">
        <w:rPr>
          <w:rFonts w:ascii="Arial" w:hAnsi="Arial" w:cs="Arial"/>
          <w:noProof/>
          <w:color w:val="363534"/>
          <w:szCs w:val="22"/>
          <w:lang w:eastAsia="zh-CN"/>
        </w:rPr>
        <w:t xml:space="preserve"> and the </w:t>
      </w:r>
      <w:r w:rsidR="001521C8">
        <w:rPr>
          <w:rFonts w:ascii="Arial" w:hAnsi="Arial" w:cs="Arial"/>
          <w:noProof/>
          <w:color w:val="363534"/>
          <w:szCs w:val="22"/>
          <w:lang w:eastAsia="zh-CN"/>
        </w:rPr>
        <w:t>Stone Country pilot</w:t>
      </w:r>
      <w:r w:rsidR="004A6ED8">
        <w:rPr>
          <w:rFonts w:ascii="Arial" w:hAnsi="Arial" w:cs="Arial"/>
          <w:noProof/>
          <w:color w:val="363534"/>
          <w:szCs w:val="22"/>
          <w:lang w:eastAsia="zh-CN"/>
        </w:rPr>
        <w:t xml:space="preserve"> in the</w:t>
      </w:r>
      <w:r w:rsidR="006F53A3">
        <w:rPr>
          <w:rFonts w:ascii="Arial" w:hAnsi="Arial" w:cs="Arial"/>
          <w:noProof/>
          <w:color w:val="363534"/>
          <w:szCs w:val="22"/>
          <w:lang w:eastAsia="zh-CN"/>
        </w:rPr>
        <w:t xml:space="preserve"> Strathbogie Ranges</w:t>
      </w:r>
      <w:r w:rsidR="004A6ED8">
        <w:rPr>
          <w:rFonts w:ascii="Arial" w:hAnsi="Arial" w:cs="Arial"/>
          <w:noProof/>
          <w:color w:val="363534"/>
          <w:szCs w:val="22"/>
          <w:lang w:eastAsia="zh-CN"/>
        </w:rPr>
        <w:t>,</w:t>
      </w:r>
      <w:r w:rsidR="006F53A3">
        <w:rPr>
          <w:rFonts w:ascii="Arial" w:hAnsi="Arial" w:cs="Arial"/>
          <w:noProof/>
          <w:color w:val="363534"/>
          <w:szCs w:val="22"/>
          <w:lang w:eastAsia="zh-CN"/>
        </w:rPr>
        <w:t xml:space="preserve"> </w:t>
      </w:r>
      <w:r w:rsidR="0056016B">
        <w:rPr>
          <w:rFonts w:ascii="Arial" w:hAnsi="Arial" w:cs="Arial"/>
          <w:noProof/>
          <w:color w:val="363534"/>
          <w:szCs w:val="22"/>
          <w:lang w:eastAsia="zh-CN"/>
        </w:rPr>
        <w:t>including embedding MERI</w:t>
      </w:r>
      <w:r w:rsidR="000A6E36">
        <w:rPr>
          <w:rFonts w:ascii="Arial" w:hAnsi="Arial" w:cs="Arial"/>
          <w:noProof/>
          <w:color w:val="363534"/>
          <w:szCs w:val="22"/>
          <w:lang w:eastAsia="zh-CN"/>
        </w:rPr>
        <w:t xml:space="preserve"> </w:t>
      </w:r>
      <w:r w:rsidR="006F5D83">
        <w:rPr>
          <w:rFonts w:ascii="Arial" w:hAnsi="Arial" w:cs="Arial"/>
          <w:noProof/>
          <w:color w:val="363534"/>
          <w:szCs w:val="22"/>
          <w:lang w:eastAsia="zh-CN"/>
        </w:rPr>
        <w:t>in the pilot framework and delivery.</w:t>
      </w:r>
    </w:p>
    <w:p w14:paraId="00B7C7F5" w14:textId="77777777" w:rsidR="00B66978" w:rsidRDefault="00B66978" w:rsidP="00495B3B">
      <w:pPr>
        <w:tabs>
          <w:tab w:val="left" w:pos="10178"/>
        </w:tabs>
        <w:spacing w:before="0" w:after="0"/>
        <w:ind w:right="114"/>
        <w:rPr>
          <w:rFonts w:ascii="Arial" w:hAnsi="Arial" w:cs="Arial"/>
          <w:noProof/>
          <w:color w:val="363534"/>
          <w:szCs w:val="22"/>
          <w:lang w:eastAsia="zh-CN"/>
        </w:rPr>
      </w:pPr>
    </w:p>
    <w:p w14:paraId="360FE7E0" w14:textId="33B882CC" w:rsidR="00495B3B" w:rsidRPr="00495B3B" w:rsidRDefault="00EC113F" w:rsidP="00495B3B">
      <w:pPr>
        <w:tabs>
          <w:tab w:val="left" w:pos="10178"/>
        </w:tabs>
        <w:spacing w:before="0" w:after="0"/>
        <w:ind w:right="114"/>
        <w:rPr>
          <w:rFonts w:ascii="Arial" w:hAnsi="Arial" w:cs="Arial"/>
          <w:noProof/>
          <w:color w:val="363534"/>
          <w:szCs w:val="22"/>
          <w:lang w:eastAsia="zh-CN"/>
        </w:rPr>
      </w:pPr>
      <w:r>
        <w:rPr>
          <w:rFonts w:ascii="Arial" w:hAnsi="Arial" w:cs="Arial"/>
          <w:noProof/>
          <w:color w:val="363534"/>
          <w:szCs w:val="22"/>
          <w:lang w:eastAsia="zh-CN"/>
        </w:rPr>
        <w:t xml:space="preserve">The </w:t>
      </w:r>
      <w:r w:rsidR="00E347A8">
        <w:rPr>
          <w:rFonts w:ascii="Arial" w:hAnsi="Arial" w:cs="Arial"/>
          <w:noProof/>
          <w:color w:val="363534"/>
          <w:szCs w:val="22"/>
          <w:lang w:eastAsia="zh-CN"/>
        </w:rPr>
        <w:t>position</w:t>
      </w:r>
      <w:r>
        <w:rPr>
          <w:rFonts w:ascii="Arial" w:hAnsi="Arial" w:cs="Arial"/>
          <w:noProof/>
          <w:color w:val="363534"/>
          <w:szCs w:val="22"/>
          <w:lang w:eastAsia="zh-CN"/>
        </w:rPr>
        <w:t xml:space="preserve"> </w:t>
      </w:r>
      <w:r w:rsidR="009357AF">
        <w:rPr>
          <w:rFonts w:ascii="Arial" w:hAnsi="Arial" w:cs="Arial"/>
          <w:noProof/>
          <w:color w:val="363534"/>
          <w:szCs w:val="22"/>
          <w:lang w:eastAsia="zh-CN"/>
        </w:rPr>
        <w:t>work</w:t>
      </w:r>
      <w:r w:rsidR="001E78E6">
        <w:rPr>
          <w:rFonts w:ascii="Arial" w:hAnsi="Arial" w:cs="Arial"/>
          <w:noProof/>
          <w:color w:val="363534"/>
          <w:szCs w:val="22"/>
          <w:lang w:eastAsia="zh-CN"/>
        </w:rPr>
        <w:t>s</w:t>
      </w:r>
      <w:r w:rsidR="009357AF">
        <w:rPr>
          <w:rFonts w:ascii="Arial" w:hAnsi="Arial" w:cs="Arial"/>
          <w:noProof/>
          <w:color w:val="363534"/>
          <w:szCs w:val="22"/>
          <w:lang w:eastAsia="zh-CN"/>
        </w:rPr>
        <w:t xml:space="preserve"> closely with </w:t>
      </w:r>
      <w:r w:rsidR="001E78E6">
        <w:rPr>
          <w:rFonts w:ascii="Arial" w:hAnsi="Arial" w:cs="Arial"/>
          <w:noProof/>
          <w:color w:val="363534"/>
          <w:szCs w:val="22"/>
          <w:lang w:eastAsia="zh-CN"/>
        </w:rPr>
        <w:t xml:space="preserve">State, Regional and District DEECA staff </w:t>
      </w:r>
      <w:r w:rsidR="00DA206B">
        <w:rPr>
          <w:rFonts w:ascii="Arial" w:hAnsi="Arial" w:cs="Arial"/>
          <w:noProof/>
          <w:color w:val="363534"/>
          <w:szCs w:val="22"/>
          <w:lang w:eastAsia="zh-CN"/>
        </w:rPr>
        <w:t>to coordinate</w:t>
      </w:r>
      <w:r w:rsidR="000644EB">
        <w:rPr>
          <w:rFonts w:ascii="Arial" w:hAnsi="Arial" w:cs="Arial"/>
          <w:noProof/>
          <w:color w:val="363534"/>
          <w:szCs w:val="22"/>
          <w:lang w:eastAsia="zh-CN"/>
        </w:rPr>
        <w:t xml:space="preserve"> and deliver</w:t>
      </w:r>
      <w:r w:rsidR="00392474">
        <w:rPr>
          <w:rFonts w:ascii="Arial" w:hAnsi="Arial" w:cs="Arial"/>
          <w:noProof/>
          <w:color w:val="363534"/>
          <w:szCs w:val="22"/>
          <w:lang w:eastAsia="zh-CN"/>
        </w:rPr>
        <w:t xml:space="preserve"> the program</w:t>
      </w:r>
      <w:r w:rsidR="000644EB">
        <w:rPr>
          <w:rFonts w:ascii="Arial" w:hAnsi="Arial" w:cs="Arial"/>
          <w:noProof/>
          <w:color w:val="363534"/>
          <w:szCs w:val="22"/>
          <w:lang w:eastAsia="zh-CN"/>
        </w:rPr>
        <w:t xml:space="preserve">. </w:t>
      </w:r>
      <w:r w:rsidR="00F97826">
        <w:rPr>
          <w:rFonts w:ascii="Arial" w:hAnsi="Arial" w:cs="Arial"/>
          <w:noProof/>
          <w:color w:val="363534"/>
          <w:szCs w:val="22"/>
          <w:lang w:eastAsia="zh-CN"/>
        </w:rPr>
        <w:t>It</w:t>
      </w:r>
      <w:r w:rsidR="000644EB">
        <w:rPr>
          <w:rFonts w:ascii="Arial" w:hAnsi="Arial" w:cs="Arial"/>
          <w:noProof/>
          <w:color w:val="363534"/>
          <w:szCs w:val="22"/>
          <w:lang w:eastAsia="zh-CN"/>
        </w:rPr>
        <w:t xml:space="preserve"> also builds </w:t>
      </w:r>
      <w:r w:rsidR="00F36378">
        <w:rPr>
          <w:rFonts w:ascii="Arial" w:hAnsi="Arial" w:cs="Arial"/>
          <w:noProof/>
          <w:color w:val="363534"/>
          <w:szCs w:val="22"/>
          <w:lang w:eastAsia="zh-CN"/>
        </w:rPr>
        <w:t xml:space="preserve">and maintains strong relationships with </w:t>
      </w:r>
      <w:r w:rsidR="009357AF">
        <w:rPr>
          <w:rFonts w:ascii="Arial" w:hAnsi="Arial" w:cs="Arial"/>
          <w:noProof/>
          <w:color w:val="363534"/>
          <w:szCs w:val="22"/>
          <w:lang w:eastAsia="zh-CN"/>
        </w:rPr>
        <w:t>communit</w:t>
      </w:r>
      <w:r w:rsidR="00076D73">
        <w:rPr>
          <w:rFonts w:ascii="Arial" w:hAnsi="Arial" w:cs="Arial"/>
          <w:noProof/>
          <w:color w:val="363534"/>
          <w:szCs w:val="22"/>
          <w:lang w:eastAsia="zh-CN"/>
        </w:rPr>
        <w:t>ies</w:t>
      </w:r>
      <w:r w:rsidR="00183E91">
        <w:rPr>
          <w:rFonts w:ascii="Arial" w:hAnsi="Arial" w:cs="Arial"/>
          <w:noProof/>
          <w:color w:val="363534"/>
          <w:szCs w:val="22"/>
          <w:lang w:eastAsia="zh-CN"/>
        </w:rPr>
        <w:t>, stakeholders</w:t>
      </w:r>
      <w:r w:rsidR="009357AF">
        <w:rPr>
          <w:rFonts w:ascii="Arial" w:hAnsi="Arial" w:cs="Arial"/>
          <w:noProof/>
          <w:color w:val="363534"/>
          <w:szCs w:val="22"/>
          <w:lang w:eastAsia="zh-CN"/>
        </w:rPr>
        <w:t xml:space="preserve"> and </w:t>
      </w:r>
      <w:r w:rsidR="004F72F5">
        <w:rPr>
          <w:rFonts w:ascii="Arial" w:hAnsi="Arial" w:cs="Arial"/>
          <w:noProof/>
          <w:color w:val="363534"/>
          <w:szCs w:val="22"/>
          <w:lang w:eastAsia="zh-CN"/>
        </w:rPr>
        <w:t>First Nations people</w:t>
      </w:r>
      <w:r w:rsidR="008454E6">
        <w:rPr>
          <w:rFonts w:ascii="Arial" w:hAnsi="Arial" w:cs="Arial"/>
          <w:noProof/>
          <w:color w:val="363534"/>
          <w:szCs w:val="22"/>
          <w:lang w:eastAsia="zh-CN"/>
        </w:rPr>
        <w:t xml:space="preserve">. </w:t>
      </w:r>
      <w:r w:rsidR="003B6D68">
        <w:rPr>
          <w:rFonts w:ascii="Arial" w:hAnsi="Arial" w:cs="Arial"/>
          <w:noProof/>
          <w:color w:val="363534"/>
          <w:szCs w:val="22"/>
          <w:lang w:eastAsia="zh-CN"/>
        </w:rPr>
        <w:t xml:space="preserve">The </w:t>
      </w:r>
      <w:r w:rsidR="00DB7B43">
        <w:rPr>
          <w:rFonts w:ascii="Arial" w:hAnsi="Arial" w:cs="Arial"/>
          <w:noProof/>
          <w:color w:val="363534"/>
          <w:szCs w:val="22"/>
          <w:lang w:eastAsia="zh-CN"/>
        </w:rPr>
        <w:t>role</w:t>
      </w:r>
      <w:r w:rsidR="007C6F2E">
        <w:rPr>
          <w:rFonts w:ascii="Arial" w:hAnsi="Arial" w:cs="Arial"/>
          <w:noProof/>
          <w:color w:val="363534"/>
          <w:szCs w:val="22"/>
          <w:lang w:eastAsia="zh-CN"/>
        </w:rPr>
        <w:t xml:space="preserve"> undertake</w:t>
      </w:r>
      <w:r w:rsidR="00DB7B43">
        <w:rPr>
          <w:rFonts w:ascii="Arial" w:hAnsi="Arial" w:cs="Arial"/>
          <w:noProof/>
          <w:color w:val="363534"/>
          <w:szCs w:val="22"/>
          <w:lang w:eastAsia="zh-CN"/>
        </w:rPr>
        <w:t>s</w:t>
      </w:r>
      <w:r w:rsidR="007C6F2E">
        <w:rPr>
          <w:rFonts w:ascii="Arial" w:hAnsi="Arial" w:cs="Arial"/>
          <w:noProof/>
          <w:color w:val="363534"/>
          <w:szCs w:val="22"/>
          <w:lang w:eastAsia="zh-CN"/>
        </w:rPr>
        <w:t xml:space="preserve"> routine policy </w:t>
      </w:r>
      <w:r w:rsidR="00A31385">
        <w:rPr>
          <w:rFonts w:ascii="Arial" w:hAnsi="Arial" w:cs="Arial"/>
          <w:noProof/>
          <w:color w:val="363534"/>
          <w:szCs w:val="22"/>
          <w:lang w:eastAsia="zh-CN"/>
        </w:rPr>
        <w:t>work</w:t>
      </w:r>
      <w:r w:rsidR="007C6F2E">
        <w:rPr>
          <w:rFonts w:ascii="Arial" w:hAnsi="Arial" w:cs="Arial"/>
          <w:noProof/>
          <w:color w:val="363534"/>
          <w:szCs w:val="22"/>
          <w:lang w:eastAsia="zh-CN"/>
        </w:rPr>
        <w:t xml:space="preserve">, </w:t>
      </w:r>
      <w:r w:rsidR="0095037E">
        <w:rPr>
          <w:rFonts w:ascii="Arial" w:hAnsi="Arial" w:cs="Arial"/>
          <w:noProof/>
          <w:color w:val="363534"/>
          <w:szCs w:val="22"/>
          <w:lang w:eastAsia="zh-CN"/>
        </w:rPr>
        <w:t>including</w:t>
      </w:r>
      <w:r w:rsidR="007C6F2E">
        <w:rPr>
          <w:rFonts w:ascii="Arial" w:hAnsi="Arial" w:cs="Arial"/>
          <w:noProof/>
          <w:color w:val="363534"/>
          <w:szCs w:val="22"/>
          <w:lang w:eastAsia="zh-CN"/>
        </w:rPr>
        <w:t xml:space="preserve"> responding to community correspondence, Minister</w:t>
      </w:r>
      <w:r w:rsidR="0095037E">
        <w:rPr>
          <w:rFonts w:ascii="Arial" w:hAnsi="Arial" w:cs="Arial"/>
          <w:noProof/>
          <w:color w:val="363534"/>
          <w:szCs w:val="22"/>
          <w:lang w:eastAsia="zh-CN"/>
        </w:rPr>
        <w:t>ial</w:t>
      </w:r>
      <w:r w:rsidR="007C6F2E">
        <w:rPr>
          <w:rFonts w:ascii="Arial" w:hAnsi="Arial" w:cs="Arial"/>
          <w:noProof/>
          <w:color w:val="363534"/>
          <w:szCs w:val="22"/>
          <w:lang w:eastAsia="zh-CN"/>
        </w:rPr>
        <w:t xml:space="preserve"> requests,</w:t>
      </w:r>
      <w:r w:rsidR="000A6E36">
        <w:rPr>
          <w:rFonts w:ascii="Arial" w:hAnsi="Arial" w:cs="Arial"/>
          <w:noProof/>
          <w:color w:val="363534"/>
          <w:szCs w:val="22"/>
          <w:lang w:eastAsia="zh-CN"/>
        </w:rPr>
        <w:t xml:space="preserve"> and </w:t>
      </w:r>
      <w:r w:rsidR="00426477">
        <w:rPr>
          <w:rFonts w:ascii="Arial" w:hAnsi="Arial" w:cs="Arial"/>
          <w:noProof/>
          <w:color w:val="363534"/>
          <w:szCs w:val="22"/>
          <w:lang w:eastAsia="zh-CN"/>
        </w:rPr>
        <w:t>undertaking</w:t>
      </w:r>
      <w:r w:rsidR="0095037E">
        <w:rPr>
          <w:rFonts w:ascii="Arial" w:hAnsi="Arial" w:cs="Arial"/>
          <w:noProof/>
          <w:color w:val="363534"/>
          <w:szCs w:val="22"/>
          <w:lang w:eastAsia="zh-CN"/>
        </w:rPr>
        <w:t xml:space="preserve"> </w:t>
      </w:r>
      <w:r w:rsidR="000A6E36">
        <w:rPr>
          <w:rFonts w:ascii="Arial" w:hAnsi="Arial" w:cs="Arial"/>
          <w:noProof/>
          <w:color w:val="363534"/>
          <w:szCs w:val="22"/>
          <w:lang w:eastAsia="zh-CN"/>
        </w:rPr>
        <w:t xml:space="preserve">policy option analysis, </w:t>
      </w:r>
      <w:r w:rsidR="00426477">
        <w:rPr>
          <w:rFonts w:ascii="Arial" w:hAnsi="Arial" w:cs="Arial"/>
          <w:noProof/>
          <w:color w:val="363534"/>
          <w:szCs w:val="22"/>
          <w:lang w:eastAsia="zh-CN"/>
        </w:rPr>
        <w:t xml:space="preserve">as </w:t>
      </w:r>
      <w:r w:rsidR="000A6E36">
        <w:rPr>
          <w:rFonts w:ascii="Arial" w:hAnsi="Arial" w:cs="Arial"/>
          <w:noProof/>
          <w:color w:val="363534"/>
          <w:szCs w:val="22"/>
          <w:lang w:eastAsia="zh-CN"/>
        </w:rPr>
        <w:t xml:space="preserve">required.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F368E99" w14:textId="55DBAFB3" w:rsidR="000371B4" w:rsidRPr="008C6E2C" w:rsidRDefault="000371B4" w:rsidP="000371B4">
      <w:pPr>
        <w:keepNext/>
        <w:spacing w:line="240" w:lineRule="auto"/>
        <w:rPr>
          <w:rFonts w:ascii="Arial" w:hAnsi="Arial" w:cs="Arial"/>
          <w:b/>
          <w:bCs/>
          <w:noProof/>
          <w:color w:val="000000"/>
          <w:lang w:eastAsia="zh-CN"/>
        </w:rPr>
      </w:pPr>
      <w:r w:rsidRPr="00986CD8">
        <w:rPr>
          <w:rFonts w:ascii="Arial" w:hAnsi="Arial" w:cs="Arial"/>
          <w:b/>
          <w:bCs/>
          <w:noProof/>
          <w:color w:val="000000"/>
          <w:lang w:eastAsia="zh-CN"/>
        </w:rPr>
        <w:t>Gr</w:t>
      </w:r>
      <w:r w:rsidRPr="008C6E2C">
        <w:rPr>
          <w:rFonts w:ascii="Arial" w:hAnsi="Arial" w:cs="Arial"/>
          <w:b/>
          <w:bCs/>
          <w:noProof/>
          <w:color w:val="000000"/>
          <w:lang w:eastAsia="zh-CN"/>
        </w:rPr>
        <w:t>oup</w:t>
      </w:r>
      <w:r w:rsidR="00342763">
        <w:rPr>
          <w:rFonts w:ascii="Arial" w:hAnsi="Arial" w:cs="Arial"/>
          <w:b/>
          <w:bCs/>
          <w:noProof/>
          <w:color w:val="000000"/>
          <w:lang w:eastAsia="zh-CN"/>
        </w:rPr>
        <w:t xml:space="preserve"> – Bushfire and Forest Services</w:t>
      </w:r>
    </w:p>
    <w:p w14:paraId="2B096870" w14:textId="77777777" w:rsidR="000371B4" w:rsidRPr="008C6E2C" w:rsidRDefault="000371B4" w:rsidP="000371B4">
      <w:pPr>
        <w:keepNext/>
        <w:spacing w:line="240" w:lineRule="auto"/>
        <w:rPr>
          <w:rFonts w:ascii="Arial" w:hAnsi="Arial" w:cs="Arial"/>
          <w:noProof/>
          <w:color w:val="000000"/>
          <w:lang w:eastAsia="zh-CN"/>
        </w:rPr>
      </w:pPr>
      <w:r w:rsidRPr="008C6E2C">
        <w:rPr>
          <w:rFonts w:ascii="Arial" w:hAnsi="Arial" w:cs="Arial"/>
          <w:noProof/>
          <w:color w:val="000000"/>
          <w:lang w:eastAsia="zh-CN"/>
        </w:rPr>
        <w:t xml:space="preserve">Bushfire and Forest Services (BFS) is the public land manager for 3.2 million hectares of State forests, including delivery and maintenance of recreation assets, tourism services and forest health activities, and leads DEECA’s </w:t>
      </w:r>
      <w:r w:rsidRPr="008C6E2C">
        <w:rPr>
          <w:rFonts w:ascii="Arial" w:hAnsi="Arial" w:cs="Arial"/>
          <w:noProof/>
          <w:color w:val="000000"/>
          <w:lang w:eastAsia="zh-CN"/>
        </w:rPr>
        <w:lastRenderedPageBreak/>
        <w:t>works across the state in preparing for and responding to fire and other emergencies on public land, to reduce impacts on people, property and the environment.</w:t>
      </w:r>
    </w:p>
    <w:p w14:paraId="22F856E6" w14:textId="77777777" w:rsidR="000371B4" w:rsidRPr="008C6E2C" w:rsidRDefault="000371B4" w:rsidP="000371B4">
      <w:pPr>
        <w:keepNext/>
        <w:spacing w:line="240" w:lineRule="auto"/>
        <w:rPr>
          <w:rFonts w:ascii="Arial" w:hAnsi="Arial" w:cs="Arial"/>
          <w:noProof/>
          <w:color w:val="000000"/>
          <w:lang w:eastAsia="zh-CN"/>
        </w:rPr>
      </w:pPr>
      <w:r w:rsidRPr="008C6E2C">
        <w:rPr>
          <w:rFonts w:ascii="Arial" w:hAnsi="Arial" w:cs="Arial"/>
          <w:noProof/>
          <w:color w:val="000000"/>
          <w:lang w:eastAsia="zh-CN"/>
        </w:rPr>
        <w:t>BFS employs over 1,900 people in every corner of Victoria, with an additional seasonal workforce that contributes to Victoria’s bushfire response capability. We create local jobs, employing people from the communities we serve.</w:t>
      </w:r>
    </w:p>
    <w:p w14:paraId="2C2A709A" w14:textId="77777777" w:rsidR="000371B4" w:rsidRPr="008C6E2C" w:rsidRDefault="000371B4" w:rsidP="000371B4">
      <w:pPr>
        <w:keepNext/>
        <w:spacing w:line="240" w:lineRule="auto"/>
        <w:rPr>
          <w:rFonts w:ascii="Arial" w:hAnsi="Arial" w:cs="Arial"/>
          <w:noProof/>
          <w:color w:val="000000"/>
          <w:lang w:eastAsia="zh-CN"/>
        </w:rPr>
      </w:pPr>
      <w:r w:rsidRPr="008C6E2C">
        <w:rPr>
          <w:rFonts w:ascii="Arial" w:hAnsi="Arial" w:cs="Arial"/>
          <w:noProof/>
          <w:color w:val="000000"/>
          <w:lang w:eastAsia="zh-CN"/>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732E7C83" w14:textId="0CE9EC80" w:rsidR="000371B4" w:rsidRPr="008C6E2C" w:rsidRDefault="000371B4" w:rsidP="000371B4">
      <w:pPr>
        <w:keepNext/>
        <w:spacing w:line="240" w:lineRule="auto"/>
        <w:rPr>
          <w:rFonts w:ascii="Arial" w:hAnsi="Arial" w:cs="Arial"/>
          <w:b/>
          <w:bCs/>
          <w:noProof/>
          <w:color w:val="000000"/>
          <w:lang w:eastAsia="zh-CN"/>
        </w:rPr>
      </w:pPr>
      <w:r w:rsidRPr="008C6E2C">
        <w:rPr>
          <w:rFonts w:ascii="Arial" w:hAnsi="Arial" w:cs="Arial"/>
          <w:b/>
          <w:bCs/>
          <w:noProof/>
          <w:color w:val="000000"/>
          <w:lang w:eastAsia="zh-CN"/>
        </w:rPr>
        <w:t>Division</w:t>
      </w:r>
      <w:r w:rsidR="00342763">
        <w:rPr>
          <w:rFonts w:ascii="Arial" w:hAnsi="Arial" w:cs="Arial"/>
          <w:b/>
          <w:bCs/>
          <w:noProof/>
          <w:color w:val="000000"/>
          <w:lang w:eastAsia="zh-CN"/>
        </w:rPr>
        <w:t xml:space="preserve"> – Policy</w:t>
      </w:r>
      <w:r w:rsidR="00BB69E2">
        <w:rPr>
          <w:rFonts w:ascii="Arial" w:hAnsi="Arial" w:cs="Arial"/>
          <w:b/>
          <w:bCs/>
          <w:noProof/>
          <w:color w:val="000000"/>
          <w:lang w:eastAsia="zh-CN"/>
        </w:rPr>
        <w:t>, Planning</w:t>
      </w:r>
      <w:r w:rsidR="00342763">
        <w:rPr>
          <w:rFonts w:ascii="Arial" w:hAnsi="Arial" w:cs="Arial"/>
          <w:b/>
          <w:bCs/>
          <w:noProof/>
          <w:color w:val="000000"/>
          <w:lang w:eastAsia="zh-CN"/>
        </w:rPr>
        <w:t xml:space="preserve"> and </w:t>
      </w:r>
      <w:r w:rsidR="008D66C6">
        <w:rPr>
          <w:rFonts w:ascii="Arial" w:hAnsi="Arial" w:cs="Arial"/>
          <w:b/>
          <w:bCs/>
          <w:noProof/>
          <w:color w:val="000000"/>
          <w:lang w:eastAsia="zh-CN"/>
        </w:rPr>
        <w:t xml:space="preserve">Knowledge </w:t>
      </w:r>
      <w:r w:rsidR="00342763">
        <w:rPr>
          <w:rFonts w:ascii="Arial" w:hAnsi="Arial" w:cs="Arial"/>
          <w:b/>
          <w:bCs/>
          <w:noProof/>
          <w:color w:val="000000"/>
          <w:lang w:eastAsia="zh-CN"/>
        </w:rPr>
        <w:t>Division</w:t>
      </w:r>
    </w:p>
    <w:p w14:paraId="4980053D" w14:textId="16CA4D81" w:rsidR="00342763" w:rsidRDefault="00342763" w:rsidP="000371B4">
      <w:pPr>
        <w:keepNext/>
        <w:spacing w:line="240" w:lineRule="auto"/>
        <w:rPr>
          <w:rFonts w:ascii="Arial" w:hAnsi="Arial" w:cs="Arial"/>
          <w:noProof/>
          <w:color w:val="000000"/>
          <w:lang w:eastAsia="zh-CN"/>
        </w:rPr>
      </w:pPr>
      <w:r w:rsidRPr="00342763">
        <w:rPr>
          <w:rFonts w:ascii="Arial" w:hAnsi="Arial" w:cs="Arial"/>
          <w:noProof/>
          <w:color w:val="000000"/>
          <w:lang w:eastAsia="zh-CN"/>
        </w:rPr>
        <w:t>The Policy</w:t>
      </w:r>
      <w:r w:rsidR="00BB69E2">
        <w:rPr>
          <w:rFonts w:ascii="Arial" w:hAnsi="Arial" w:cs="Arial"/>
          <w:noProof/>
          <w:color w:val="000000"/>
          <w:lang w:eastAsia="zh-CN"/>
        </w:rPr>
        <w:t>, Planning</w:t>
      </w:r>
      <w:r w:rsidRPr="00342763">
        <w:rPr>
          <w:rFonts w:ascii="Arial" w:hAnsi="Arial" w:cs="Arial"/>
          <w:noProof/>
          <w:color w:val="000000"/>
          <w:lang w:eastAsia="zh-CN"/>
        </w:rPr>
        <w:t xml:space="preserve"> and </w:t>
      </w:r>
      <w:r w:rsidR="008D66C6">
        <w:rPr>
          <w:rFonts w:ascii="Arial" w:hAnsi="Arial" w:cs="Arial"/>
          <w:noProof/>
          <w:color w:val="000000"/>
          <w:lang w:eastAsia="zh-CN"/>
        </w:rPr>
        <w:t>Knowledge</w:t>
      </w:r>
      <w:r w:rsidR="008D66C6" w:rsidRPr="00342763">
        <w:rPr>
          <w:rFonts w:ascii="Arial" w:hAnsi="Arial" w:cs="Arial"/>
          <w:noProof/>
          <w:color w:val="000000"/>
          <w:lang w:eastAsia="zh-CN"/>
        </w:rPr>
        <w:t xml:space="preserve"> </w:t>
      </w:r>
      <w:r w:rsidRPr="00342763">
        <w:rPr>
          <w:rFonts w:ascii="Arial" w:hAnsi="Arial" w:cs="Arial"/>
          <w:noProof/>
          <w:color w:val="000000"/>
          <w:lang w:eastAsia="zh-CN"/>
        </w:rPr>
        <w:t xml:space="preserve">Division provides advice and develops policy, strategy, strategic planning frameworks and legislation for forest, fire and emergency management. We lead and support design and delivery of knowledge and engagement support services across the Bushfire and Forest Services Group and DEECA. </w:t>
      </w:r>
    </w:p>
    <w:p w14:paraId="42F3CFDC" w14:textId="1E7A00DE" w:rsidR="00342763" w:rsidRDefault="00342763" w:rsidP="000371B4">
      <w:pPr>
        <w:keepNext/>
        <w:spacing w:line="240" w:lineRule="auto"/>
        <w:rPr>
          <w:rFonts w:ascii="Arial" w:hAnsi="Arial" w:cs="Arial"/>
          <w:noProof/>
          <w:color w:val="000000"/>
          <w:lang w:eastAsia="zh-CN"/>
        </w:rPr>
      </w:pPr>
      <w:r w:rsidRPr="00342763">
        <w:rPr>
          <w:rFonts w:ascii="Arial" w:hAnsi="Arial" w:cs="Arial"/>
          <w:noProof/>
          <w:color w:val="000000"/>
          <w:lang w:eastAsia="zh-CN"/>
        </w:rPr>
        <w:t xml:space="preserve">We collaborate across government and DEECA to deliver key policies, plans and regulations that support the sustainable public use and management of Victoria's forests. We are committed to progressing and advancing self-determination and supporting the delivery of DEECA's associated obligations. </w:t>
      </w:r>
    </w:p>
    <w:p w14:paraId="672CE3AE" w14:textId="402768FF" w:rsidR="00342763" w:rsidRDefault="00342763" w:rsidP="000371B4">
      <w:pPr>
        <w:keepNext/>
        <w:spacing w:line="240" w:lineRule="auto"/>
        <w:rPr>
          <w:rFonts w:ascii="Arial" w:hAnsi="Arial" w:cs="Arial"/>
          <w:noProof/>
          <w:color w:val="000000"/>
          <w:lang w:eastAsia="zh-CN"/>
        </w:rPr>
      </w:pPr>
      <w:r w:rsidRPr="00342763">
        <w:rPr>
          <w:rFonts w:ascii="Arial" w:hAnsi="Arial" w:cs="Arial"/>
          <w:noProof/>
          <w:color w:val="000000"/>
          <w:lang w:eastAsia="zh-CN"/>
        </w:rPr>
        <w:t xml:space="preserve">We lead the strategic approach to bushfire risk management that evolves in response to climate change, utilising sophisticated science and evidence to inform, design and support forest management, and Forest Fire Management Victoria and the broader bushfire management sector's work to reduce the risk, severity and impacts of fire. </w:t>
      </w:r>
    </w:p>
    <w:p w14:paraId="23A40E71" w14:textId="67CAB920" w:rsidR="00342763" w:rsidRDefault="00342763" w:rsidP="000371B4">
      <w:pPr>
        <w:keepNext/>
        <w:spacing w:line="240" w:lineRule="auto"/>
        <w:rPr>
          <w:rFonts w:ascii="Arial" w:hAnsi="Arial" w:cs="Arial"/>
          <w:noProof/>
          <w:color w:val="000000"/>
          <w:lang w:eastAsia="zh-CN"/>
        </w:rPr>
      </w:pPr>
      <w:r w:rsidRPr="00342763">
        <w:rPr>
          <w:rFonts w:ascii="Arial" w:hAnsi="Arial" w:cs="Arial"/>
          <w:noProof/>
          <w:color w:val="000000"/>
          <w:lang w:eastAsia="zh-CN"/>
        </w:rPr>
        <w:t xml:space="preserve">We deliver one-DEECA emergency management policy advice and deliver priority projects to uplift capability, capacity and support continuous improvement. We also have governance and coordination functions across DEECA, supporting DEECA’s participation in key inter-governmental committees, as well as internal committees and governance systems. </w:t>
      </w:r>
    </w:p>
    <w:p w14:paraId="3E164ABE" w14:textId="5441B9A6" w:rsidR="000371B4" w:rsidRPr="003511FF" w:rsidRDefault="000371B4" w:rsidP="000371B4">
      <w:pPr>
        <w:keepNext/>
        <w:spacing w:line="240" w:lineRule="auto"/>
        <w:rPr>
          <w:rFonts w:ascii="Arial" w:hAnsi="Arial" w:cs="Arial"/>
          <w:b/>
          <w:bCs/>
          <w:noProof/>
          <w:color w:val="000000"/>
          <w:lang w:eastAsia="zh-CN"/>
        </w:rPr>
      </w:pPr>
      <w:r w:rsidRPr="008C6E2C">
        <w:rPr>
          <w:rFonts w:ascii="Arial" w:hAnsi="Arial" w:cs="Arial"/>
          <w:b/>
          <w:bCs/>
          <w:noProof/>
          <w:color w:val="000000"/>
          <w:lang w:eastAsia="zh-CN"/>
        </w:rPr>
        <w:t xml:space="preserve">Branch – </w:t>
      </w:r>
      <w:r w:rsidR="0015548B">
        <w:rPr>
          <w:rFonts w:ascii="Arial" w:hAnsi="Arial" w:cs="Arial"/>
          <w:b/>
          <w:bCs/>
          <w:noProof/>
          <w:color w:val="000000"/>
          <w:lang w:eastAsia="zh-CN"/>
        </w:rPr>
        <w:t>Planning and Authorisations</w:t>
      </w:r>
      <w:r w:rsidR="00342763" w:rsidRPr="003511FF">
        <w:rPr>
          <w:rFonts w:ascii="Arial" w:hAnsi="Arial" w:cs="Arial"/>
          <w:b/>
          <w:bCs/>
          <w:noProof/>
          <w:color w:val="000000"/>
          <w:lang w:eastAsia="zh-CN"/>
        </w:rPr>
        <w:t xml:space="preserve"> </w:t>
      </w:r>
    </w:p>
    <w:p w14:paraId="029AD9E2" w14:textId="2A70407D" w:rsidR="0015548B" w:rsidRPr="00727E04" w:rsidRDefault="0015548B" w:rsidP="0015548B">
      <w:pPr>
        <w:keepNext/>
        <w:spacing w:line="240" w:lineRule="auto"/>
        <w:rPr>
          <w:rFonts w:ascii="Arial" w:hAnsi="Arial" w:cs="Arial"/>
          <w:noProof/>
          <w:lang w:eastAsia="zh-CN"/>
        </w:rPr>
      </w:pPr>
      <w:r w:rsidRPr="0015548B">
        <w:rPr>
          <w:rFonts w:ascii="Arial" w:hAnsi="Arial" w:cs="Arial"/>
          <w:noProof/>
          <w:color w:val="000000"/>
          <w:lang w:eastAsia="zh-CN"/>
        </w:rPr>
        <w:t xml:space="preserve">The Planning and Authorisations (P&amp;A) Branch supports the Chief Fire Officer ensure that forest and fire management planning meets legislative requirements and is delivered in a consistent way across all regions </w:t>
      </w:r>
      <w:r w:rsidRPr="00727E04">
        <w:rPr>
          <w:rFonts w:ascii="Arial" w:hAnsi="Arial" w:cs="Arial"/>
          <w:noProof/>
          <w:lang w:eastAsia="zh-CN"/>
        </w:rPr>
        <w:t>through five key functional areas:</w:t>
      </w:r>
    </w:p>
    <w:p w14:paraId="09A56276" w14:textId="0C0903E8" w:rsidR="0015548B" w:rsidRPr="00727E04" w:rsidRDefault="0015548B" w:rsidP="003E396E">
      <w:pPr>
        <w:pStyle w:val="ListParagraph"/>
        <w:numPr>
          <w:ilvl w:val="0"/>
          <w:numId w:val="48"/>
        </w:numPr>
        <w:spacing w:before="0" w:after="0" w:line="240" w:lineRule="auto"/>
        <w:rPr>
          <w:rFonts w:ascii="Arial" w:hAnsi="Arial" w:cs="Arial"/>
          <w:szCs w:val="22"/>
        </w:rPr>
      </w:pPr>
      <w:r w:rsidRPr="00727E04">
        <w:rPr>
          <w:rFonts w:ascii="Arial" w:hAnsi="Arial" w:cs="Arial"/>
          <w:szCs w:val="22"/>
        </w:rPr>
        <w:t>Statewide Strategic Planning who supports the design of strategic planning frameworks by Policy</w:t>
      </w:r>
      <w:r w:rsidR="00763E80" w:rsidRPr="00727E04">
        <w:rPr>
          <w:rFonts w:ascii="Arial" w:hAnsi="Arial" w:cs="Arial"/>
          <w:szCs w:val="22"/>
        </w:rPr>
        <w:t>,</w:t>
      </w:r>
      <w:r w:rsidRPr="00727E04">
        <w:rPr>
          <w:rFonts w:ascii="Arial" w:hAnsi="Arial" w:cs="Arial"/>
          <w:szCs w:val="22"/>
        </w:rPr>
        <w:t xml:space="preserve"> Planning </w:t>
      </w:r>
      <w:r w:rsidR="00763E80" w:rsidRPr="00727E04">
        <w:rPr>
          <w:rFonts w:ascii="Arial" w:hAnsi="Arial" w:cs="Arial"/>
          <w:szCs w:val="22"/>
        </w:rPr>
        <w:t xml:space="preserve">and Knowledge </w:t>
      </w:r>
      <w:r w:rsidRPr="00727E04">
        <w:rPr>
          <w:rFonts w:ascii="Arial" w:hAnsi="Arial" w:cs="Arial"/>
          <w:szCs w:val="22"/>
        </w:rPr>
        <w:t xml:space="preserve">Division and coordinates the development of consistent, regionally based strategic plans by Regional </w:t>
      </w:r>
      <w:r w:rsidR="00B81C3D" w:rsidRPr="00727E04">
        <w:rPr>
          <w:rFonts w:ascii="Arial" w:hAnsi="Arial" w:cs="Arial"/>
          <w:szCs w:val="22"/>
        </w:rPr>
        <w:t>Forest</w:t>
      </w:r>
      <w:r w:rsidR="00D1257E" w:rsidRPr="00727E04">
        <w:rPr>
          <w:rFonts w:ascii="Arial" w:hAnsi="Arial" w:cs="Arial"/>
          <w:szCs w:val="22"/>
        </w:rPr>
        <w:t xml:space="preserve"> and Fire Operations Division (FFOD)</w:t>
      </w:r>
      <w:r w:rsidRPr="00727E04">
        <w:rPr>
          <w:rFonts w:ascii="Arial" w:hAnsi="Arial" w:cs="Arial"/>
          <w:szCs w:val="22"/>
        </w:rPr>
        <w:t>.</w:t>
      </w:r>
    </w:p>
    <w:p w14:paraId="28BEF48E" w14:textId="615BF79E" w:rsidR="0015548B" w:rsidRPr="00727E04" w:rsidRDefault="0015548B" w:rsidP="003E396E">
      <w:pPr>
        <w:pStyle w:val="ListParagraph"/>
        <w:numPr>
          <w:ilvl w:val="0"/>
          <w:numId w:val="48"/>
        </w:numPr>
        <w:spacing w:before="0" w:after="0" w:line="240" w:lineRule="auto"/>
        <w:rPr>
          <w:rFonts w:ascii="Arial" w:hAnsi="Arial" w:cs="Arial"/>
          <w:szCs w:val="22"/>
        </w:rPr>
      </w:pPr>
      <w:r w:rsidRPr="00727E04">
        <w:rPr>
          <w:rFonts w:ascii="Arial" w:hAnsi="Arial" w:cs="Arial"/>
          <w:szCs w:val="22"/>
        </w:rPr>
        <w:t>Planning and Approvals who lead the development and maintenance of the planning and approvals framework for forest and fire management works, provide regional oversight for GIS spatial systems and tools, and support districts to undertake comprehensive and robust tactical and operational planning</w:t>
      </w:r>
    </w:p>
    <w:p w14:paraId="40B8B216" w14:textId="04B83B88" w:rsidR="0015548B" w:rsidRPr="00727E04" w:rsidRDefault="0015548B" w:rsidP="003E396E">
      <w:pPr>
        <w:pStyle w:val="ListParagraph"/>
        <w:numPr>
          <w:ilvl w:val="0"/>
          <w:numId w:val="48"/>
        </w:numPr>
        <w:spacing w:before="0" w:after="0" w:line="240" w:lineRule="auto"/>
        <w:rPr>
          <w:rFonts w:ascii="Arial" w:hAnsi="Arial" w:cs="Arial"/>
          <w:szCs w:val="22"/>
        </w:rPr>
      </w:pPr>
      <w:r w:rsidRPr="00727E04">
        <w:rPr>
          <w:rFonts w:ascii="Arial" w:hAnsi="Arial" w:cs="Arial"/>
          <w:szCs w:val="22"/>
        </w:rPr>
        <w:t>Values Management who ensures that planning at all levels considers how values are managed, including compliance under the EPBC Act and supports individual action referrals for high priority works</w:t>
      </w:r>
    </w:p>
    <w:p w14:paraId="5EDF5758" w14:textId="17A54ACD" w:rsidR="003E396E" w:rsidRPr="00727E04" w:rsidRDefault="0015548B">
      <w:pPr>
        <w:pStyle w:val="ListParagraph"/>
        <w:keepNext/>
        <w:numPr>
          <w:ilvl w:val="0"/>
          <w:numId w:val="48"/>
        </w:numPr>
        <w:spacing w:before="0" w:after="0" w:line="240" w:lineRule="auto"/>
        <w:rPr>
          <w:rFonts w:ascii="Arial" w:hAnsi="Arial" w:cs="Arial"/>
          <w:noProof/>
          <w:lang w:eastAsia="zh-CN"/>
        </w:rPr>
      </w:pPr>
      <w:r w:rsidRPr="00727E04">
        <w:rPr>
          <w:rFonts w:ascii="Arial" w:hAnsi="Arial" w:cs="Arial"/>
          <w:szCs w:val="22"/>
        </w:rPr>
        <w:t>Policy Integration and Strategic Issues who coordinate operational input into legislation, policy and strategy development</w:t>
      </w:r>
      <w:r w:rsidRPr="00727E04">
        <w:rPr>
          <w:rFonts w:ascii="Arial" w:hAnsi="Arial" w:cs="Arial"/>
          <w:noProof/>
          <w:lang w:eastAsia="zh-CN"/>
        </w:rPr>
        <w:t xml:space="preserve"> and take the lead on the resolution of complex operational issues.</w:t>
      </w:r>
    </w:p>
    <w:p w14:paraId="3E64055C" w14:textId="77777777" w:rsidR="003E396E" w:rsidRPr="003E396E" w:rsidRDefault="003E396E" w:rsidP="003539C1">
      <w:pPr>
        <w:pStyle w:val="ListParagraph"/>
        <w:keepNext/>
        <w:spacing w:before="0" w:after="0" w:line="240" w:lineRule="auto"/>
        <w:ind w:left="360"/>
        <w:rPr>
          <w:rFonts w:ascii="Arial" w:hAnsi="Arial" w:cs="Arial"/>
          <w:noProof/>
          <w:color w:val="000000"/>
          <w:lang w:eastAsia="zh-CN"/>
        </w:rPr>
      </w:pPr>
    </w:p>
    <w:p w14:paraId="0FC96FDF" w14:textId="5487D6E4" w:rsidR="0073611F" w:rsidRPr="002E5E19" w:rsidRDefault="0073611F" w:rsidP="0073611F">
      <w:pPr>
        <w:keepNext/>
        <w:spacing w:line="240" w:lineRule="auto"/>
        <w:rPr>
          <w:rFonts w:ascii="Arial" w:hAnsi="Arial" w:cs="Arial"/>
          <w:b/>
          <w:bCs/>
        </w:rPr>
      </w:pPr>
      <w:r w:rsidRPr="002E5E19">
        <w:rPr>
          <w:rFonts w:ascii="Arial" w:hAnsi="Arial" w:cs="Arial"/>
          <w:b/>
          <w:bCs/>
        </w:rPr>
        <w:t>Unit</w:t>
      </w:r>
      <w:r w:rsidR="00E23B96">
        <w:rPr>
          <w:rFonts w:ascii="Arial" w:hAnsi="Arial" w:cs="Arial"/>
          <w:b/>
          <w:bCs/>
        </w:rPr>
        <w:t xml:space="preserve"> – Forest </w:t>
      </w:r>
      <w:r w:rsidR="00686C27">
        <w:rPr>
          <w:rFonts w:ascii="Arial" w:hAnsi="Arial" w:cs="Arial"/>
          <w:b/>
          <w:bCs/>
        </w:rPr>
        <w:t>Communities and Tourism</w:t>
      </w:r>
    </w:p>
    <w:p w14:paraId="2B014541" w14:textId="45109C9B" w:rsidR="00A00F71" w:rsidRPr="00501D2B" w:rsidRDefault="0073611F" w:rsidP="00364160">
      <w:pPr>
        <w:keepNext/>
        <w:spacing w:line="240" w:lineRule="auto"/>
        <w:rPr>
          <w:rFonts w:eastAsia="Arial"/>
        </w:rPr>
      </w:pPr>
      <w:r w:rsidRPr="003A7AF2">
        <w:rPr>
          <w:rFonts w:eastAsia="Arial"/>
        </w:rPr>
        <w:t xml:space="preserve">The </w:t>
      </w:r>
      <w:r w:rsidRPr="00C433C1">
        <w:rPr>
          <w:rFonts w:eastAsia="Arial"/>
        </w:rPr>
        <w:t xml:space="preserve">Forest </w:t>
      </w:r>
      <w:r w:rsidR="00686C27">
        <w:rPr>
          <w:rFonts w:eastAsia="Arial"/>
        </w:rPr>
        <w:t>Communities and Tourism</w:t>
      </w:r>
      <w:r>
        <w:rPr>
          <w:rFonts w:eastAsia="Arial"/>
        </w:rPr>
        <w:t xml:space="preserve"> </w:t>
      </w:r>
      <w:r w:rsidRPr="003A7AF2">
        <w:rPr>
          <w:rFonts w:eastAsia="Arial"/>
        </w:rPr>
        <w:t xml:space="preserve">team </w:t>
      </w:r>
      <w:r>
        <w:rPr>
          <w:rFonts w:eastAsia="Arial"/>
        </w:rPr>
        <w:t>is responsible for coordinating implementation of approved recommendations from the Great Outdoors Taskforce and Eminent Panel for Community Engagement to reform the way DEECA undertakes land planning and management in State forests</w:t>
      </w:r>
      <w:r w:rsidRPr="003A7AF2">
        <w:rPr>
          <w:rFonts w:eastAsia="Arial"/>
        </w:rPr>
        <w:t>.</w:t>
      </w:r>
      <w:r>
        <w:rPr>
          <w:rFonts w:eastAsia="Arial"/>
        </w:rPr>
        <w:t xml:space="preserve"> </w:t>
      </w:r>
      <w:r w:rsidR="00E660BF">
        <w:rPr>
          <w:rFonts w:eastAsia="Arial"/>
        </w:rPr>
        <w:t xml:space="preserve">The team </w:t>
      </w:r>
      <w:r>
        <w:rPr>
          <w:rFonts w:eastAsia="Arial"/>
        </w:rPr>
        <w:t xml:space="preserve">will also </w:t>
      </w:r>
      <w:r w:rsidR="001673F4">
        <w:rPr>
          <w:rFonts w:eastAsia="Arial"/>
        </w:rPr>
        <w:t>deliver</w:t>
      </w:r>
      <w:r>
        <w:rPr>
          <w:rFonts w:eastAsia="Arial"/>
        </w:rPr>
        <w:t xml:space="preserve"> </w:t>
      </w:r>
      <w:proofErr w:type="gramStart"/>
      <w:r>
        <w:rPr>
          <w:rFonts w:eastAsia="Arial"/>
        </w:rPr>
        <w:t>a number of</w:t>
      </w:r>
      <w:proofErr w:type="gramEnd"/>
      <w:r>
        <w:rPr>
          <w:rFonts w:eastAsia="Arial"/>
        </w:rPr>
        <w:t xml:space="preserve"> pilot projects </w:t>
      </w:r>
      <w:r w:rsidR="00FA4EF9">
        <w:rPr>
          <w:rFonts w:eastAsia="Arial"/>
        </w:rPr>
        <w:t>in</w:t>
      </w:r>
      <w:r w:rsidR="00FD6375">
        <w:rPr>
          <w:rFonts w:eastAsia="Arial"/>
        </w:rPr>
        <w:t xml:space="preserve"> </w:t>
      </w:r>
      <w:r>
        <w:rPr>
          <w:rFonts w:eastAsia="Arial"/>
        </w:rPr>
        <w:t>collaboration with communit</w:t>
      </w:r>
      <w:r w:rsidR="00F659C1">
        <w:rPr>
          <w:rFonts w:eastAsia="Arial"/>
        </w:rPr>
        <w:t>ies</w:t>
      </w:r>
      <w:r>
        <w:rPr>
          <w:rFonts w:eastAsia="Arial"/>
        </w:rPr>
        <w:t xml:space="preserve"> and Traditional Owners</w:t>
      </w:r>
      <w:r w:rsidR="002F39DE">
        <w:rPr>
          <w:rFonts w:eastAsia="Arial"/>
        </w:rPr>
        <w:t>, including the Healthy Forest Plan pilots and Forest Tourism Plans</w:t>
      </w:r>
      <w:r w:rsidRPr="003A7AF2">
        <w:rPr>
          <w:rFonts w:eastAsia="Arial"/>
        </w:rPr>
        <w:t>.</w:t>
      </w:r>
      <w:r w:rsidR="00B85921" w:rsidRPr="00B85921">
        <w:rPr>
          <w:rFonts w:eastAsia="Arial"/>
        </w:rPr>
        <w:t xml:space="preserve"> </w:t>
      </w:r>
    </w:p>
    <w:p w14:paraId="47A5774F" w14:textId="2AB004EF" w:rsidR="00495B3B" w:rsidRPr="00495B3B" w:rsidRDefault="00495B3B" w:rsidP="00495B3B">
      <w:pPr>
        <w:keepNext/>
        <w:spacing w:line="240" w:lineRule="auto"/>
        <w:rPr>
          <w:rFonts w:ascii="Arial" w:hAnsi="Arial" w:cs="Arial"/>
          <w:bCs/>
          <w:color w:val="442D97"/>
          <w:sz w:val="28"/>
          <w:szCs w:val="28"/>
          <w:lang w:eastAsia="zh-CN"/>
        </w:rPr>
      </w:pPr>
      <w:r w:rsidRPr="3B2BF5BD">
        <w:rPr>
          <w:rFonts w:ascii="Arial" w:hAnsi="Arial" w:cs="Arial"/>
          <w:color w:val="201546"/>
          <w:sz w:val="28"/>
          <w:szCs w:val="28"/>
          <w:lang w:eastAsia="zh-CN"/>
        </w:rPr>
        <w:t>Accountabilities</w:t>
      </w:r>
      <w:r w:rsidR="11F57D99" w:rsidRPr="3B2BF5BD">
        <w:rPr>
          <w:rFonts w:ascii="Arial" w:hAnsi="Arial" w:cs="Arial"/>
          <w:color w:val="201546"/>
          <w:sz w:val="28"/>
          <w:szCs w:val="28"/>
          <w:lang w:eastAsia="zh-CN"/>
        </w:rPr>
        <w:t xml:space="preserve"> </w:t>
      </w:r>
    </w:p>
    <w:p w14:paraId="5B918959" w14:textId="1342D127" w:rsidR="0021344C" w:rsidRPr="00C421EC" w:rsidRDefault="00E05A89" w:rsidP="0021344C">
      <w:pPr>
        <w:pStyle w:val="ListParagraph"/>
        <w:numPr>
          <w:ilvl w:val="0"/>
          <w:numId w:val="48"/>
        </w:numPr>
        <w:spacing w:before="0" w:after="0" w:line="240" w:lineRule="auto"/>
        <w:rPr>
          <w:rFonts w:ascii="Arial" w:hAnsi="Arial" w:cs="Arial"/>
          <w:lang w:eastAsia="zh-CN"/>
        </w:rPr>
      </w:pPr>
      <w:r>
        <w:rPr>
          <w:rFonts w:ascii="Arial" w:hAnsi="Arial" w:cs="Arial"/>
          <w:color w:val="363534"/>
          <w:szCs w:val="22"/>
        </w:rPr>
        <w:t>Lead</w:t>
      </w:r>
      <w:r w:rsidR="0021344C">
        <w:rPr>
          <w:rFonts w:ascii="Arial" w:hAnsi="Arial" w:cs="Arial"/>
          <w:color w:val="363534"/>
          <w:szCs w:val="22"/>
        </w:rPr>
        <w:t xml:space="preserve"> coordination of the EPCE and GOT response</w:t>
      </w:r>
      <w:r w:rsidR="00937238">
        <w:rPr>
          <w:rFonts w:ascii="Arial" w:hAnsi="Arial" w:cs="Arial"/>
          <w:color w:val="363534"/>
          <w:szCs w:val="22"/>
        </w:rPr>
        <w:t xml:space="preserve"> program</w:t>
      </w:r>
      <w:r w:rsidR="00BF04AB">
        <w:rPr>
          <w:rFonts w:ascii="Arial" w:hAnsi="Arial" w:cs="Arial"/>
          <w:color w:val="363534"/>
          <w:szCs w:val="22"/>
        </w:rPr>
        <w:t>, including monthly dashboard reporting to the Minister</w:t>
      </w:r>
      <w:r w:rsidR="0021344C">
        <w:rPr>
          <w:rFonts w:ascii="Arial" w:hAnsi="Arial" w:cs="Arial"/>
          <w:color w:val="363534"/>
          <w:szCs w:val="22"/>
        </w:rPr>
        <w:t xml:space="preserve">. </w:t>
      </w:r>
    </w:p>
    <w:p w14:paraId="2F298903" w14:textId="3E42BE80" w:rsidR="00A676D4" w:rsidRPr="00A676D4" w:rsidRDefault="002101A8" w:rsidP="002101A8">
      <w:pPr>
        <w:pStyle w:val="ListParagraph"/>
        <w:numPr>
          <w:ilvl w:val="0"/>
          <w:numId w:val="48"/>
        </w:numPr>
        <w:spacing w:before="0" w:after="0" w:line="240" w:lineRule="auto"/>
        <w:rPr>
          <w:rFonts w:ascii="Arial" w:hAnsi="Arial" w:cs="Arial"/>
          <w:lang w:eastAsia="zh-CN"/>
        </w:rPr>
      </w:pPr>
      <w:r>
        <w:rPr>
          <w:rFonts w:ascii="Arial" w:hAnsi="Arial" w:cs="Arial"/>
          <w:color w:val="363534"/>
          <w:szCs w:val="22"/>
        </w:rPr>
        <w:t>Lead monitoring, reporting and evaluation for program</w:t>
      </w:r>
      <w:r w:rsidR="00D0143A">
        <w:rPr>
          <w:rFonts w:ascii="Arial" w:hAnsi="Arial" w:cs="Arial"/>
          <w:color w:val="363534"/>
          <w:szCs w:val="22"/>
        </w:rPr>
        <w:t>s</w:t>
      </w:r>
      <w:r>
        <w:rPr>
          <w:rFonts w:ascii="Arial" w:hAnsi="Arial" w:cs="Arial"/>
          <w:color w:val="363534"/>
          <w:szCs w:val="22"/>
        </w:rPr>
        <w:t xml:space="preserve"> and pilot</w:t>
      </w:r>
      <w:r w:rsidR="00FF3CF0">
        <w:rPr>
          <w:rFonts w:ascii="Arial" w:hAnsi="Arial" w:cs="Arial"/>
          <w:color w:val="363534"/>
          <w:szCs w:val="22"/>
        </w:rPr>
        <w:t xml:space="preserve"> project</w:t>
      </w:r>
      <w:r>
        <w:rPr>
          <w:rFonts w:ascii="Arial" w:hAnsi="Arial" w:cs="Arial"/>
          <w:color w:val="363534"/>
          <w:szCs w:val="22"/>
        </w:rPr>
        <w:t xml:space="preserve">s, </w:t>
      </w:r>
      <w:r w:rsidRPr="00AB4982">
        <w:rPr>
          <w:rFonts w:ascii="Arial" w:hAnsi="Arial" w:cs="Arial"/>
          <w:color w:val="363534"/>
          <w:szCs w:val="22"/>
        </w:rPr>
        <w:t>generat</w:t>
      </w:r>
      <w:r>
        <w:rPr>
          <w:rFonts w:ascii="Arial" w:hAnsi="Arial" w:cs="Arial"/>
          <w:color w:val="363534"/>
          <w:szCs w:val="22"/>
        </w:rPr>
        <w:t xml:space="preserve">ing </w:t>
      </w:r>
      <w:r w:rsidR="001B56D3" w:rsidRPr="001B56D3">
        <w:rPr>
          <w:rFonts w:ascii="Arial" w:hAnsi="Arial" w:cs="Arial"/>
          <w:color w:val="363534"/>
          <w:szCs w:val="22"/>
        </w:rPr>
        <w:t>insights that drive continuous improvement</w:t>
      </w:r>
      <w:r w:rsidR="001B56D3">
        <w:rPr>
          <w:rFonts w:ascii="Arial" w:hAnsi="Arial" w:cs="Arial"/>
          <w:color w:val="363534"/>
          <w:szCs w:val="22"/>
        </w:rPr>
        <w:t>.</w:t>
      </w:r>
      <w:r w:rsidR="003B34D3">
        <w:rPr>
          <w:rFonts w:ascii="Arial" w:hAnsi="Arial" w:cs="Arial"/>
          <w:color w:val="363534"/>
          <w:szCs w:val="22"/>
        </w:rPr>
        <w:t xml:space="preserve"> </w:t>
      </w:r>
    </w:p>
    <w:p w14:paraId="10F69705" w14:textId="06EF03A2" w:rsidR="00C421EC" w:rsidRPr="00AD4E75" w:rsidRDefault="00C421EC" w:rsidP="002101A8">
      <w:pPr>
        <w:pStyle w:val="ListParagraph"/>
        <w:numPr>
          <w:ilvl w:val="0"/>
          <w:numId w:val="48"/>
        </w:numPr>
        <w:spacing w:before="0" w:after="0" w:line="240" w:lineRule="auto"/>
        <w:rPr>
          <w:rFonts w:ascii="Arial" w:hAnsi="Arial" w:cs="Arial"/>
          <w:lang w:eastAsia="zh-CN"/>
        </w:rPr>
      </w:pPr>
      <w:r>
        <w:rPr>
          <w:rFonts w:ascii="Arial" w:hAnsi="Arial" w:cs="Arial"/>
          <w:color w:val="363534"/>
          <w:szCs w:val="22"/>
        </w:rPr>
        <w:t xml:space="preserve">Contribute to the </w:t>
      </w:r>
      <w:r w:rsidR="00526A2C">
        <w:rPr>
          <w:rFonts w:ascii="Arial" w:hAnsi="Arial" w:cs="Arial"/>
          <w:color w:val="363534"/>
          <w:szCs w:val="22"/>
        </w:rPr>
        <w:t xml:space="preserve">effective </w:t>
      </w:r>
      <w:r w:rsidR="00DF1024">
        <w:rPr>
          <w:rFonts w:ascii="Arial" w:hAnsi="Arial" w:cs="Arial"/>
          <w:color w:val="363534"/>
          <w:szCs w:val="22"/>
        </w:rPr>
        <w:t xml:space="preserve">delivery </w:t>
      </w:r>
      <w:r w:rsidR="00526A2C">
        <w:rPr>
          <w:rFonts w:ascii="Arial" w:hAnsi="Arial" w:cs="Arial"/>
          <w:color w:val="363534"/>
          <w:szCs w:val="22"/>
        </w:rPr>
        <w:t>of the Healthy Forest Plan pilot project</w:t>
      </w:r>
      <w:r w:rsidR="00DF1024">
        <w:rPr>
          <w:rFonts w:ascii="Arial" w:hAnsi="Arial" w:cs="Arial"/>
          <w:color w:val="363534"/>
          <w:szCs w:val="22"/>
        </w:rPr>
        <w:t>s</w:t>
      </w:r>
      <w:r w:rsidR="00666AC7">
        <w:rPr>
          <w:rFonts w:ascii="Arial" w:hAnsi="Arial" w:cs="Arial"/>
          <w:color w:val="363534"/>
          <w:szCs w:val="22"/>
        </w:rPr>
        <w:t xml:space="preserve">, in collaboration with the project lead. Contribute to the consideration of forest health topics </w:t>
      </w:r>
      <w:r w:rsidR="00627333">
        <w:rPr>
          <w:rFonts w:ascii="Arial" w:hAnsi="Arial" w:cs="Arial"/>
          <w:color w:val="363534"/>
          <w:szCs w:val="22"/>
        </w:rPr>
        <w:t xml:space="preserve">and issues. </w:t>
      </w:r>
    </w:p>
    <w:p w14:paraId="25B8F953" w14:textId="77777777" w:rsidR="009E5757" w:rsidRPr="009E5757" w:rsidRDefault="00807F94" w:rsidP="00863B9D">
      <w:pPr>
        <w:pStyle w:val="ListParagraph"/>
        <w:numPr>
          <w:ilvl w:val="0"/>
          <w:numId w:val="48"/>
        </w:numPr>
        <w:spacing w:before="0" w:after="0" w:line="240" w:lineRule="auto"/>
        <w:rPr>
          <w:rFonts w:ascii="Arial" w:hAnsi="Arial" w:cs="Arial"/>
          <w:lang w:eastAsia="zh-CN"/>
        </w:rPr>
      </w:pPr>
      <w:r w:rsidRPr="00863B9D">
        <w:rPr>
          <w:rFonts w:ascii="Arial" w:hAnsi="Arial" w:cs="Arial"/>
          <w:color w:val="363534"/>
          <w:szCs w:val="22"/>
        </w:rPr>
        <w:t xml:space="preserve">Develop high quality briefings, meeting papers, presentations and correspondence, consistent with key policy objectives for a range of audiences including Ministers, DEECA Executives and central agencies. </w:t>
      </w:r>
    </w:p>
    <w:p w14:paraId="66DAA03B" w14:textId="41F1FD5F" w:rsidR="009E5757" w:rsidRPr="00AD4E75" w:rsidRDefault="00807F94" w:rsidP="00AD4E75">
      <w:pPr>
        <w:pStyle w:val="ListParagraph"/>
        <w:numPr>
          <w:ilvl w:val="0"/>
          <w:numId w:val="48"/>
        </w:numPr>
        <w:spacing w:before="0" w:after="0" w:line="240" w:lineRule="auto"/>
        <w:rPr>
          <w:rFonts w:ascii="Arial" w:hAnsi="Arial" w:cs="Arial"/>
          <w:lang w:eastAsia="zh-CN"/>
        </w:rPr>
      </w:pPr>
      <w:r w:rsidRPr="00AD4E75">
        <w:rPr>
          <w:rFonts w:ascii="Arial" w:hAnsi="Arial" w:cs="Arial"/>
          <w:color w:val="363534"/>
        </w:rPr>
        <w:t>Identify emerging complex or highly sensitive issues, risks and trends impacting on the successful achievement of objectives and priorities and develop innovative solutions and options.</w:t>
      </w:r>
    </w:p>
    <w:p w14:paraId="073459E2" w14:textId="7CC5ADA0" w:rsidR="009E5757" w:rsidRPr="009E5757" w:rsidRDefault="00807F94" w:rsidP="00863B9D">
      <w:pPr>
        <w:pStyle w:val="ListParagraph"/>
        <w:numPr>
          <w:ilvl w:val="0"/>
          <w:numId w:val="48"/>
        </w:numPr>
        <w:spacing w:before="0" w:after="0" w:line="240" w:lineRule="auto"/>
        <w:rPr>
          <w:rFonts w:ascii="Arial" w:hAnsi="Arial" w:cs="Arial"/>
          <w:lang w:eastAsia="zh-CN"/>
        </w:rPr>
      </w:pPr>
      <w:r w:rsidRPr="3B23F714">
        <w:rPr>
          <w:rFonts w:ascii="Arial" w:hAnsi="Arial" w:cs="Arial"/>
          <w:color w:val="363534"/>
        </w:rPr>
        <w:lastRenderedPageBreak/>
        <w:t xml:space="preserve">Influence and negotiate effectively with stakeholders and initiate and maintain extensive internal and external networks that will ensure the success of agreed priorities. </w:t>
      </w:r>
    </w:p>
    <w:p w14:paraId="7E1FE545" w14:textId="2F235799" w:rsidR="009E5757" w:rsidRPr="009E5757" w:rsidRDefault="00807F94" w:rsidP="00863B9D">
      <w:pPr>
        <w:pStyle w:val="ListParagraph"/>
        <w:numPr>
          <w:ilvl w:val="0"/>
          <w:numId w:val="48"/>
        </w:numPr>
        <w:spacing w:before="0" w:after="0" w:line="240" w:lineRule="auto"/>
        <w:rPr>
          <w:rFonts w:ascii="Arial" w:hAnsi="Arial" w:cs="Arial"/>
          <w:lang w:eastAsia="zh-CN"/>
        </w:rPr>
      </w:pPr>
      <w:r w:rsidRPr="00863B9D">
        <w:rPr>
          <w:rFonts w:ascii="Arial" w:hAnsi="Arial" w:cs="Arial"/>
          <w:color w:val="363534"/>
          <w:szCs w:val="22"/>
        </w:rPr>
        <w:t xml:space="preserve">Actively contribute to a positive, open, delivery focused culture that values, supports and </w:t>
      </w:r>
      <w:proofErr w:type="gramStart"/>
      <w:r w:rsidRPr="00863B9D">
        <w:rPr>
          <w:rFonts w:ascii="Arial" w:hAnsi="Arial" w:cs="Arial"/>
          <w:color w:val="363534"/>
          <w:szCs w:val="22"/>
        </w:rPr>
        <w:t>mentors</w:t>
      </w:r>
      <w:proofErr w:type="gramEnd"/>
      <w:r w:rsidRPr="00863B9D">
        <w:rPr>
          <w:rFonts w:ascii="Arial" w:hAnsi="Arial" w:cs="Arial"/>
          <w:color w:val="363534"/>
          <w:szCs w:val="22"/>
        </w:rPr>
        <w:t xml:space="preserve"> people and is based on collaboration, accountability and performance excellence. </w:t>
      </w:r>
    </w:p>
    <w:p w14:paraId="1AEE2617" w14:textId="715ACA5D" w:rsidR="00495B3B" w:rsidRPr="009E5757" w:rsidRDefault="00807F94" w:rsidP="00863B9D">
      <w:pPr>
        <w:pStyle w:val="ListParagraph"/>
        <w:numPr>
          <w:ilvl w:val="0"/>
          <w:numId w:val="48"/>
        </w:numPr>
        <w:spacing w:before="0" w:after="0" w:line="240" w:lineRule="auto"/>
        <w:rPr>
          <w:rFonts w:ascii="Arial" w:hAnsi="Arial" w:cs="Arial"/>
          <w:lang w:eastAsia="zh-CN"/>
        </w:rPr>
      </w:pPr>
      <w:r w:rsidRPr="00863B9D">
        <w:rPr>
          <w:rFonts w:ascii="Arial" w:hAnsi="Arial" w:cs="Arial"/>
          <w:color w:val="363534"/>
          <w:szCs w:val="22"/>
        </w:rPr>
        <w:t>Practice cultural safety by creating environments, relationships and systems free from racism and discrimination so that people can feel safe, valued and able to participate.</w:t>
      </w:r>
    </w:p>
    <w:p w14:paraId="700A9149" w14:textId="77777777" w:rsidR="009E5757" w:rsidRPr="00863B9D" w:rsidRDefault="009E5757" w:rsidP="009E5757">
      <w:pPr>
        <w:pStyle w:val="ListParagraph"/>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8CB137C" w14:textId="00846450" w:rsidR="00153372" w:rsidRPr="005E6F16" w:rsidRDefault="00153372" w:rsidP="00153372">
      <w:pPr>
        <w:pStyle w:val="ListParagraph"/>
        <w:numPr>
          <w:ilvl w:val="0"/>
          <w:numId w:val="43"/>
        </w:numPr>
        <w:spacing w:before="0" w:after="0" w:line="276" w:lineRule="auto"/>
        <w:textAlignment w:val="baseline"/>
        <w:rPr>
          <w:rStyle w:val="eop"/>
          <w:rFonts w:ascii="Arial" w:hAnsi="Arial" w:cs="Arial"/>
          <w:sz w:val="22"/>
          <w:szCs w:val="22"/>
        </w:rPr>
      </w:pPr>
      <w:r w:rsidRPr="00C86CE8">
        <w:rPr>
          <w:rFonts w:ascii="Arial" w:hAnsi="Arial"/>
          <w:lang w:eastAsia="zh-CN"/>
        </w:rPr>
        <w:t>An appropriate tertiary qualification(s) in public policy, law,</w:t>
      </w:r>
      <w:r>
        <w:rPr>
          <w:rFonts w:ascii="Arial" w:hAnsi="Arial"/>
          <w:lang w:eastAsia="zh-CN"/>
        </w:rPr>
        <w:t xml:space="preserve"> community development,</w:t>
      </w:r>
      <w:r w:rsidRPr="00C86CE8">
        <w:rPr>
          <w:rFonts w:ascii="Arial" w:hAnsi="Arial"/>
          <w:lang w:eastAsia="zh-CN"/>
        </w:rPr>
        <w:t xml:space="preserve"> natural resource or environmental management</w:t>
      </w:r>
      <w:r>
        <w:rPr>
          <w:rFonts w:ascii="Arial" w:hAnsi="Arial"/>
          <w:lang w:eastAsia="zh-CN"/>
        </w:rPr>
        <w:t>,</w:t>
      </w:r>
      <w:r w:rsidRPr="00C86CE8">
        <w:rPr>
          <w:rFonts w:ascii="Arial" w:hAnsi="Arial"/>
          <w:lang w:eastAsia="zh-CN"/>
        </w:rPr>
        <w:t xml:space="preserve"> or similar is desirable. </w:t>
      </w:r>
      <w:r w:rsidRPr="00C86CE8">
        <w:rPr>
          <w:rStyle w:val="normaltextrun"/>
          <w:rFonts w:ascii="Arial" w:hAnsi="Arial" w:cs="Arial"/>
          <w:color w:val="000000"/>
        </w:rPr>
        <w:t> </w:t>
      </w:r>
      <w:r w:rsidRPr="00C86CE8">
        <w:rPr>
          <w:rStyle w:val="eop"/>
          <w:rFonts w:ascii="Arial" w:hAnsi="Arial" w:cs="Arial"/>
          <w:color w:val="000000"/>
        </w:rPr>
        <w:t> </w:t>
      </w:r>
    </w:p>
    <w:p w14:paraId="16A606B6" w14:textId="58C075B1" w:rsidR="005E6F16" w:rsidRPr="005E6F16" w:rsidRDefault="005E6F16" w:rsidP="00153372">
      <w:pPr>
        <w:pStyle w:val="ListParagraph"/>
        <w:numPr>
          <w:ilvl w:val="0"/>
          <w:numId w:val="43"/>
        </w:numPr>
        <w:spacing w:before="0" w:after="0" w:line="276" w:lineRule="auto"/>
        <w:textAlignment w:val="baseline"/>
        <w:rPr>
          <w:lang w:eastAsia="zh-CN"/>
        </w:rPr>
      </w:pPr>
      <w:r w:rsidRPr="005E6F16">
        <w:rPr>
          <w:rFonts w:ascii="Arial" w:hAnsi="Arial"/>
          <w:lang w:eastAsia="zh-CN"/>
        </w:rPr>
        <w:t>Demonstrated knowledge and/or experience with monitoring, evaluation, reporting and improvement principles and theory and data management is 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2D9C5EDE" w14:textId="77777777" w:rsidR="007E3EF1" w:rsidRPr="00524329" w:rsidRDefault="007E3EF1" w:rsidP="007E3EF1">
      <w:pPr>
        <w:numPr>
          <w:ilvl w:val="0"/>
          <w:numId w:val="43"/>
        </w:numPr>
        <w:spacing w:before="60" w:after="0" w:line="240" w:lineRule="auto"/>
        <w:rPr>
          <w:rFonts w:ascii="Arial" w:hAnsi="Arial"/>
          <w:b/>
          <w:bCs/>
          <w:noProof/>
          <w:lang w:eastAsia="zh-CN"/>
        </w:rPr>
      </w:pPr>
      <w:bookmarkStart w:id="2" w:name="_Hlk102550785"/>
      <w:r>
        <w:rPr>
          <w:rFonts w:ascii="Arial" w:hAnsi="Arial"/>
          <w:b/>
          <w:bCs/>
          <w:noProof/>
          <w:lang w:eastAsia="zh-CN"/>
        </w:rPr>
        <w:t>Partnering and Co-Creation</w:t>
      </w:r>
      <w:r>
        <w:rPr>
          <w:rFonts w:cstheme="minorHAnsi"/>
          <w:b/>
          <w:lang w:eastAsia="en-US"/>
        </w:rPr>
        <w:t xml:space="preserve">: </w:t>
      </w:r>
      <w:r w:rsidRPr="00752DB7">
        <w:rPr>
          <w:rFonts w:cstheme="minorHAnsi"/>
          <w:iCs/>
          <w:kern w:val="20"/>
          <w:szCs w:val="18"/>
        </w:rPr>
        <w:t>Builds and maintains partnerships to achieve objectives; Coaches others on the co-creation process and builds team commitment to co-creation by demonstrating personal commitment; Builds trust in partnerships through timely and quality delivery of outcomes; Facilitates discussion and navigates differences of opinion to reach decisions.</w:t>
      </w:r>
    </w:p>
    <w:p w14:paraId="62F03653" w14:textId="77777777" w:rsidR="007E3EF1" w:rsidRPr="00383C60" w:rsidRDefault="007E3EF1" w:rsidP="007E3EF1">
      <w:pPr>
        <w:numPr>
          <w:ilvl w:val="0"/>
          <w:numId w:val="43"/>
        </w:numPr>
        <w:spacing w:before="60" w:after="0" w:line="240" w:lineRule="auto"/>
        <w:rPr>
          <w:rFonts w:ascii="Arial" w:hAnsi="Arial"/>
          <w:b/>
          <w:bCs/>
          <w:noProof/>
          <w:lang w:eastAsia="zh-CN"/>
        </w:rPr>
      </w:pPr>
      <w:r>
        <w:rPr>
          <w:rFonts w:ascii="Arial" w:hAnsi="Arial"/>
          <w:b/>
          <w:bCs/>
          <w:noProof/>
          <w:lang w:eastAsia="zh-CN"/>
        </w:rPr>
        <w:t xml:space="preserve">Critical Thinking and Problem Solving: </w:t>
      </w:r>
      <w:proofErr w:type="gramStart"/>
      <w:r w:rsidRPr="006B111F">
        <w:t>Takes into account</w:t>
      </w:r>
      <w:proofErr w:type="gramEnd"/>
      <w:r w:rsidRPr="006B111F">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6B111F">
        <w:t>as a result of</w:t>
      </w:r>
      <w:proofErr w:type="gramEnd"/>
      <w:r w:rsidRPr="006B111F">
        <w:t xml:space="preserve"> critically evaluating problems from multiple perspectives and delivering effective solutions.</w:t>
      </w:r>
    </w:p>
    <w:p w14:paraId="690AE68B" w14:textId="0CE8134D" w:rsidR="00383C60" w:rsidRPr="00383C60" w:rsidRDefault="00383C60" w:rsidP="007E3EF1">
      <w:pPr>
        <w:numPr>
          <w:ilvl w:val="0"/>
          <w:numId w:val="43"/>
        </w:numPr>
        <w:spacing w:before="60" w:after="0" w:line="240" w:lineRule="auto"/>
        <w:rPr>
          <w:rFonts w:ascii="Arial" w:hAnsi="Arial"/>
          <w:noProof/>
          <w:lang w:eastAsia="zh-CN"/>
        </w:rPr>
      </w:pPr>
      <w:r w:rsidRPr="00383C60">
        <w:rPr>
          <w:rFonts w:ascii="Arial" w:hAnsi="Arial"/>
          <w:b/>
          <w:bCs/>
          <w:noProof/>
          <w:lang w:eastAsia="zh-CN"/>
        </w:rPr>
        <w:t xml:space="preserve">Flexibility and Adaptability: </w:t>
      </w:r>
      <w:r w:rsidRPr="00383C60">
        <w:rPr>
          <w:rFonts w:ascii="Arial" w:hAnsi="Arial"/>
          <w:noProof/>
          <w:lang w:eastAsia="zh-CN"/>
        </w:rPr>
        <w:t>Works to find new ways to deliver outcomes; Recognises the merits of different options and acts accordingly; Has courage to alter strategies in situations when there are clear indications of existing strategy may not deliver the best outcome; where significant amount of effort or investment has been put in. Builds commitment of others to adopt new strategies to deliver against outcomes.</w:t>
      </w:r>
    </w:p>
    <w:p w14:paraId="3460F987" w14:textId="77777777" w:rsidR="007E3EF1" w:rsidRDefault="007E3EF1" w:rsidP="007E3EF1">
      <w:pPr>
        <w:numPr>
          <w:ilvl w:val="0"/>
          <w:numId w:val="43"/>
        </w:numPr>
        <w:spacing w:before="60" w:after="0" w:line="240" w:lineRule="auto"/>
        <w:rPr>
          <w:rFonts w:ascii="Arial" w:hAnsi="Arial"/>
          <w:b/>
          <w:bCs/>
          <w:noProof/>
          <w:lang w:eastAsia="zh-CN"/>
        </w:rPr>
      </w:pPr>
      <w:r>
        <w:rPr>
          <w:rFonts w:ascii="Arial" w:hAnsi="Arial"/>
          <w:b/>
          <w:bCs/>
          <w:noProof/>
          <w:lang w:eastAsia="zh-CN"/>
        </w:rPr>
        <w:t>Project Delivery:</w:t>
      </w:r>
      <w:r>
        <w:rPr>
          <w:rFonts w:ascii="Arial" w:hAnsi="Arial"/>
          <w:noProof/>
          <w:lang w:eastAsia="zh-CN"/>
        </w:rPr>
        <w:t xml:space="preserve"> </w:t>
      </w:r>
      <w:r w:rsidRPr="006B111F">
        <w:t>Translates strategies into programs or projects that enables achievement of outcomes require; Defines governance e.g. success measures, roles and responsibilities, progress monitoring) required to manage risks and maximise probability of success.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EA0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954C073" w:rsidR="00495B3B" w:rsidRPr="00495B3B" w:rsidRDefault="00495B3B" w:rsidP="00501D2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592EE2">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EA0670">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501D2B" w:rsidRDefault="00495B3B" w:rsidP="00495B3B">
            <w:pPr>
              <w:spacing w:line="240" w:lineRule="auto"/>
              <w:contextualSpacing/>
              <w:outlineLvl w:val="1"/>
              <w:rPr>
                <w:rFonts w:ascii="Arial" w:hAnsi="Arial" w:cs="Arial"/>
                <w:color w:val="232222" w:themeColor="text1"/>
                <w:sz w:val="20"/>
              </w:rPr>
            </w:pPr>
            <w:r w:rsidRPr="00501D2B">
              <w:rPr>
                <w:rFonts w:ascii="Arial" w:hAnsi="Arial" w:cs="Arial"/>
                <w:color w:val="232222" w:themeColor="text1"/>
                <w:sz w:val="20"/>
              </w:rPr>
              <w:t>The occupational health and safety    requirements of this position may include, but are not limited to:</w:t>
            </w:r>
          </w:p>
          <w:p w14:paraId="7E591157" w14:textId="77777777" w:rsidR="00495B3B" w:rsidRPr="00501D2B" w:rsidRDefault="00495B3B" w:rsidP="00495B3B">
            <w:pPr>
              <w:rPr>
                <w:rFonts w:ascii="Arial" w:hAnsi="Arial" w:cs="Arial"/>
                <w:color w:val="232222" w:themeColor="text1"/>
                <w:sz w:val="20"/>
              </w:rPr>
            </w:pPr>
          </w:p>
        </w:tc>
        <w:tc>
          <w:tcPr>
            <w:tcW w:w="6803" w:type="dxa"/>
            <w:shd w:val="clear" w:color="auto" w:fill="auto"/>
          </w:tcPr>
          <w:p w14:paraId="7216FB89" w14:textId="77777777" w:rsidR="00495B3B" w:rsidRPr="00501D2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501D2B">
              <w:rPr>
                <w:rFonts w:ascii="Arial" w:hAnsi="Arial" w:cs="Arial"/>
                <w:color w:val="232222" w:themeColor="text1"/>
                <w:sz w:val="20"/>
              </w:rPr>
              <w:t>Sedentary desk work</w:t>
            </w:r>
          </w:p>
          <w:p w14:paraId="23FF4545" w14:textId="4EAC5E09" w:rsidR="00495B3B" w:rsidRPr="00501D2B" w:rsidRDefault="00592EE2"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501D2B">
              <w:rPr>
                <w:rFonts w:ascii="Arial" w:hAnsi="Arial" w:cs="Arial"/>
                <w:color w:val="232222" w:themeColor="text1"/>
                <w:sz w:val="20"/>
              </w:rPr>
              <w:t>Field work</w:t>
            </w:r>
          </w:p>
        </w:tc>
      </w:tr>
      <w:tr w:rsidR="00495B3B" w:rsidRPr="00495B3B" w14:paraId="7CD2DEBC" w14:textId="77777777" w:rsidTr="00592EE2">
        <w:trPr>
          <w:cnfStyle w:val="000000010000" w:firstRow="0" w:lastRow="0" w:firstColumn="0" w:lastColumn="0" w:oddVBand="0" w:evenVBand="0" w:oddHBand="0" w:evenHBand="1" w:firstRowFirstColumn="0" w:firstRowLastColumn="0" w:lastRowFirstColumn="0" w:lastRowLastColumn="0"/>
          <w:trHeight w:val="1238"/>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4543F240" w:rsidR="00495B3B" w:rsidRPr="00495B3B" w:rsidRDefault="00495B3B" w:rsidP="00501D2B">
            <w:pPr>
              <w:tabs>
                <w:tab w:val="left" w:pos="2500"/>
              </w:tabs>
              <w:ind w:left="0"/>
              <w:rPr>
                <w:rFonts w:ascii="Arial" w:hAnsi="Arial" w:cs="Arial"/>
                <w:sz w:val="20"/>
              </w:rPr>
            </w:pP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6C06A05" w:rsidR="00495B3B" w:rsidRPr="00495B3B" w:rsidRDefault="00495B3B" w:rsidP="00592EE2">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r w:rsidR="00592EE2">
              <w:rPr>
                <w:rFonts w:ascii="Arial" w:hAnsi="Arial" w:cs="Arial"/>
                <w:color w:val="1A1A1A"/>
                <w:sz w:val="20"/>
              </w:rPr>
              <w:t>.</w:t>
            </w:r>
          </w:p>
        </w:tc>
      </w:tr>
      <w:bookmarkEnd w:id="2"/>
      <w:tr w:rsidR="00495B3B" w:rsidRPr="00495B3B" w14:paraId="555B356F" w14:textId="77777777" w:rsidTr="00EA0670">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EA06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0C64122" w14:textId="77777777" w:rsidR="00670241" w:rsidRPr="002775A7" w:rsidRDefault="00670241" w:rsidP="00C8238F">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D723" w14:textId="77777777" w:rsidR="00F5087E" w:rsidRDefault="00F5087E" w:rsidP="00CD157B">
      <w:pPr>
        <w:pStyle w:val="NoSpacing"/>
      </w:pPr>
    </w:p>
    <w:p w14:paraId="09120B05" w14:textId="77777777" w:rsidR="00F5087E" w:rsidRDefault="00F5087E"/>
  </w:endnote>
  <w:endnote w:type="continuationSeparator" w:id="0">
    <w:p w14:paraId="17531685" w14:textId="77777777" w:rsidR="00F5087E" w:rsidRDefault="00F5087E" w:rsidP="00CD157B">
      <w:pPr>
        <w:pStyle w:val="NoSpacing"/>
      </w:pPr>
    </w:p>
    <w:p w14:paraId="6993AFAD" w14:textId="77777777" w:rsidR="00F5087E" w:rsidRDefault="00F5087E"/>
  </w:endnote>
  <w:endnote w:type="continuationNotice" w:id="1">
    <w:p w14:paraId="397A9315" w14:textId="77777777" w:rsidR="00F5087E" w:rsidRDefault="00F5087E" w:rsidP="00CD157B">
      <w:pPr>
        <w:pStyle w:val="NoSpacing"/>
      </w:pPr>
    </w:p>
    <w:p w14:paraId="2E695D8E" w14:textId="77777777" w:rsidR="00F5087E" w:rsidRDefault="00F50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654A" w14:textId="77777777" w:rsidR="00F5087E" w:rsidRPr="0056073C" w:rsidRDefault="00F5087E" w:rsidP="005D764F">
      <w:pPr>
        <w:pStyle w:val="FootnoteSeparator"/>
      </w:pPr>
    </w:p>
    <w:p w14:paraId="3DF772F8" w14:textId="77777777" w:rsidR="00F5087E" w:rsidRDefault="00F5087E"/>
  </w:footnote>
  <w:footnote w:type="continuationSeparator" w:id="0">
    <w:p w14:paraId="4A0D005B" w14:textId="77777777" w:rsidR="00F5087E" w:rsidRPr="00CA30B7" w:rsidRDefault="00F5087E" w:rsidP="006D5A90">
      <w:pPr>
        <w:rPr>
          <w:lang w:val="en-US"/>
        </w:rPr>
      </w:pPr>
      <w:r w:rsidRPr="00CA30B7">
        <w:rPr>
          <w:lang w:val="en-US"/>
        </w:rPr>
        <w:t>_______</w:t>
      </w:r>
    </w:p>
    <w:p w14:paraId="6FD36DAF" w14:textId="77777777" w:rsidR="00F5087E" w:rsidRDefault="00F5087E"/>
  </w:footnote>
  <w:footnote w:type="continuationNotice" w:id="1">
    <w:p w14:paraId="01DB73BC" w14:textId="77777777" w:rsidR="00F5087E" w:rsidRDefault="00F5087E" w:rsidP="006D5A90"/>
    <w:p w14:paraId="5AF3A2CD" w14:textId="77777777" w:rsidR="00F5087E" w:rsidRDefault="00F50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cei="http://schemas.microsoft.com/office/word/2026/wordml/cei">
          <w:pict w14:anchorId="3FD287AB">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3292D9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cei="http://schemas.microsoft.com/office/word/2026/wordml/cei">
          <w:pict w14:anchorId="19E106C3">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38BCFEA">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cei="http://schemas.microsoft.com/office/word/2026/wordml/cei">
          <w:pict w14:anchorId="1889B545">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56B6723">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cei="http://schemas.microsoft.com/office/word/2026/wordml/cei">
          <w:pict w14:anchorId="00C50EA9">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C724B09">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cei="http://schemas.microsoft.com/office/word/2026/wordml/cei">
          <w:pict w14:anchorId="5E7EEF3E">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0116C79">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cei="http://schemas.microsoft.com/office/word/2026/wordml/cei">
          <w:pict w14:anchorId="587D2DB6">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DBD3778">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cei="http://schemas.microsoft.com/office/word/2026/wordml/cei">
          <w:pict w14:anchorId="0F5CD3CF">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D7B7CF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cei="http://schemas.microsoft.com/office/word/2026/wordml/cei">
          <w:pict w14:anchorId="23EF9480">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B516D4A">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cei="http://schemas.microsoft.com/office/word/2026/wordml/cei">
          <w:pict w14:anchorId="633429C2">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483159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cei="http://schemas.microsoft.com/office/word/2026/wordml/cei">
          <w:pict w14:anchorId="209698AF">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62275E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cei="http://schemas.microsoft.com/office/word/2026/wordml/cei">
          <w:pict w14:anchorId="0D0F45CF">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5F165F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cei="http://schemas.microsoft.com/office/word/2026/wordml/cei">
          <w:pict w14:anchorId="21808A1F">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A4D3AD8">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6684605"/>
    <w:multiLevelType w:val="hybridMultilevel"/>
    <w:tmpl w:val="12EE72CC"/>
    <w:lvl w:ilvl="0" w:tplc="C3F63CC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62EB3"/>
    <w:multiLevelType w:val="hybridMultilevel"/>
    <w:tmpl w:val="A948C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61B231F"/>
    <w:multiLevelType w:val="hybridMultilevel"/>
    <w:tmpl w:val="1F30E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2D64133"/>
    <w:multiLevelType w:val="hybridMultilevel"/>
    <w:tmpl w:val="7DA6ACB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96754C"/>
    <w:multiLevelType w:val="hybridMultilevel"/>
    <w:tmpl w:val="3BA46C5C"/>
    <w:lvl w:ilvl="0" w:tplc="63EA6EB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5DA0BB4"/>
    <w:multiLevelType w:val="hybridMultilevel"/>
    <w:tmpl w:val="51FCA5FA"/>
    <w:lvl w:ilvl="0" w:tplc="63EA6EB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5"/>
  </w:num>
  <w:num w:numId="2" w16cid:durableId="1128745877">
    <w:abstractNumId w:val="16"/>
  </w:num>
  <w:num w:numId="3" w16cid:durableId="170411264">
    <w:abstractNumId w:val="49"/>
  </w:num>
  <w:num w:numId="4" w16cid:durableId="985085104">
    <w:abstractNumId w:val="13"/>
  </w:num>
  <w:num w:numId="5" w16cid:durableId="1872112631">
    <w:abstractNumId w:val="17"/>
  </w:num>
  <w:num w:numId="6" w16cid:durableId="336812815">
    <w:abstractNumId w:val="32"/>
  </w:num>
  <w:num w:numId="7" w16cid:durableId="155153463">
    <w:abstractNumId w:val="3"/>
  </w:num>
  <w:num w:numId="8" w16cid:durableId="1428236886">
    <w:abstractNumId w:val="36"/>
  </w:num>
  <w:num w:numId="9" w16cid:durableId="1644658156">
    <w:abstractNumId w:val="26"/>
  </w:num>
  <w:num w:numId="10" w16cid:durableId="103154041">
    <w:abstractNumId w:val="38"/>
  </w:num>
  <w:num w:numId="11" w16cid:durableId="2129203638">
    <w:abstractNumId w:val="42"/>
  </w:num>
  <w:num w:numId="12" w16cid:durableId="377365663">
    <w:abstractNumId w:val="33"/>
  </w:num>
  <w:num w:numId="13" w16cid:durableId="1308436166">
    <w:abstractNumId w:val="35"/>
  </w:num>
  <w:num w:numId="14" w16cid:durableId="1335643199">
    <w:abstractNumId w:val="47"/>
  </w:num>
  <w:num w:numId="15" w16cid:durableId="384449836">
    <w:abstractNumId w:val="9"/>
  </w:num>
  <w:num w:numId="16" w16cid:durableId="1160577431">
    <w:abstractNumId w:val="37"/>
  </w:num>
  <w:num w:numId="17" w16cid:durableId="27071314">
    <w:abstractNumId w:val="8"/>
  </w:num>
  <w:num w:numId="18" w16cid:durableId="338120444">
    <w:abstractNumId w:val="5"/>
  </w:num>
  <w:num w:numId="19" w16cid:durableId="1673139647">
    <w:abstractNumId w:val="22"/>
  </w:num>
  <w:num w:numId="20" w16cid:durableId="197548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8"/>
  </w:num>
  <w:num w:numId="35" w16cid:durableId="1742215375">
    <w:abstractNumId w:val="58"/>
  </w:num>
  <w:num w:numId="36" w16cid:durableId="664823544">
    <w:abstractNumId w:val="53"/>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1"/>
  </w:num>
  <w:num w:numId="43" w16cid:durableId="729228463">
    <w:abstractNumId w:val="7"/>
  </w:num>
  <w:num w:numId="44" w16cid:durableId="322781625">
    <w:abstractNumId w:val="34"/>
  </w:num>
  <w:num w:numId="45" w16cid:durableId="1592618678">
    <w:abstractNumId w:val="11"/>
  </w:num>
  <w:num w:numId="46" w16cid:durableId="1532189474">
    <w:abstractNumId w:val="10"/>
  </w:num>
  <w:num w:numId="47" w16cid:durableId="53815533">
    <w:abstractNumId w:val="31"/>
  </w:num>
  <w:num w:numId="48" w16cid:durableId="790711982">
    <w:abstractNumId w:val="14"/>
  </w:num>
  <w:num w:numId="49" w16cid:durableId="582955615">
    <w:abstractNumId w:val="45"/>
  </w:num>
  <w:num w:numId="50" w16cid:durableId="545415717">
    <w:abstractNumId w:val="5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6A07"/>
    <w:rsid w:val="00007150"/>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B02"/>
    <w:rsid w:val="00013C91"/>
    <w:rsid w:val="00014390"/>
    <w:rsid w:val="000147D8"/>
    <w:rsid w:val="00014AD2"/>
    <w:rsid w:val="00015078"/>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135"/>
    <w:rsid w:val="00022F7A"/>
    <w:rsid w:val="00022FC9"/>
    <w:rsid w:val="0002313E"/>
    <w:rsid w:val="00023619"/>
    <w:rsid w:val="00023C5B"/>
    <w:rsid w:val="00024BE3"/>
    <w:rsid w:val="00024DE5"/>
    <w:rsid w:val="00024F9A"/>
    <w:rsid w:val="0002586C"/>
    <w:rsid w:val="000265EA"/>
    <w:rsid w:val="00026DA1"/>
    <w:rsid w:val="00026DC2"/>
    <w:rsid w:val="00026F6C"/>
    <w:rsid w:val="000273C5"/>
    <w:rsid w:val="00030105"/>
    <w:rsid w:val="00030596"/>
    <w:rsid w:val="0003082E"/>
    <w:rsid w:val="00030A38"/>
    <w:rsid w:val="00031260"/>
    <w:rsid w:val="0003160B"/>
    <w:rsid w:val="00032110"/>
    <w:rsid w:val="00032304"/>
    <w:rsid w:val="0003300C"/>
    <w:rsid w:val="000332EC"/>
    <w:rsid w:val="000337A3"/>
    <w:rsid w:val="000343D3"/>
    <w:rsid w:val="000346D1"/>
    <w:rsid w:val="00034E7A"/>
    <w:rsid w:val="0003537D"/>
    <w:rsid w:val="000353F5"/>
    <w:rsid w:val="0003565D"/>
    <w:rsid w:val="00035D79"/>
    <w:rsid w:val="00036064"/>
    <w:rsid w:val="000360F2"/>
    <w:rsid w:val="00036A4D"/>
    <w:rsid w:val="00036D45"/>
    <w:rsid w:val="000371B4"/>
    <w:rsid w:val="0003726A"/>
    <w:rsid w:val="00037321"/>
    <w:rsid w:val="000374E9"/>
    <w:rsid w:val="00037830"/>
    <w:rsid w:val="00037F96"/>
    <w:rsid w:val="000408B7"/>
    <w:rsid w:val="00040A0B"/>
    <w:rsid w:val="00040E63"/>
    <w:rsid w:val="00040EB4"/>
    <w:rsid w:val="000411A2"/>
    <w:rsid w:val="000415E1"/>
    <w:rsid w:val="00041613"/>
    <w:rsid w:val="00041B06"/>
    <w:rsid w:val="00042903"/>
    <w:rsid w:val="00043F27"/>
    <w:rsid w:val="00043FEB"/>
    <w:rsid w:val="00044607"/>
    <w:rsid w:val="00044A5B"/>
    <w:rsid w:val="0004511A"/>
    <w:rsid w:val="0004603D"/>
    <w:rsid w:val="0004675A"/>
    <w:rsid w:val="00046F44"/>
    <w:rsid w:val="00047312"/>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5E2A"/>
    <w:rsid w:val="00056024"/>
    <w:rsid w:val="00056D81"/>
    <w:rsid w:val="000574CC"/>
    <w:rsid w:val="000574DD"/>
    <w:rsid w:val="00057EB4"/>
    <w:rsid w:val="00060B9F"/>
    <w:rsid w:val="000610DD"/>
    <w:rsid w:val="0006141F"/>
    <w:rsid w:val="00061A41"/>
    <w:rsid w:val="00062124"/>
    <w:rsid w:val="000634B5"/>
    <w:rsid w:val="00063650"/>
    <w:rsid w:val="000636FD"/>
    <w:rsid w:val="00063A7B"/>
    <w:rsid w:val="00064148"/>
    <w:rsid w:val="000644EB"/>
    <w:rsid w:val="000645D3"/>
    <w:rsid w:val="00064813"/>
    <w:rsid w:val="00064EC6"/>
    <w:rsid w:val="00065A04"/>
    <w:rsid w:val="00066309"/>
    <w:rsid w:val="0006651D"/>
    <w:rsid w:val="000665B3"/>
    <w:rsid w:val="00066A4B"/>
    <w:rsid w:val="00066BD0"/>
    <w:rsid w:val="00066D49"/>
    <w:rsid w:val="00066D62"/>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6D73"/>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7A"/>
    <w:rsid w:val="000A06F1"/>
    <w:rsid w:val="000A0740"/>
    <w:rsid w:val="000A0772"/>
    <w:rsid w:val="000A07D4"/>
    <w:rsid w:val="000A0853"/>
    <w:rsid w:val="000A0D39"/>
    <w:rsid w:val="000A0ECF"/>
    <w:rsid w:val="000A10AE"/>
    <w:rsid w:val="000A13C1"/>
    <w:rsid w:val="000A18A4"/>
    <w:rsid w:val="000A1A10"/>
    <w:rsid w:val="000A1EDB"/>
    <w:rsid w:val="000A25A3"/>
    <w:rsid w:val="000A2A5F"/>
    <w:rsid w:val="000A3203"/>
    <w:rsid w:val="000A3E5B"/>
    <w:rsid w:val="000A43C4"/>
    <w:rsid w:val="000A4DD8"/>
    <w:rsid w:val="000A4FBE"/>
    <w:rsid w:val="000A513C"/>
    <w:rsid w:val="000A5285"/>
    <w:rsid w:val="000A55E9"/>
    <w:rsid w:val="000A56AA"/>
    <w:rsid w:val="000A58B1"/>
    <w:rsid w:val="000A6056"/>
    <w:rsid w:val="000A64D2"/>
    <w:rsid w:val="000A64DF"/>
    <w:rsid w:val="000A65C4"/>
    <w:rsid w:val="000A6AD7"/>
    <w:rsid w:val="000A6AFE"/>
    <w:rsid w:val="000A6E36"/>
    <w:rsid w:val="000B010B"/>
    <w:rsid w:val="000B02C8"/>
    <w:rsid w:val="000B06AD"/>
    <w:rsid w:val="000B07C0"/>
    <w:rsid w:val="000B1783"/>
    <w:rsid w:val="000B2770"/>
    <w:rsid w:val="000B36D8"/>
    <w:rsid w:val="000B389F"/>
    <w:rsid w:val="000B497E"/>
    <w:rsid w:val="000B51BB"/>
    <w:rsid w:val="000B5385"/>
    <w:rsid w:val="000B569B"/>
    <w:rsid w:val="000B59CB"/>
    <w:rsid w:val="000B5AC1"/>
    <w:rsid w:val="000B5B6D"/>
    <w:rsid w:val="000B5C6F"/>
    <w:rsid w:val="000B6301"/>
    <w:rsid w:val="000B65EE"/>
    <w:rsid w:val="000B6910"/>
    <w:rsid w:val="000B6A5F"/>
    <w:rsid w:val="000B6E1A"/>
    <w:rsid w:val="000B6E70"/>
    <w:rsid w:val="000B74D9"/>
    <w:rsid w:val="000C02EC"/>
    <w:rsid w:val="000C036C"/>
    <w:rsid w:val="000C043D"/>
    <w:rsid w:val="000C254D"/>
    <w:rsid w:val="000C269E"/>
    <w:rsid w:val="000C2D7C"/>
    <w:rsid w:val="000C3365"/>
    <w:rsid w:val="000C3390"/>
    <w:rsid w:val="000C3827"/>
    <w:rsid w:val="000C3BCA"/>
    <w:rsid w:val="000C4032"/>
    <w:rsid w:val="000C4067"/>
    <w:rsid w:val="000C4237"/>
    <w:rsid w:val="000C440C"/>
    <w:rsid w:val="000C4598"/>
    <w:rsid w:val="000C46FD"/>
    <w:rsid w:val="000C4A68"/>
    <w:rsid w:val="000C4AFB"/>
    <w:rsid w:val="000C5C01"/>
    <w:rsid w:val="000C620E"/>
    <w:rsid w:val="000C6B60"/>
    <w:rsid w:val="000C782D"/>
    <w:rsid w:val="000C7BB4"/>
    <w:rsid w:val="000D01DB"/>
    <w:rsid w:val="000D02C6"/>
    <w:rsid w:val="000D038D"/>
    <w:rsid w:val="000D0471"/>
    <w:rsid w:val="000D04B1"/>
    <w:rsid w:val="000D04F8"/>
    <w:rsid w:val="000D057E"/>
    <w:rsid w:val="000D081F"/>
    <w:rsid w:val="000D0DDA"/>
    <w:rsid w:val="000D0FA2"/>
    <w:rsid w:val="000D127F"/>
    <w:rsid w:val="000D17F5"/>
    <w:rsid w:val="000D1C49"/>
    <w:rsid w:val="000D1CCC"/>
    <w:rsid w:val="000D1DA0"/>
    <w:rsid w:val="000D1E53"/>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072"/>
    <w:rsid w:val="000F436A"/>
    <w:rsid w:val="000F47F5"/>
    <w:rsid w:val="000F4BAE"/>
    <w:rsid w:val="000F4D26"/>
    <w:rsid w:val="000F515F"/>
    <w:rsid w:val="000F59FB"/>
    <w:rsid w:val="000F5BA5"/>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98"/>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B29"/>
    <w:rsid w:val="0011501B"/>
    <w:rsid w:val="00115349"/>
    <w:rsid w:val="001153CE"/>
    <w:rsid w:val="001156B1"/>
    <w:rsid w:val="0011585A"/>
    <w:rsid w:val="00116264"/>
    <w:rsid w:val="00116413"/>
    <w:rsid w:val="001167C6"/>
    <w:rsid w:val="001169AD"/>
    <w:rsid w:val="001176AC"/>
    <w:rsid w:val="00117809"/>
    <w:rsid w:val="00117B05"/>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599D"/>
    <w:rsid w:val="00125AC8"/>
    <w:rsid w:val="00125B72"/>
    <w:rsid w:val="0012652C"/>
    <w:rsid w:val="001267C9"/>
    <w:rsid w:val="001268C6"/>
    <w:rsid w:val="00126900"/>
    <w:rsid w:val="00126943"/>
    <w:rsid w:val="00127337"/>
    <w:rsid w:val="001274AA"/>
    <w:rsid w:val="001276B3"/>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D94"/>
    <w:rsid w:val="0013609B"/>
    <w:rsid w:val="001369F7"/>
    <w:rsid w:val="00136DBE"/>
    <w:rsid w:val="001378AA"/>
    <w:rsid w:val="00137A24"/>
    <w:rsid w:val="00137E68"/>
    <w:rsid w:val="001406CA"/>
    <w:rsid w:val="00140AE8"/>
    <w:rsid w:val="001417FF"/>
    <w:rsid w:val="00141FDF"/>
    <w:rsid w:val="00142793"/>
    <w:rsid w:val="00142974"/>
    <w:rsid w:val="00143CE6"/>
    <w:rsid w:val="0014423E"/>
    <w:rsid w:val="00144787"/>
    <w:rsid w:val="00145F74"/>
    <w:rsid w:val="0014604E"/>
    <w:rsid w:val="00146942"/>
    <w:rsid w:val="00146947"/>
    <w:rsid w:val="00147141"/>
    <w:rsid w:val="0014722D"/>
    <w:rsid w:val="00147B60"/>
    <w:rsid w:val="00147BD6"/>
    <w:rsid w:val="00150746"/>
    <w:rsid w:val="00151331"/>
    <w:rsid w:val="00151BF0"/>
    <w:rsid w:val="001521C8"/>
    <w:rsid w:val="00152DC6"/>
    <w:rsid w:val="00152E41"/>
    <w:rsid w:val="00153372"/>
    <w:rsid w:val="001536B2"/>
    <w:rsid w:val="001538EE"/>
    <w:rsid w:val="0015405B"/>
    <w:rsid w:val="00155192"/>
    <w:rsid w:val="0015548B"/>
    <w:rsid w:val="00155632"/>
    <w:rsid w:val="00155B41"/>
    <w:rsid w:val="00155B79"/>
    <w:rsid w:val="00156344"/>
    <w:rsid w:val="00156406"/>
    <w:rsid w:val="001565D2"/>
    <w:rsid w:val="0015669A"/>
    <w:rsid w:val="00156BC1"/>
    <w:rsid w:val="001571C1"/>
    <w:rsid w:val="00157366"/>
    <w:rsid w:val="001573C7"/>
    <w:rsid w:val="001574B6"/>
    <w:rsid w:val="00157F04"/>
    <w:rsid w:val="00160C09"/>
    <w:rsid w:val="00160EA5"/>
    <w:rsid w:val="00161183"/>
    <w:rsid w:val="00161298"/>
    <w:rsid w:val="00161450"/>
    <w:rsid w:val="00161A18"/>
    <w:rsid w:val="00161DFE"/>
    <w:rsid w:val="00162508"/>
    <w:rsid w:val="0016271B"/>
    <w:rsid w:val="00162E3B"/>
    <w:rsid w:val="00162EBC"/>
    <w:rsid w:val="00162F22"/>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3F4"/>
    <w:rsid w:val="0016757C"/>
    <w:rsid w:val="00167C04"/>
    <w:rsid w:val="0017060B"/>
    <w:rsid w:val="00170701"/>
    <w:rsid w:val="001708D6"/>
    <w:rsid w:val="00170DB1"/>
    <w:rsid w:val="0017120F"/>
    <w:rsid w:val="00171B71"/>
    <w:rsid w:val="00171C7C"/>
    <w:rsid w:val="00172637"/>
    <w:rsid w:val="001726D4"/>
    <w:rsid w:val="001728B5"/>
    <w:rsid w:val="00172C71"/>
    <w:rsid w:val="0017336D"/>
    <w:rsid w:val="00173655"/>
    <w:rsid w:val="00173DD6"/>
    <w:rsid w:val="00173F1A"/>
    <w:rsid w:val="00174052"/>
    <w:rsid w:val="001745CE"/>
    <w:rsid w:val="00174DFA"/>
    <w:rsid w:val="00174E84"/>
    <w:rsid w:val="00174EA9"/>
    <w:rsid w:val="001750A0"/>
    <w:rsid w:val="0017596A"/>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45D"/>
    <w:rsid w:val="0018271E"/>
    <w:rsid w:val="001827CC"/>
    <w:rsid w:val="00183096"/>
    <w:rsid w:val="00183506"/>
    <w:rsid w:val="001835D2"/>
    <w:rsid w:val="00183E91"/>
    <w:rsid w:val="0018426D"/>
    <w:rsid w:val="00184490"/>
    <w:rsid w:val="001844C6"/>
    <w:rsid w:val="001845EF"/>
    <w:rsid w:val="00184B03"/>
    <w:rsid w:val="00184C33"/>
    <w:rsid w:val="00184CD2"/>
    <w:rsid w:val="00185520"/>
    <w:rsid w:val="00185BF1"/>
    <w:rsid w:val="00186186"/>
    <w:rsid w:val="0018625D"/>
    <w:rsid w:val="00186A77"/>
    <w:rsid w:val="001874D7"/>
    <w:rsid w:val="00187A09"/>
    <w:rsid w:val="00187B9E"/>
    <w:rsid w:val="001900C7"/>
    <w:rsid w:val="001903F5"/>
    <w:rsid w:val="001910A2"/>
    <w:rsid w:val="00191188"/>
    <w:rsid w:val="001911BB"/>
    <w:rsid w:val="00191308"/>
    <w:rsid w:val="00191D42"/>
    <w:rsid w:val="00192DC6"/>
    <w:rsid w:val="00192F5C"/>
    <w:rsid w:val="00193853"/>
    <w:rsid w:val="00193C8F"/>
    <w:rsid w:val="00194013"/>
    <w:rsid w:val="001942E7"/>
    <w:rsid w:val="001945C8"/>
    <w:rsid w:val="00194A76"/>
    <w:rsid w:val="00194AAE"/>
    <w:rsid w:val="00194B60"/>
    <w:rsid w:val="00195730"/>
    <w:rsid w:val="00195AC0"/>
    <w:rsid w:val="00195D19"/>
    <w:rsid w:val="00195DF5"/>
    <w:rsid w:val="00196A24"/>
    <w:rsid w:val="00196E13"/>
    <w:rsid w:val="0019756C"/>
    <w:rsid w:val="00197D54"/>
    <w:rsid w:val="001A0FC3"/>
    <w:rsid w:val="001A17FB"/>
    <w:rsid w:val="001A1E8A"/>
    <w:rsid w:val="001A1EF0"/>
    <w:rsid w:val="001A23EF"/>
    <w:rsid w:val="001A26B9"/>
    <w:rsid w:val="001A3352"/>
    <w:rsid w:val="001A3695"/>
    <w:rsid w:val="001A4052"/>
    <w:rsid w:val="001A44AA"/>
    <w:rsid w:val="001A45FA"/>
    <w:rsid w:val="001A4A74"/>
    <w:rsid w:val="001A4FAB"/>
    <w:rsid w:val="001A59BB"/>
    <w:rsid w:val="001A5A0F"/>
    <w:rsid w:val="001A5B24"/>
    <w:rsid w:val="001A5B3F"/>
    <w:rsid w:val="001A5C62"/>
    <w:rsid w:val="001A63B0"/>
    <w:rsid w:val="001A65AF"/>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6D3"/>
    <w:rsid w:val="001B57E8"/>
    <w:rsid w:val="001B6D41"/>
    <w:rsid w:val="001B6E7E"/>
    <w:rsid w:val="001B74C2"/>
    <w:rsid w:val="001B7C04"/>
    <w:rsid w:val="001B7E65"/>
    <w:rsid w:val="001C045F"/>
    <w:rsid w:val="001C047F"/>
    <w:rsid w:val="001C0923"/>
    <w:rsid w:val="001C0A04"/>
    <w:rsid w:val="001C145F"/>
    <w:rsid w:val="001C158E"/>
    <w:rsid w:val="001C1658"/>
    <w:rsid w:val="001C1C0A"/>
    <w:rsid w:val="001C2103"/>
    <w:rsid w:val="001C2198"/>
    <w:rsid w:val="001C2489"/>
    <w:rsid w:val="001C2510"/>
    <w:rsid w:val="001C2788"/>
    <w:rsid w:val="001C2CCA"/>
    <w:rsid w:val="001C31C0"/>
    <w:rsid w:val="001C35C1"/>
    <w:rsid w:val="001C3788"/>
    <w:rsid w:val="001C40E3"/>
    <w:rsid w:val="001C45E9"/>
    <w:rsid w:val="001C4657"/>
    <w:rsid w:val="001C5162"/>
    <w:rsid w:val="001C5290"/>
    <w:rsid w:val="001C5E6E"/>
    <w:rsid w:val="001C6469"/>
    <w:rsid w:val="001C71FB"/>
    <w:rsid w:val="001C72A9"/>
    <w:rsid w:val="001C73A0"/>
    <w:rsid w:val="001C78A3"/>
    <w:rsid w:val="001C79DF"/>
    <w:rsid w:val="001D064C"/>
    <w:rsid w:val="001D0889"/>
    <w:rsid w:val="001D11E7"/>
    <w:rsid w:val="001D134B"/>
    <w:rsid w:val="001D15F7"/>
    <w:rsid w:val="001D223D"/>
    <w:rsid w:val="001D2D53"/>
    <w:rsid w:val="001D3397"/>
    <w:rsid w:val="001D34EA"/>
    <w:rsid w:val="001D39F8"/>
    <w:rsid w:val="001D3B02"/>
    <w:rsid w:val="001D46AE"/>
    <w:rsid w:val="001D47F4"/>
    <w:rsid w:val="001D51CB"/>
    <w:rsid w:val="001D5D1A"/>
    <w:rsid w:val="001D5FC7"/>
    <w:rsid w:val="001D6139"/>
    <w:rsid w:val="001D6167"/>
    <w:rsid w:val="001D63D0"/>
    <w:rsid w:val="001D6714"/>
    <w:rsid w:val="001D74A8"/>
    <w:rsid w:val="001D76AB"/>
    <w:rsid w:val="001D78C3"/>
    <w:rsid w:val="001D7937"/>
    <w:rsid w:val="001E044C"/>
    <w:rsid w:val="001E04BC"/>
    <w:rsid w:val="001E04F9"/>
    <w:rsid w:val="001E0766"/>
    <w:rsid w:val="001E093C"/>
    <w:rsid w:val="001E09A7"/>
    <w:rsid w:val="001E174B"/>
    <w:rsid w:val="001E1D0E"/>
    <w:rsid w:val="001E1DB7"/>
    <w:rsid w:val="001E1E00"/>
    <w:rsid w:val="001E2412"/>
    <w:rsid w:val="001E261C"/>
    <w:rsid w:val="001E28B4"/>
    <w:rsid w:val="001E3629"/>
    <w:rsid w:val="001E3A8B"/>
    <w:rsid w:val="001E3BB5"/>
    <w:rsid w:val="001E3E6C"/>
    <w:rsid w:val="001E43CC"/>
    <w:rsid w:val="001E46E6"/>
    <w:rsid w:val="001E48EA"/>
    <w:rsid w:val="001E51A2"/>
    <w:rsid w:val="001E57CA"/>
    <w:rsid w:val="001E59A1"/>
    <w:rsid w:val="001E5CD5"/>
    <w:rsid w:val="001E6421"/>
    <w:rsid w:val="001E6674"/>
    <w:rsid w:val="001E67C2"/>
    <w:rsid w:val="001E70EA"/>
    <w:rsid w:val="001E78E6"/>
    <w:rsid w:val="001E7FE0"/>
    <w:rsid w:val="001F0200"/>
    <w:rsid w:val="001F03C3"/>
    <w:rsid w:val="001F0748"/>
    <w:rsid w:val="001F0A72"/>
    <w:rsid w:val="001F2252"/>
    <w:rsid w:val="001F2907"/>
    <w:rsid w:val="001F2C32"/>
    <w:rsid w:val="001F302E"/>
    <w:rsid w:val="001F3545"/>
    <w:rsid w:val="001F35A0"/>
    <w:rsid w:val="001F44D3"/>
    <w:rsid w:val="001F4765"/>
    <w:rsid w:val="001F4EF4"/>
    <w:rsid w:val="001F5040"/>
    <w:rsid w:val="001F5BF9"/>
    <w:rsid w:val="001F5C51"/>
    <w:rsid w:val="001F618A"/>
    <w:rsid w:val="001F61BB"/>
    <w:rsid w:val="001F6460"/>
    <w:rsid w:val="001F6826"/>
    <w:rsid w:val="001F6E03"/>
    <w:rsid w:val="001F7585"/>
    <w:rsid w:val="001F75D2"/>
    <w:rsid w:val="001F75DA"/>
    <w:rsid w:val="001F797E"/>
    <w:rsid w:val="001F79DC"/>
    <w:rsid w:val="001F7BC3"/>
    <w:rsid w:val="00200179"/>
    <w:rsid w:val="00200927"/>
    <w:rsid w:val="00200DA1"/>
    <w:rsid w:val="00201CDB"/>
    <w:rsid w:val="0020269C"/>
    <w:rsid w:val="0020272B"/>
    <w:rsid w:val="00202D57"/>
    <w:rsid w:val="00202E7E"/>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1A8"/>
    <w:rsid w:val="00210B5C"/>
    <w:rsid w:val="00210C96"/>
    <w:rsid w:val="00210D2E"/>
    <w:rsid w:val="00211075"/>
    <w:rsid w:val="0021160F"/>
    <w:rsid w:val="00211747"/>
    <w:rsid w:val="002117DD"/>
    <w:rsid w:val="00211AC7"/>
    <w:rsid w:val="00212101"/>
    <w:rsid w:val="0021239F"/>
    <w:rsid w:val="00212D07"/>
    <w:rsid w:val="00213177"/>
    <w:rsid w:val="0021344C"/>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2ED3"/>
    <w:rsid w:val="002335AF"/>
    <w:rsid w:val="002339EF"/>
    <w:rsid w:val="00233B50"/>
    <w:rsid w:val="00233D6B"/>
    <w:rsid w:val="0023491A"/>
    <w:rsid w:val="00235122"/>
    <w:rsid w:val="002353F9"/>
    <w:rsid w:val="00235711"/>
    <w:rsid w:val="00235C2B"/>
    <w:rsid w:val="00236139"/>
    <w:rsid w:val="0023624D"/>
    <w:rsid w:val="00236B6C"/>
    <w:rsid w:val="00236F82"/>
    <w:rsid w:val="002373DE"/>
    <w:rsid w:val="00240884"/>
    <w:rsid w:val="002408CA"/>
    <w:rsid w:val="0024178C"/>
    <w:rsid w:val="002421DA"/>
    <w:rsid w:val="00242490"/>
    <w:rsid w:val="002424C0"/>
    <w:rsid w:val="00242651"/>
    <w:rsid w:val="00242821"/>
    <w:rsid w:val="002429C2"/>
    <w:rsid w:val="00242BBE"/>
    <w:rsid w:val="00242DCD"/>
    <w:rsid w:val="00243090"/>
    <w:rsid w:val="00243399"/>
    <w:rsid w:val="00243A45"/>
    <w:rsid w:val="00243C86"/>
    <w:rsid w:val="00244243"/>
    <w:rsid w:val="002443A2"/>
    <w:rsid w:val="002445E5"/>
    <w:rsid w:val="002448CB"/>
    <w:rsid w:val="0024522B"/>
    <w:rsid w:val="00245460"/>
    <w:rsid w:val="00245EE0"/>
    <w:rsid w:val="002469E9"/>
    <w:rsid w:val="00246B20"/>
    <w:rsid w:val="00246FF0"/>
    <w:rsid w:val="002476A3"/>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682"/>
    <w:rsid w:val="00254F12"/>
    <w:rsid w:val="0025532F"/>
    <w:rsid w:val="0025562D"/>
    <w:rsid w:val="00255632"/>
    <w:rsid w:val="0025626D"/>
    <w:rsid w:val="00256560"/>
    <w:rsid w:val="00256624"/>
    <w:rsid w:val="00257F30"/>
    <w:rsid w:val="00257FED"/>
    <w:rsid w:val="002600A1"/>
    <w:rsid w:val="00260190"/>
    <w:rsid w:val="0026099A"/>
    <w:rsid w:val="00260CB3"/>
    <w:rsid w:val="00260FDC"/>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9A"/>
    <w:rsid w:val="00264FD6"/>
    <w:rsid w:val="002657B2"/>
    <w:rsid w:val="00265C0D"/>
    <w:rsid w:val="00265DE2"/>
    <w:rsid w:val="00265E10"/>
    <w:rsid w:val="0026655E"/>
    <w:rsid w:val="002671CE"/>
    <w:rsid w:val="0026756C"/>
    <w:rsid w:val="002676DE"/>
    <w:rsid w:val="00267C2B"/>
    <w:rsid w:val="00267DD0"/>
    <w:rsid w:val="0027011C"/>
    <w:rsid w:val="0027023C"/>
    <w:rsid w:val="00270243"/>
    <w:rsid w:val="002705C8"/>
    <w:rsid w:val="00270817"/>
    <w:rsid w:val="00270869"/>
    <w:rsid w:val="0027086E"/>
    <w:rsid w:val="00271280"/>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93A"/>
    <w:rsid w:val="002749D6"/>
    <w:rsid w:val="00274A0B"/>
    <w:rsid w:val="00274C38"/>
    <w:rsid w:val="00274DED"/>
    <w:rsid w:val="002753CD"/>
    <w:rsid w:val="00275582"/>
    <w:rsid w:val="002755F3"/>
    <w:rsid w:val="00276AB7"/>
    <w:rsid w:val="0027709F"/>
    <w:rsid w:val="0027759D"/>
    <w:rsid w:val="00277CC4"/>
    <w:rsid w:val="00277EE7"/>
    <w:rsid w:val="002800EC"/>
    <w:rsid w:val="002810E7"/>
    <w:rsid w:val="002815D1"/>
    <w:rsid w:val="00281AB9"/>
    <w:rsid w:val="00281B7F"/>
    <w:rsid w:val="00281C53"/>
    <w:rsid w:val="0028253E"/>
    <w:rsid w:val="002826B7"/>
    <w:rsid w:val="002829A0"/>
    <w:rsid w:val="002829B5"/>
    <w:rsid w:val="00282B59"/>
    <w:rsid w:val="00283AC7"/>
    <w:rsid w:val="00283C02"/>
    <w:rsid w:val="00283EA9"/>
    <w:rsid w:val="00283F74"/>
    <w:rsid w:val="00284456"/>
    <w:rsid w:val="00284874"/>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B77"/>
    <w:rsid w:val="002A344D"/>
    <w:rsid w:val="002A38CE"/>
    <w:rsid w:val="002A3D3F"/>
    <w:rsid w:val="002A4E2C"/>
    <w:rsid w:val="002A4F2A"/>
    <w:rsid w:val="002A5F7A"/>
    <w:rsid w:val="002A6548"/>
    <w:rsid w:val="002A738D"/>
    <w:rsid w:val="002A73A1"/>
    <w:rsid w:val="002A7ACA"/>
    <w:rsid w:val="002A7D81"/>
    <w:rsid w:val="002B0874"/>
    <w:rsid w:val="002B0881"/>
    <w:rsid w:val="002B0D60"/>
    <w:rsid w:val="002B118F"/>
    <w:rsid w:val="002B1D36"/>
    <w:rsid w:val="002B23F8"/>
    <w:rsid w:val="002B270E"/>
    <w:rsid w:val="002B3F94"/>
    <w:rsid w:val="002B4109"/>
    <w:rsid w:val="002B4965"/>
    <w:rsid w:val="002B4A7C"/>
    <w:rsid w:val="002B5325"/>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CCD"/>
    <w:rsid w:val="002C1FE4"/>
    <w:rsid w:val="002C20CF"/>
    <w:rsid w:val="002C258A"/>
    <w:rsid w:val="002C273C"/>
    <w:rsid w:val="002C2A75"/>
    <w:rsid w:val="002C35FF"/>
    <w:rsid w:val="002C37A5"/>
    <w:rsid w:val="002C446F"/>
    <w:rsid w:val="002C55A7"/>
    <w:rsid w:val="002C5D9A"/>
    <w:rsid w:val="002C67BA"/>
    <w:rsid w:val="002C6858"/>
    <w:rsid w:val="002C687F"/>
    <w:rsid w:val="002C6BBF"/>
    <w:rsid w:val="002C7140"/>
    <w:rsid w:val="002C7545"/>
    <w:rsid w:val="002C76FE"/>
    <w:rsid w:val="002C7761"/>
    <w:rsid w:val="002D078E"/>
    <w:rsid w:val="002D09DA"/>
    <w:rsid w:val="002D10C1"/>
    <w:rsid w:val="002D11F9"/>
    <w:rsid w:val="002D1BB5"/>
    <w:rsid w:val="002D1C36"/>
    <w:rsid w:val="002D21C9"/>
    <w:rsid w:val="002D2577"/>
    <w:rsid w:val="002D2A80"/>
    <w:rsid w:val="002D2AB4"/>
    <w:rsid w:val="002D2D1D"/>
    <w:rsid w:val="002D33FD"/>
    <w:rsid w:val="002D38FC"/>
    <w:rsid w:val="002D429F"/>
    <w:rsid w:val="002D48D3"/>
    <w:rsid w:val="002D4B23"/>
    <w:rsid w:val="002D7837"/>
    <w:rsid w:val="002D7AA5"/>
    <w:rsid w:val="002E03B0"/>
    <w:rsid w:val="002E0ED2"/>
    <w:rsid w:val="002E1116"/>
    <w:rsid w:val="002E1AAE"/>
    <w:rsid w:val="002E1F33"/>
    <w:rsid w:val="002E22BE"/>
    <w:rsid w:val="002E2436"/>
    <w:rsid w:val="002E2FF4"/>
    <w:rsid w:val="002E3000"/>
    <w:rsid w:val="002E34C5"/>
    <w:rsid w:val="002E3829"/>
    <w:rsid w:val="002E3A65"/>
    <w:rsid w:val="002E3B71"/>
    <w:rsid w:val="002E3C82"/>
    <w:rsid w:val="002E4E4D"/>
    <w:rsid w:val="002E5553"/>
    <w:rsid w:val="002E585E"/>
    <w:rsid w:val="002E5D2F"/>
    <w:rsid w:val="002E5D33"/>
    <w:rsid w:val="002E5E0C"/>
    <w:rsid w:val="002E6414"/>
    <w:rsid w:val="002E6528"/>
    <w:rsid w:val="002E67AB"/>
    <w:rsid w:val="002E681F"/>
    <w:rsid w:val="002E693A"/>
    <w:rsid w:val="002E74C6"/>
    <w:rsid w:val="002E7557"/>
    <w:rsid w:val="002E7AA1"/>
    <w:rsid w:val="002E7BB7"/>
    <w:rsid w:val="002F0183"/>
    <w:rsid w:val="002F07A6"/>
    <w:rsid w:val="002F0CE3"/>
    <w:rsid w:val="002F0FDE"/>
    <w:rsid w:val="002F13C5"/>
    <w:rsid w:val="002F15F9"/>
    <w:rsid w:val="002F198D"/>
    <w:rsid w:val="002F1E3D"/>
    <w:rsid w:val="002F2A86"/>
    <w:rsid w:val="002F2AFD"/>
    <w:rsid w:val="002F2BFE"/>
    <w:rsid w:val="002F2DC3"/>
    <w:rsid w:val="002F3266"/>
    <w:rsid w:val="002F3731"/>
    <w:rsid w:val="002F39DE"/>
    <w:rsid w:val="002F41ED"/>
    <w:rsid w:val="002F4338"/>
    <w:rsid w:val="002F4C0A"/>
    <w:rsid w:val="002F5105"/>
    <w:rsid w:val="002F5718"/>
    <w:rsid w:val="002F583A"/>
    <w:rsid w:val="002F647B"/>
    <w:rsid w:val="002F732F"/>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484"/>
    <w:rsid w:val="00306727"/>
    <w:rsid w:val="00307DFA"/>
    <w:rsid w:val="0031041C"/>
    <w:rsid w:val="0031053E"/>
    <w:rsid w:val="00311107"/>
    <w:rsid w:val="003119B0"/>
    <w:rsid w:val="0031211F"/>
    <w:rsid w:val="0031266F"/>
    <w:rsid w:val="00312A7C"/>
    <w:rsid w:val="00313095"/>
    <w:rsid w:val="003134AD"/>
    <w:rsid w:val="00313761"/>
    <w:rsid w:val="00313DCA"/>
    <w:rsid w:val="00313F3C"/>
    <w:rsid w:val="00314B3B"/>
    <w:rsid w:val="00315198"/>
    <w:rsid w:val="003153A1"/>
    <w:rsid w:val="00315AED"/>
    <w:rsid w:val="00315B21"/>
    <w:rsid w:val="00315DC5"/>
    <w:rsid w:val="00316513"/>
    <w:rsid w:val="00316561"/>
    <w:rsid w:val="00316DFD"/>
    <w:rsid w:val="00316E1E"/>
    <w:rsid w:val="00316EE4"/>
    <w:rsid w:val="003172A7"/>
    <w:rsid w:val="003178C3"/>
    <w:rsid w:val="00317D2D"/>
    <w:rsid w:val="00317F17"/>
    <w:rsid w:val="00317F68"/>
    <w:rsid w:val="00320200"/>
    <w:rsid w:val="003203C2"/>
    <w:rsid w:val="00320BBE"/>
    <w:rsid w:val="003214C0"/>
    <w:rsid w:val="00321517"/>
    <w:rsid w:val="00321A79"/>
    <w:rsid w:val="0032264B"/>
    <w:rsid w:val="0032292D"/>
    <w:rsid w:val="003237A6"/>
    <w:rsid w:val="00324351"/>
    <w:rsid w:val="00324524"/>
    <w:rsid w:val="003246ED"/>
    <w:rsid w:val="0032487E"/>
    <w:rsid w:val="00325018"/>
    <w:rsid w:val="00325069"/>
    <w:rsid w:val="00325A9E"/>
    <w:rsid w:val="00325BB2"/>
    <w:rsid w:val="00325E0A"/>
    <w:rsid w:val="0032622C"/>
    <w:rsid w:val="0032644F"/>
    <w:rsid w:val="00326753"/>
    <w:rsid w:val="00326A25"/>
    <w:rsid w:val="00326E64"/>
    <w:rsid w:val="00326F32"/>
    <w:rsid w:val="003278BA"/>
    <w:rsid w:val="00327AC2"/>
    <w:rsid w:val="003306A2"/>
    <w:rsid w:val="00330D46"/>
    <w:rsid w:val="00330F1F"/>
    <w:rsid w:val="00331625"/>
    <w:rsid w:val="003316B4"/>
    <w:rsid w:val="0033180C"/>
    <w:rsid w:val="00331931"/>
    <w:rsid w:val="00331C3A"/>
    <w:rsid w:val="00332924"/>
    <w:rsid w:val="00332F2C"/>
    <w:rsid w:val="00333033"/>
    <w:rsid w:val="0033314C"/>
    <w:rsid w:val="00333179"/>
    <w:rsid w:val="003337C6"/>
    <w:rsid w:val="00333832"/>
    <w:rsid w:val="00333CAE"/>
    <w:rsid w:val="00333D25"/>
    <w:rsid w:val="003340B8"/>
    <w:rsid w:val="0033440F"/>
    <w:rsid w:val="003347F7"/>
    <w:rsid w:val="00334875"/>
    <w:rsid w:val="00335161"/>
    <w:rsid w:val="0033628F"/>
    <w:rsid w:val="0033686F"/>
    <w:rsid w:val="0033688B"/>
    <w:rsid w:val="0033693C"/>
    <w:rsid w:val="00337111"/>
    <w:rsid w:val="003371A4"/>
    <w:rsid w:val="00337408"/>
    <w:rsid w:val="00337868"/>
    <w:rsid w:val="0033797E"/>
    <w:rsid w:val="003408F0"/>
    <w:rsid w:val="00340F88"/>
    <w:rsid w:val="0034114D"/>
    <w:rsid w:val="003411A7"/>
    <w:rsid w:val="003411FE"/>
    <w:rsid w:val="0034122E"/>
    <w:rsid w:val="00341D4C"/>
    <w:rsid w:val="00341F59"/>
    <w:rsid w:val="0034207F"/>
    <w:rsid w:val="00342297"/>
    <w:rsid w:val="00342316"/>
    <w:rsid w:val="0034248C"/>
    <w:rsid w:val="003425C3"/>
    <w:rsid w:val="003425DD"/>
    <w:rsid w:val="00342763"/>
    <w:rsid w:val="00343100"/>
    <w:rsid w:val="0034312E"/>
    <w:rsid w:val="00343AA5"/>
    <w:rsid w:val="00343DDD"/>
    <w:rsid w:val="00343F93"/>
    <w:rsid w:val="003443A6"/>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1FF"/>
    <w:rsid w:val="00351996"/>
    <w:rsid w:val="00351B0C"/>
    <w:rsid w:val="00351C28"/>
    <w:rsid w:val="0035206E"/>
    <w:rsid w:val="003521D1"/>
    <w:rsid w:val="00352E5F"/>
    <w:rsid w:val="003539C1"/>
    <w:rsid w:val="00353F59"/>
    <w:rsid w:val="003541B7"/>
    <w:rsid w:val="00354A7F"/>
    <w:rsid w:val="00355335"/>
    <w:rsid w:val="00355697"/>
    <w:rsid w:val="00355826"/>
    <w:rsid w:val="00355864"/>
    <w:rsid w:val="003558F6"/>
    <w:rsid w:val="00355980"/>
    <w:rsid w:val="00355FA7"/>
    <w:rsid w:val="00356026"/>
    <w:rsid w:val="00356208"/>
    <w:rsid w:val="003563B4"/>
    <w:rsid w:val="00356740"/>
    <w:rsid w:val="00356A79"/>
    <w:rsid w:val="003609C1"/>
    <w:rsid w:val="00360DE0"/>
    <w:rsid w:val="0036126C"/>
    <w:rsid w:val="003617AF"/>
    <w:rsid w:val="00361ECA"/>
    <w:rsid w:val="0036200D"/>
    <w:rsid w:val="0036258B"/>
    <w:rsid w:val="00362602"/>
    <w:rsid w:val="00362729"/>
    <w:rsid w:val="003627EB"/>
    <w:rsid w:val="00362A66"/>
    <w:rsid w:val="00362A68"/>
    <w:rsid w:val="003636D0"/>
    <w:rsid w:val="003636D4"/>
    <w:rsid w:val="003636E0"/>
    <w:rsid w:val="00363DE5"/>
    <w:rsid w:val="00363E8F"/>
    <w:rsid w:val="00363F02"/>
    <w:rsid w:val="00364160"/>
    <w:rsid w:val="00364559"/>
    <w:rsid w:val="00364C9A"/>
    <w:rsid w:val="00365ACF"/>
    <w:rsid w:val="00365FE5"/>
    <w:rsid w:val="0036600D"/>
    <w:rsid w:val="00366B4B"/>
    <w:rsid w:val="00366E1B"/>
    <w:rsid w:val="0036739A"/>
    <w:rsid w:val="0036747C"/>
    <w:rsid w:val="00367974"/>
    <w:rsid w:val="00370000"/>
    <w:rsid w:val="00370C5B"/>
    <w:rsid w:val="00370EBA"/>
    <w:rsid w:val="003718A2"/>
    <w:rsid w:val="003718C3"/>
    <w:rsid w:val="00371A0A"/>
    <w:rsid w:val="00371E29"/>
    <w:rsid w:val="003727C6"/>
    <w:rsid w:val="003727CD"/>
    <w:rsid w:val="003731E8"/>
    <w:rsid w:val="00373597"/>
    <w:rsid w:val="003753F7"/>
    <w:rsid w:val="003756A1"/>
    <w:rsid w:val="00375A62"/>
    <w:rsid w:val="00375A74"/>
    <w:rsid w:val="00375DE3"/>
    <w:rsid w:val="003763C4"/>
    <w:rsid w:val="00376EF3"/>
    <w:rsid w:val="00376FAE"/>
    <w:rsid w:val="00376FEE"/>
    <w:rsid w:val="0037727C"/>
    <w:rsid w:val="00377566"/>
    <w:rsid w:val="00377A63"/>
    <w:rsid w:val="003803CA"/>
    <w:rsid w:val="00380438"/>
    <w:rsid w:val="0038051D"/>
    <w:rsid w:val="00380BE2"/>
    <w:rsid w:val="003817EC"/>
    <w:rsid w:val="00381873"/>
    <w:rsid w:val="003820EB"/>
    <w:rsid w:val="003824AA"/>
    <w:rsid w:val="00382AA9"/>
    <w:rsid w:val="003836BB"/>
    <w:rsid w:val="003837A0"/>
    <w:rsid w:val="00383C60"/>
    <w:rsid w:val="00383FF6"/>
    <w:rsid w:val="0038400F"/>
    <w:rsid w:val="00384122"/>
    <w:rsid w:val="00384249"/>
    <w:rsid w:val="00384ADF"/>
    <w:rsid w:val="00384E94"/>
    <w:rsid w:val="00384FF4"/>
    <w:rsid w:val="0038546C"/>
    <w:rsid w:val="0038559E"/>
    <w:rsid w:val="003855F5"/>
    <w:rsid w:val="00386B09"/>
    <w:rsid w:val="00386D61"/>
    <w:rsid w:val="00387193"/>
    <w:rsid w:val="00387A56"/>
    <w:rsid w:val="003911E0"/>
    <w:rsid w:val="003912A1"/>
    <w:rsid w:val="00392474"/>
    <w:rsid w:val="00392593"/>
    <w:rsid w:val="00392B47"/>
    <w:rsid w:val="00392F4B"/>
    <w:rsid w:val="003931BE"/>
    <w:rsid w:val="00393EDA"/>
    <w:rsid w:val="00393FAA"/>
    <w:rsid w:val="0039415F"/>
    <w:rsid w:val="00394307"/>
    <w:rsid w:val="0039477E"/>
    <w:rsid w:val="00394873"/>
    <w:rsid w:val="003948BD"/>
    <w:rsid w:val="00395144"/>
    <w:rsid w:val="003954A4"/>
    <w:rsid w:val="00396C39"/>
    <w:rsid w:val="00396D03"/>
    <w:rsid w:val="00396E1D"/>
    <w:rsid w:val="003970D2"/>
    <w:rsid w:val="003972D7"/>
    <w:rsid w:val="003972DF"/>
    <w:rsid w:val="003975FB"/>
    <w:rsid w:val="003978F8"/>
    <w:rsid w:val="00397C2E"/>
    <w:rsid w:val="003A01A9"/>
    <w:rsid w:val="003A040B"/>
    <w:rsid w:val="003A042A"/>
    <w:rsid w:val="003A1206"/>
    <w:rsid w:val="003A2BFF"/>
    <w:rsid w:val="003A2D55"/>
    <w:rsid w:val="003A2FE3"/>
    <w:rsid w:val="003A3301"/>
    <w:rsid w:val="003A373B"/>
    <w:rsid w:val="003A3ACA"/>
    <w:rsid w:val="003A3D15"/>
    <w:rsid w:val="003A3D8A"/>
    <w:rsid w:val="003A3E19"/>
    <w:rsid w:val="003A3E80"/>
    <w:rsid w:val="003A3EFE"/>
    <w:rsid w:val="003A3F2F"/>
    <w:rsid w:val="003A414F"/>
    <w:rsid w:val="003A4666"/>
    <w:rsid w:val="003A4C25"/>
    <w:rsid w:val="003A4E80"/>
    <w:rsid w:val="003A52C2"/>
    <w:rsid w:val="003A538F"/>
    <w:rsid w:val="003A54B2"/>
    <w:rsid w:val="003A5792"/>
    <w:rsid w:val="003A5DC8"/>
    <w:rsid w:val="003A5E0B"/>
    <w:rsid w:val="003A607D"/>
    <w:rsid w:val="003A62A2"/>
    <w:rsid w:val="003A71F4"/>
    <w:rsid w:val="003A7302"/>
    <w:rsid w:val="003A73B6"/>
    <w:rsid w:val="003A75E6"/>
    <w:rsid w:val="003A7AFC"/>
    <w:rsid w:val="003A7D99"/>
    <w:rsid w:val="003A7DCE"/>
    <w:rsid w:val="003A7E54"/>
    <w:rsid w:val="003A7E6D"/>
    <w:rsid w:val="003B0139"/>
    <w:rsid w:val="003B0AC8"/>
    <w:rsid w:val="003B0FCB"/>
    <w:rsid w:val="003B1499"/>
    <w:rsid w:val="003B1604"/>
    <w:rsid w:val="003B1A16"/>
    <w:rsid w:val="003B1D62"/>
    <w:rsid w:val="003B1F7B"/>
    <w:rsid w:val="003B21FD"/>
    <w:rsid w:val="003B25A7"/>
    <w:rsid w:val="003B2810"/>
    <w:rsid w:val="003B2C2B"/>
    <w:rsid w:val="003B2E0D"/>
    <w:rsid w:val="003B2F4B"/>
    <w:rsid w:val="003B34D3"/>
    <w:rsid w:val="003B3A12"/>
    <w:rsid w:val="003B3D40"/>
    <w:rsid w:val="003B3F7F"/>
    <w:rsid w:val="003B443D"/>
    <w:rsid w:val="003B4750"/>
    <w:rsid w:val="003B47C3"/>
    <w:rsid w:val="003B53BD"/>
    <w:rsid w:val="003B5600"/>
    <w:rsid w:val="003B57ED"/>
    <w:rsid w:val="003B5908"/>
    <w:rsid w:val="003B68B1"/>
    <w:rsid w:val="003B6C97"/>
    <w:rsid w:val="003B6D68"/>
    <w:rsid w:val="003B71A1"/>
    <w:rsid w:val="003B7362"/>
    <w:rsid w:val="003B74BE"/>
    <w:rsid w:val="003B75ED"/>
    <w:rsid w:val="003B7771"/>
    <w:rsid w:val="003B781C"/>
    <w:rsid w:val="003C0011"/>
    <w:rsid w:val="003C074C"/>
    <w:rsid w:val="003C0A6C"/>
    <w:rsid w:val="003C0F67"/>
    <w:rsid w:val="003C1F69"/>
    <w:rsid w:val="003C25F9"/>
    <w:rsid w:val="003C2BDA"/>
    <w:rsid w:val="003C2C0D"/>
    <w:rsid w:val="003C2C66"/>
    <w:rsid w:val="003C300B"/>
    <w:rsid w:val="003C30EC"/>
    <w:rsid w:val="003C390B"/>
    <w:rsid w:val="003C3B57"/>
    <w:rsid w:val="003C4462"/>
    <w:rsid w:val="003C5140"/>
    <w:rsid w:val="003C6914"/>
    <w:rsid w:val="003C6ECF"/>
    <w:rsid w:val="003C75D1"/>
    <w:rsid w:val="003C7903"/>
    <w:rsid w:val="003C7A8F"/>
    <w:rsid w:val="003C7D07"/>
    <w:rsid w:val="003D1B95"/>
    <w:rsid w:val="003D2616"/>
    <w:rsid w:val="003D2A34"/>
    <w:rsid w:val="003D2FC3"/>
    <w:rsid w:val="003D3028"/>
    <w:rsid w:val="003D3E4A"/>
    <w:rsid w:val="003D3FBD"/>
    <w:rsid w:val="003D4029"/>
    <w:rsid w:val="003D432D"/>
    <w:rsid w:val="003D44EC"/>
    <w:rsid w:val="003D4E8A"/>
    <w:rsid w:val="003D4F8B"/>
    <w:rsid w:val="003D5307"/>
    <w:rsid w:val="003D655D"/>
    <w:rsid w:val="003D6672"/>
    <w:rsid w:val="003D66C9"/>
    <w:rsid w:val="003D68BF"/>
    <w:rsid w:val="003D70B4"/>
    <w:rsid w:val="003D70C8"/>
    <w:rsid w:val="003E00FF"/>
    <w:rsid w:val="003E07D5"/>
    <w:rsid w:val="003E0F81"/>
    <w:rsid w:val="003E11F5"/>
    <w:rsid w:val="003E1457"/>
    <w:rsid w:val="003E1BAD"/>
    <w:rsid w:val="003E240E"/>
    <w:rsid w:val="003E26E7"/>
    <w:rsid w:val="003E2787"/>
    <w:rsid w:val="003E2FEB"/>
    <w:rsid w:val="003E329B"/>
    <w:rsid w:val="003E396E"/>
    <w:rsid w:val="003E3AD8"/>
    <w:rsid w:val="003E4645"/>
    <w:rsid w:val="003E47FB"/>
    <w:rsid w:val="003E4809"/>
    <w:rsid w:val="003E482A"/>
    <w:rsid w:val="003E4898"/>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7EF"/>
    <w:rsid w:val="003F38A2"/>
    <w:rsid w:val="003F3A15"/>
    <w:rsid w:val="003F3E86"/>
    <w:rsid w:val="003F3EE3"/>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627"/>
    <w:rsid w:val="004028A1"/>
    <w:rsid w:val="004028D1"/>
    <w:rsid w:val="0040292D"/>
    <w:rsid w:val="00402A47"/>
    <w:rsid w:val="00402CE5"/>
    <w:rsid w:val="004030D9"/>
    <w:rsid w:val="0040337A"/>
    <w:rsid w:val="00403413"/>
    <w:rsid w:val="004034E3"/>
    <w:rsid w:val="00403B47"/>
    <w:rsid w:val="00403C26"/>
    <w:rsid w:val="00403D9C"/>
    <w:rsid w:val="00404524"/>
    <w:rsid w:val="00404700"/>
    <w:rsid w:val="00404DEE"/>
    <w:rsid w:val="00405A58"/>
    <w:rsid w:val="0040698A"/>
    <w:rsid w:val="0040727B"/>
    <w:rsid w:val="0040743E"/>
    <w:rsid w:val="004075D4"/>
    <w:rsid w:val="0040777B"/>
    <w:rsid w:val="00407885"/>
    <w:rsid w:val="004100F3"/>
    <w:rsid w:val="00410659"/>
    <w:rsid w:val="0041086C"/>
    <w:rsid w:val="00411642"/>
    <w:rsid w:val="00411972"/>
    <w:rsid w:val="00412A85"/>
    <w:rsid w:val="00412D33"/>
    <w:rsid w:val="00413AAE"/>
    <w:rsid w:val="00413CB2"/>
    <w:rsid w:val="00413DB9"/>
    <w:rsid w:val="0041450B"/>
    <w:rsid w:val="00414C4D"/>
    <w:rsid w:val="00414C7D"/>
    <w:rsid w:val="00414F4F"/>
    <w:rsid w:val="0041538A"/>
    <w:rsid w:val="00415B2D"/>
    <w:rsid w:val="00415D09"/>
    <w:rsid w:val="00416026"/>
    <w:rsid w:val="00416180"/>
    <w:rsid w:val="00416661"/>
    <w:rsid w:val="004166A4"/>
    <w:rsid w:val="00416B32"/>
    <w:rsid w:val="00416FC0"/>
    <w:rsid w:val="00417039"/>
    <w:rsid w:val="00417333"/>
    <w:rsid w:val="004178B0"/>
    <w:rsid w:val="00417BBD"/>
    <w:rsid w:val="00417EBE"/>
    <w:rsid w:val="00420838"/>
    <w:rsid w:val="00420898"/>
    <w:rsid w:val="00420AB9"/>
    <w:rsid w:val="004222DD"/>
    <w:rsid w:val="00422E4C"/>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CC8"/>
    <w:rsid w:val="00425FE5"/>
    <w:rsid w:val="00426153"/>
    <w:rsid w:val="00426477"/>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3B7"/>
    <w:rsid w:val="004335DB"/>
    <w:rsid w:val="00433BC1"/>
    <w:rsid w:val="00433F43"/>
    <w:rsid w:val="004342DF"/>
    <w:rsid w:val="004343B1"/>
    <w:rsid w:val="0043446C"/>
    <w:rsid w:val="00434689"/>
    <w:rsid w:val="00434A81"/>
    <w:rsid w:val="00435AF2"/>
    <w:rsid w:val="00435F95"/>
    <w:rsid w:val="00436175"/>
    <w:rsid w:val="00436860"/>
    <w:rsid w:val="004371A0"/>
    <w:rsid w:val="00437284"/>
    <w:rsid w:val="00437842"/>
    <w:rsid w:val="004378CA"/>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D37"/>
    <w:rsid w:val="004502DD"/>
    <w:rsid w:val="00450439"/>
    <w:rsid w:val="0045185B"/>
    <w:rsid w:val="00451D86"/>
    <w:rsid w:val="004521BF"/>
    <w:rsid w:val="00452294"/>
    <w:rsid w:val="00452339"/>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A94"/>
    <w:rsid w:val="00455FB7"/>
    <w:rsid w:val="004565E0"/>
    <w:rsid w:val="00456F3C"/>
    <w:rsid w:val="0045706A"/>
    <w:rsid w:val="00457877"/>
    <w:rsid w:val="00457963"/>
    <w:rsid w:val="0045796F"/>
    <w:rsid w:val="00460B70"/>
    <w:rsid w:val="00460BAC"/>
    <w:rsid w:val="00460EB8"/>
    <w:rsid w:val="00461991"/>
    <w:rsid w:val="004620C7"/>
    <w:rsid w:val="00462C55"/>
    <w:rsid w:val="00463436"/>
    <w:rsid w:val="00463571"/>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B1B"/>
    <w:rsid w:val="00472B28"/>
    <w:rsid w:val="00472EC8"/>
    <w:rsid w:val="00472F53"/>
    <w:rsid w:val="00473074"/>
    <w:rsid w:val="00473E66"/>
    <w:rsid w:val="00474212"/>
    <w:rsid w:val="0047428E"/>
    <w:rsid w:val="004744DC"/>
    <w:rsid w:val="00475145"/>
    <w:rsid w:val="00475624"/>
    <w:rsid w:val="00475C60"/>
    <w:rsid w:val="00475F2F"/>
    <w:rsid w:val="00476141"/>
    <w:rsid w:val="00476168"/>
    <w:rsid w:val="00476696"/>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665"/>
    <w:rsid w:val="00484CC4"/>
    <w:rsid w:val="00484D6B"/>
    <w:rsid w:val="00484F7A"/>
    <w:rsid w:val="00485885"/>
    <w:rsid w:val="00486301"/>
    <w:rsid w:val="00486305"/>
    <w:rsid w:val="0048667B"/>
    <w:rsid w:val="00486FC3"/>
    <w:rsid w:val="004874B9"/>
    <w:rsid w:val="00487817"/>
    <w:rsid w:val="00487A04"/>
    <w:rsid w:val="00487B4F"/>
    <w:rsid w:val="00487C2C"/>
    <w:rsid w:val="004902CA"/>
    <w:rsid w:val="00490510"/>
    <w:rsid w:val="00490907"/>
    <w:rsid w:val="00490950"/>
    <w:rsid w:val="00490C15"/>
    <w:rsid w:val="00490C8A"/>
    <w:rsid w:val="004918EE"/>
    <w:rsid w:val="00492DE1"/>
    <w:rsid w:val="00493118"/>
    <w:rsid w:val="00493124"/>
    <w:rsid w:val="0049351D"/>
    <w:rsid w:val="00493F24"/>
    <w:rsid w:val="00494252"/>
    <w:rsid w:val="004944B4"/>
    <w:rsid w:val="00494963"/>
    <w:rsid w:val="00494D37"/>
    <w:rsid w:val="00494F94"/>
    <w:rsid w:val="00495231"/>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ED8"/>
    <w:rsid w:val="004A6F63"/>
    <w:rsid w:val="004A731E"/>
    <w:rsid w:val="004A7370"/>
    <w:rsid w:val="004B1B8B"/>
    <w:rsid w:val="004B1E26"/>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705"/>
    <w:rsid w:val="004B7D09"/>
    <w:rsid w:val="004B7E5C"/>
    <w:rsid w:val="004B7ED6"/>
    <w:rsid w:val="004C04E3"/>
    <w:rsid w:val="004C0BDF"/>
    <w:rsid w:val="004C1056"/>
    <w:rsid w:val="004C118A"/>
    <w:rsid w:val="004C1624"/>
    <w:rsid w:val="004C1729"/>
    <w:rsid w:val="004C187E"/>
    <w:rsid w:val="004C1BAC"/>
    <w:rsid w:val="004C1F02"/>
    <w:rsid w:val="004C2263"/>
    <w:rsid w:val="004C2DF8"/>
    <w:rsid w:val="004C2EC4"/>
    <w:rsid w:val="004C300E"/>
    <w:rsid w:val="004C3874"/>
    <w:rsid w:val="004C4381"/>
    <w:rsid w:val="004C47E5"/>
    <w:rsid w:val="004C5059"/>
    <w:rsid w:val="004C5672"/>
    <w:rsid w:val="004C57AD"/>
    <w:rsid w:val="004C630B"/>
    <w:rsid w:val="004C6494"/>
    <w:rsid w:val="004C66CE"/>
    <w:rsid w:val="004C66EB"/>
    <w:rsid w:val="004C6BD5"/>
    <w:rsid w:val="004C6D6D"/>
    <w:rsid w:val="004C6E0D"/>
    <w:rsid w:val="004C72DA"/>
    <w:rsid w:val="004C734B"/>
    <w:rsid w:val="004C77C7"/>
    <w:rsid w:val="004C79C1"/>
    <w:rsid w:val="004D085E"/>
    <w:rsid w:val="004D09C4"/>
    <w:rsid w:val="004D0D2A"/>
    <w:rsid w:val="004D0E09"/>
    <w:rsid w:val="004D17F8"/>
    <w:rsid w:val="004D1847"/>
    <w:rsid w:val="004D1C1A"/>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D7DA5"/>
    <w:rsid w:val="004D7EB7"/>
    <w:rsid w:val="004E0399"/>
    <w:rsid w:val="004E062C"/>
    <w:rsid w:val="004E08E2"/>
    <w:rsid w:val="004E0E3E"/>
    <w:rsid w:val="004E1CE0"/>
    <w:rsid w:val="004E22A8"/>
    <w:rsid w:val="004E236D"/>
    <w:rsid w:val="004E283A"/>
    <w:rsid w:val="004E2E7E"/>
    <w:rsid w:val="004E3F1F"/>
    <w:rsid w:val="004E5182"/>
    <w:rsid w:val="004E5C88"/>
    <w:rsid w:val="004E60F4"/>
    <w:rsid w:val="004E66CB"/>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3FC6"/>
    <w:rsid w:val="004F44A9"/>
    <w:rsid w:val="004F5359"/>
    <w:rsid w:val="004F5DB0"/>
    <w:rsid w:val="004F5FD5"/>
    <w:rsid w:val="004F6047"/>
    <w:rsid w:val="004F6959"/>
    <w:rsid w:val="004F698C"/>
    <w:rsid w:val="004F6B8D"/>
    <w:rsid w:val="004F72F5"/>
    <w:rsid w:val="004F7BAE"/>
    <w:rsid w:val="00500401"/>
    <w:rsid w:val="0050070A"/>
    <w:rsid w:val="00500C6B"/>
    <w:rsid w:val="00501177"/>
    <w:rsid w:val="005014F2"/>
    <w:rsid w:val="00501D2B"/>
    <w:rsid w:val="0050214D"/>
    <w:rsid w:val="005021BD"/>
    <w:rsid w:val="00502633"/>
    <w:rsid w:val="00502817"/>
    <w:rsid w:val="00502F94"/>
    <w:rsid w:val="005038D0"/>
    <w:rsid w:val="00503CC8"/>
    <w:rsid w:val="00503F05"/>
    <w:rsid w:val="00504037"/>
    <w:rsid w:val="005040D3"/>
    <w:rsid w:val="005047D7"/>
    <w:rsid w:val="00505270"/>
    <w:rsid w:val="00505D82"/>
    <w:rsid w:val="00505E4F"/>
    <w:rsid w:val="005064F3"/>
    <w:rsid w:val="00506B38"/>
    <w:rsid w:val="00506E4B"/>
    <w:rsid w:val="00507139"/>
    <w:rsid w:val="00507541"/>
    <w:rsid w:val="005077C0"/>
    <w:rsid w:val="00507966"/>
    <w:rsid w:val="00507B7B"/>
    <w:rsid w:val="00507F8E"/>
    <w:rsid w:val="00510836"/>
    <w:rsid w:val="00510A71"/>
    <w:rsid w:val="00510E09"/>
    <w:rsid w:val="00510EB4"/>
    <w:rsid w:val="0051166C"/>
    <w:rsid w:val="00511DD3"/>
    <w:rsid w:val="0051335C"/>
    <w:rsid w:val="00513D22"/>
    <w:rsid w:val="00514C53"/>
    <w:rsid w:val="00516437"/>
    <w:rsid w:val="00517156"/>
    <w:rsid w:val="00517176"/>
    <w:rsid w:val="005172CF"/>
    <w:rsid w:val="0051780B"/>
    <w:rsid w:val="00520AAB"/>
    <w:rsid w:val="00520DD8"/>
    <w:rsid w:val="00521461"/>
    <w:rsid w:val="005217FD"/>
    <w:rsid w:val="00522745"/>
    <w:rsid w:val="00522CAE"/>
    <w:rsid w:val="00522D70"/>
    <w:rsid w:val="00522FB7"/>
    <w:rsid w:val="00523430"/>
    <w:rsid w:val="00523560"/>
    <w:rsid w:val="0052368B"/>
    <w:rsid w:val="0052383B"/>
    <w:rsid w:val="005238DE"/>
    <w:rsid w:val="00524213"/>
    <w:rsid w:val="005244B4"/>
    <w:rsid w:val="00524EFB"/>
    <w:rsid w:val="00525264"/>
    <w:rsid w:val="005254C7"/>
    <w:rsid w:val="00525647"/>
    <w:rsid w:val="00525739"/>
    <w:rsid w:val="00525A6F"/>
    <w:rsid w:val="0052662E"/>
    <w:rsid w:val="00526635"/>
    <w:rsid w:val="005269A1"/>
    <w:rsid w:val="00526A2C"/>
    <w:rsid w:val="00526D16"/>
    <w:rsid w:val="00526FB4"/>
    <w:rsid w:val="00527469"/>
    <w:rsid w:val="00527C7F"/>
    <w:rsid w:val="00531095"/>
    <w:rsid w:val="005310D1"/>
    <w:rsid w:val="0053113A"/>
    <w:rsid w:val="00531788"/>
    <w:rsid w:val="00531BE4"/>
    <w:rsid w:val="00531C6F"/>
    <w:rsid w:val="00532360"/>
    <w:rsid w:val="00532747"/>
    <w:rsid w:val="0053274D"/>
    <w:rsid w:val="005327B9"/>
    <w:rsid w:val="005335FD"/>
    <w:rsid w:val="005339C4"/>
    <w:rsid w:val="00533F48"/>
    <w:rsid w:val="00533FF6"/>
    <w:rsid w:val="00534106"/>
    <w:rsid w:val="00534131"/>
    <w:rsid w:val="00534899"/>
    <w:rsid w:val="00534DA9"/>
    <w:rsid w:val="0053503C"/>
    <w:rsid w:val="0053519F"/>
    <w:rsid w:val="00535382"/>
    <w:rsid w:val="005356D1"/>
    <w:rsid w:val="0053596A"/>
    <w:rsid w:val="00536AE7"/>
    <w:rsid w:val="0053703D"/>
    <w:rsid w:val="005370D3"/>
    <w:rsid w:val="00537114"/>
    <w:rsid w:val="00537C89"/>
    <w:rsid w:val="00537CBE"/>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4B1"/>
    <w:rsid w:val="00544D97"/>
    <w:rsid w:val="00544E32"/>
    <w:rsid w:val="00544F32"/>
    <w:rsid w:val="0054617D"/>
    <w:rsid w:val="00546234"/>
    <w:rsid w:val="00546313"/>
    <w:rsid w:val="005464A9"/>
    <w:rsid w:val="00546724"/>
    <w:rsid w:val="00546BB4"/>
    <w:rsid w:val="005471ED"/>
    <w:rsid w:val="00547D4F"/>
    <w:rsid w:val="00547D9B"/>
    <w:rsid w:val="0055029B"/>
    <w:rsid w:val="00550377"/>
    <w:rsid w:val="00551248"/>
    <w:rsid w:val="005516A4"/>
    <w:rsid w:val="005517F9"/>
    <w:rsid w:val="005519CD"/>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6B"/>
    <w:rsid w:val="005601B8"/>
    <w:rsid w:val="005602D3"/>
    <w:rsid w:val="005606E6"/>
    <w:rsid w:val="0056073C"/>
    <w:rsid w:val="00560B95"/>
    <w:rsid w:val="00561AE9"/>
    <w:rsid w:val="00561B79"/>
    <w:rsid w:val="00561F35"/>
    <w:rsid w:val="00562641"/>
    <w:rsid w:val="00562823"/>
    <w:rsid w:val="00562927"/>
    <w:rsid w:val="00562BEE"/>
    <w:rsid w:val="00562C57"/>
    <w:rsid w:val="00563BAF"/>
    <w:rsid w:val="00564219"/>
    <w:rsid w:val="00564630"/>
    <w:rsid w:val="00564637"/>
    <w:rsid w:val="0056463E"/>
    <w:rsid w:val="0056494A"/>
    <w:rsid w:val="00564D74"/>
    <w:rsid w:val="00565168"/>
    <w:rsid w:val="005654D3"/>
    <w:rsid w:val="005656E0"/>
    <w:rsid w:val="00565B5A"/>
    <w:rsid w:val="00565B78"/>
    <w:rsid w:val="00566286"/>
    <w:rsid w:val="005664B7"/>
    <w:rsid w:val="00566D07"/>
    <w:rsid w:val="00566D20"/>
    <w:rsid w:val="00566E04"/>
    <w:rsid w:val="00567299"/>
    <w:rsid w:val="00567685"/>
    <w:rsid w:val="0057019D"/>
    <w:rsid w:val="0057036C"/>
    <w:rsid w:val="0057102D"/>
    <w:rsid w:val="005723C8"/>
    <w:rsid w:val="0057262E"/>
    <w:rsid w:val="00572853"/>
    <w:rsid w:val="00572D49"/>
    <w:rsid w:val="00573E71"/>
    <w:rsid w:val="00574004"/>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1F81"/>
    <w:rsid w:val="005822D3"/>
    <w:rsid w:val="00582406"/>
    <w:rsid w:val="005824BF"/>
    <w:rsid w:val="00582ADA"/>
    <w:rsid w:val="00582B69"/>
    <w:rsid w:val="00582F97"/>
    <w:rsid w:val="00583C2D"/>
    <w:rsid w:val="005841FC"/>
    <w:rsid w:val="005843D3"/>
    <w:rsid w:val="005849AB"/>
    <w:rsid w:val="00584BB2"/>
    <w:rsid w:val="00584C06"/>
    <w:rsid w:val="0058538A"/>
    <w:rsid w:val="005860DD"/>
    <w:rsid w:val="005860EA"/>
    <w:rsid w:val="00586134"/>
    <w:rsid w:val="0058629F"/>
    <w:rsid w:val="005870E3"/>
    <w:rsid w:val="005872F9"/>
    <w:rsid w:val="00587DAA"/>
    <w:rsid w:val="00590759"/>
    <w:rsid w:val="00590AEE"/>
    <w:rsid w:val="005910A5"/>
    <w:rsid w:val="00591195"/>
    <w:rsid w:val="005914CB"/>
    <w:rsid w:val="005916FB"/>
    <w:rsid w:val="00591BB6"/>
    <w:rsid w:val="00591BC1"/>
    <w:rsid w:val="00592AE2"/>
    <w:rsid w:val="00592C65"/>
    <w:rsid w:val="00592EE2"/>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1A74"/>
    <w:rsid w:val="005A2B11"/>
    <w:rsid w:val="005A2FCF"/>
    <w:rsid w:val="005A3440"/>
    <w:rsid w:val="005A38D8"/>
    <w:rsid w:val="005A46E2"/>
    <w:rsid w:val="005A5C3A"/>
    <w:rsid w:val="005A62C9"/>
    <w:rsid w:val="005A65A1"/>
    <w:rsid w:val="005A673F"/>
    <w:rsid w:val="005A67D7"/>
    <w:rsid w:val="005A6B62"/>
    <w:rsid w:val="005A6CE9"/>
    <w:rsid w:val="005A73B1"/>
    <w:rsid w:val="005A758E"/>
    <w:rsid w:val="005A7A95"/>
    <w:rsid w:val="005B0545"/>
    <w:rsid w:val="005B0D6B"/>
    <w:rsid w:val="005B12FA"/>
    <w:rsid w:val="005B280F"/>
    <w:rsid w:val="005B3936"/>
    <w:rsid w:val="005B4923"/>
    <w:rsid w:val="005B5407"/>
    <w:rsid w:val="005B587B"/>
    <w:rsid w:val="005B5DA0"/>
    <w:rsid w:val="005B60E9"/>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5BA"/>
    <w:rsid w:val="005C1711"/>
    <w:rsid w:val="005C19D6"/>
    <w:rsid w:val="005C1E38"/>
    <w:rsid w:val="005C2245"/>
    <w:rsid w:val="005C2844"/>
    <w:rsid w:val="005C315D"/>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2D8"/>
    <w:rsid w:val="005D0BE9"/>
    <w:rsid w:val="005D0C4E"/>
    <w:rsid w:val="005D1AC1"/>
    <w:rsid w:val="005D21B8"/>
    <w:rsid w:val="005D2752"/>
    <w:rsid w:val="005D2A6E"/>
    <w:rsid w:val="005D2F7E"/>
    <w:rsid w:val="005D304E"/>
    <w:rsid w:val="005D3344"/>
    <w:rsid w:val="005D3479"/>
    <w:rsid w:val="005D3BC3"/>
    <w:rsid w:val="005D3BD5"/>
    <w:rsid w:val="005D4710"/>
    <w:rsid w:val="005D4AA4"/>
    <w:rsid w:val="005D5DDA"/>
    <w:rsid w:val="005D5F39"/>
    <w:rsid w:val="005D65AD"/>
    <w:rsid w:val="005D6763"/>
    <w:rsid w:val="005D72DA"/>
    <w:rsid w:val="005D73FF"/>
    <w:rsid w:val="005D764F"/>
    <w:rsid w:val="005D7F05"/>
    <w:rsid w:val="005E02BE"/>
    <w:rsid w:val="005E0EAB"/>
    <w:rsid w:val="005E0FBA"/>
    <w:rsid w:val="005E2165"/>
    <w:rsid w:val="005E22F3"/>
    <w:rsid w:val="005E260C"/>
    <w:rsid w:val="005E380B"/>
    <w:rsid w:val="005E3C28"/>
    <w:rsid w:val="005E3F3A"/>
    <w:rsid w:val="005E4EEA"/>
    <w:rsid w:val="005E53EE"/>
    <w:rsid w:val="005E5B7A"/>
    <w:rsid w:val="005E6040"/>
    <w:rsid w:val="005E69D4"/>
    <w:rsid w:val="005E6F16"/>
    <w:rsid w:val="005E74FD"/>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72A"/>
    <w:rsid w:val="005F49C7"/>
    <w:rsid w:val="005F4F76"/>
    <w:rsid w:val="005F508E"/>
    <w:rsid w:val="005F514F"/>
    <w:rsid w:val="005F5198"/>
    <w:rsid w:val="005F586B"/>
    <w:rsid w:val="005F5B06"/>
    <w:rsid w:val="005F6D30"/>
    <w:rsid w:val="005F70A7"/>
    <w:rsid w:val="005F73AD"/>
    <w:rsid w:val="005F7F4E"/>
    <w:rsid w:val="00600DB4"/>
    <w:rsid w:val="0060101B"/>
    <w:rsid w:val="00601341"/>
    <w:rsid w:val="00601C2F"/>
    <w:rsid w:val="00602425"/>
    <w:rsid w:val="006035AB"/>
    <w:rsid w:val="0060377B"/>
    <w:rsid w:val="006039DD"/>
    <w:rsid w:val="00603AFA"/>
    <w:rsid w:val="00603CD3"/>
    <w:rsid w:val="00603CE8"/>
    <w:rsid w:val="006043BB"/>
    <w:rsid w:val="0060442D"/>
    <w:rsid w:val="00604680"/>
    <w:rsid w:val="00604854"/>
    <w:rsid w:val="00604B4C"/>
    <w:rsid w:val="00605ECF"/>
    <w:rsid w:val="0060612B"/>
    <w:rsid w:val="0060647D"/>
    <w:rsid w:val="0060668A"/>
    <w:rsid w:val="00607178"/>
    <w:rsid w:val="006072FE"/>
    <w:rsid w:val="0061014C"/>
    <w:rsid w:val="00610636"/>
    <w:rsid w:val="0061078D"/>
    <w:rsid w:val="00610957"/>
    <w:rsid w:val="00610BF4"/>
    <w:rsid w:val="0061110C"/>
    <w:rsid w:val="0061158B"/>
    <w:rsid w:val="006116F7"/>
    <w:rsid w:val="00612169"/>
    <w:rsid w:val="00612A47"/>
    <w:rsid w:val="006131BC"/>
    <w:rsid w:val="0061394B"/>
    <w:rsid w:val="00613FA7"/>
    <w:rsid w:val="0061535D"/>
    <w:rsid w:val="00615673"/>
    <w:rsid w:val="00615BBF"/>
    <w:rsid w:val="00615F53"/>
    <w:rsid w:val="006161E5"/>
    <w:rsid w:val="00616561"/>
    <w:rsid w:val="00616751"/>
    <w:rsid w:val="006167EF"/>
    <w:rsid w:val="00616D97"/>
    <w:rsid w:val="00617898"/>
    <w:rsid w:val="006202AD"/>
    <w:rsid w:val="006206E1"/>
    <w:rsid w:val="00620776"/>
    <w:rsid w:val="006207FD"/>
    <w:rsid w:val="00620CEE"/>
    <w:rsid w:val="00621F61"/>
    <w:rsid w:val="006225D2"/>
    <w:rsid w:val="00622A86"/>
    <w:rsid w:val="00622CE8"/>
    <w:rsid w:val="00622D8F"/>
    <w:rsid w:val="00622E29"/>
    <w:rsid w:val="00623492"/>
    <w:rsid w:val="00623786"/>
    <w:rsid w:val="00624360"/>
    <w:rsid w:val="0062488E"/>
    <w:rsid w:val="0062553A"/>
    <w:rsid w:val="0062575A"/>
    <w:rsid w:val="00625EF4"/>
    <w:rsid w:val="00626215"/>
    <w:rsid w:val="00627333"/>
    <w:rsid w:val="00627D40"/>
    <w:rsid w:val="00627DAE"/>
    <w:rsid w:val="00630C13"/>
    <w:rsid w:val="006310C1"/>
    <w:rsid w:val="00631536"/>
    <w:rsid w:val="00631DA6"/>
    <w:rsid w:val="00631E3B"/>
    <w:rsid w:val="00631F4C"/>
    <w:rsid w:val="00631FAE"/>
    <w:rsid w:val="00631FAF"/>
    <w:rsid w:val="00632211"/>
    <w:rsid w:val="00632574"/>
    <w:rsid w:val="00632F36"/>
    <w:rsid w:val="00633405"/>
    <w:rsid w:val="006335A3"/>
    <w:rsid w:val="00633FDC"/>
    <w:rsid w:val="00634701"/>
    <w:rsid w:val="00634A06"/>
    <w:rsid w:val="00634A69"/>
    <w:rsid w:val="00634C81"/>
    <w:rsid w:val="00634DC0"/>
    <w:rsid w:val="00634FED"/>
    <w:rsid w:val="00635CC2"/>
    <w:rsid w:val="00635DCD"/>
    <w:rsid w:val="006364F7"/>
    <w:rsid w:val="00636E15"/>
    <w:rsid w:val="00636EE0"/>
    <w:rsid w:val="0063747A"/>
    <w:rsid w:val="0063799B"/>
    <w:rsid w:val="00637C68"/>
    <w:rsid w:val="00637E93"/>
    <w:rsid w:val="00637F16"/>
    <w:rsid w:val="0064004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5569"/>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37BB"/>
    <w:rsid w:val="0065382E"/>
    <w:rsid w:val="00654108"/>
    <w:rsid w:val="006549E1"/>
    <w:rsid w:val="00654BFF"/>
    <w:rsid w:val="00654C22"/>
    <w:rsid w:val="00654F3E"/>
    <w:rsid w:val="00655130"/>
    <w:rsid w:val="006551A8"/>
    <w:rsid w:val="0065545F"/>
    <w:rsid w:val="00655CC4"/>
    <w:rsid w:val="00656918"/>
    <w:rsid w:val="006572F0"/>
    <w:rsid w:val="0065751D"/>
    <w:rsid w:val="006576A7"/>
    <w:rsid w:val="006579BD"/>
    <w:rsid w:val="00657DAA"/>
    <w:rsid w:val="0066034F"/>
    <w:rsid w:val="0066072A"/>
    <w:rsid w:val="006614E4"/>
    <w:rsid w:val="006616EF"/>
    <w:rsid w:val="006618AA"/>
    <w:rsid w:val="00661A78"/>
    <w:rsid w:val="00661E1D"/>
    <w:rsid w:val="00662170"/>
    <w:rsid w:val="006621ED"/>
    <w:rsid w:val="00662E03"/>
    <w:rsid w:val="00663005"/>
    <w:rsid w:val="00663073"/>
    <w:rsid w:val="00663AD0"/>
    <w:rsid w:val="00663CDF"/>
    <w:rsid w:val="00663F50"/>
    <w:rsid w:val="00663FD9"/>
    <w:rsid w:val="00664075"/>
    <w:rsid w:val="006640B8"/>
    <w:rsid w:val="00664787"/>
    <w:rsid w:val="006649DA"/>
    <w:rsid w:val="00664AA6"/>
    <w:rsid w:val="00664B8C"/>
    <w:rsid w:val="00665916"/>
    <w:rsid w:val="00665967"/>
    <w:rsid w:val="00665B44"/>
    <w:rsid w:val="00665C84"/>
    <w:rsid w:val="00666207"/>
    <w:rsid w:val="006666E4"/>
    <w:rsid w:val="00666A21"/>
    <w:rsid w:val="00666AC7"/>
    <w:rsid w:val="00666B9E"/>
    <w:rsid w:val="00666E0F"/>
    <w:rsid w:val="00666F87"/>
    <w:rsid w:val="00667922"/>
    <w:rsid w:val="00670241"/>
    <w:rsid w:val="00670F4A"/>
    <w:rsid w:val="00671029"/>
    <w:rsid w:val="00671194"/>
    <w:rsid w:val="00671BB1"/>
    <w:rsid w:val="006726FB"/>
    <w:rsid w:val="00672D5E"/>
    <w:rsid w:val="00672F1B"/>
    <w:rsid w:val="006730D3"/>
    <w:rsid w:val="00673931"/>
    <w:rsid w:val="00673EB7"/>
    <w:rsid w:val="0067478C"/>
    <w:rsid w:val="00674C45"/>
    <w:rsid w:val="00674CDF"/>
    <w:rsid w:val="006754A7"/>
    <w:rsid w:val="006756D1"/>
    <w:rsid w:val="00675763"/>
    <w:rsid w:val="006757AD"/>
    <w:rsid w:val="00675970"/>
    <w:rsid w:val="00675B76"/>
    <w:rsid w:val="00675FCA"/>
    <w:rsid w:val="00676101"/>
    <w:rsid w:val="00676131"/>
    <w:rsid w:val="0067635F"/>
    <w:rsid w:val="00676908"/>
    <w:rsid w:val="00677476"/>
    <w:rsid w:val="006775DC"/>
    <w:rsid w:val="00677CF9"/>
    <w:rsid w:val="00677D56"/>
    <w:rsid w:val="006805B2"/>
    <w:rsid w:val="00680EDC"/>
    <w:rsid w:val="006816E7"/>
    <w:rsid w:val="00681E14"/>
    <w:rsid w:val="00682194"/>
    <w:rsid w:val="006828B9"/>
    <w:rsid w:val="00682AC9"/>
    <w:rsid w:val="00682B18"/>
    <w:rsid w:val="006838F2"/>
    <w:rsid w:val="00683CAF"/>
    <w:rsid w:val="006846EA"/>
    <w:rsid w:val="00684FD1"/>
    <w:rsid w:val="00685949"/>
    <w:rsid w:val="00685CEE"/>
    <w:rsid w:val="00685D88"/>
    <w:rsid w:val="006869AA"/>
    <w:rsid w:val="00686C27"/>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AA1"/>
    <w:rsid w:val="00694C72"/>
    <w:rsid w:val="00694D4B"/>
    <w:rsid w:val="00694F35"/>
    <w:rsid w:val="006951A8"/>
    <w:rsid w:val="006953A7"/>
    <w:rsid w:val="00695A70"/>
    <w:rsid w:val="00695F3E"/>
    <w:rsid w:val="006A09EE"/>
    <w:rsid w:val="006A0A3B"/>
    <w:rsid w:val="006A0EB1"/>
    <w:rsid w:val="006A0EE1"/>
    <w:rsid w:val="006A19ED"/>
    <w:rsid w:val="006A1B45"/>
    <w:rsid w:val="006A1D29"/>
    <w:rsid w:val="006A1D53"/>
    <w:rsid w:val="006A2255"/>
    <w:rsid w:val="006A2FDA"/>
    <w:rsid w:val="006A2FFD"/>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0E43"/>
    <w:rsid w:val="006B17C7"/>
    <w:rsid w:val="006B1823"/>
    <w:rsid w:val="006B190F"/>
    <w:rsid w:val="006B21BD"/>
    <w:rsid w:val="006B286A"/>
    <w:rsid w:val="006B36BE"/>
    <w:rsid w:val="006B40B8"/>
    <w:rsid w:val="006B45FC"/>
    <w:rsid w:val="006B45FE"/>
    <w:rsid w:val="006B4761"/>
    <w:rsid w:val="006B49C5"/>
    <w:rsid w:val="006B4AD7"/>
    <w:rsid w:val="006B4C1C"/>
    <w:rsid w:val="006B4CED"/>
    <w:rsid w:val="006B4CF1"/>
    <w:rsid w:val="006B4EED"/>
    <w:rsid w:val="006B511E"/>
    <w:rsid w:val="006B5643"/>
    <w:rsid w:val="006B5E32"/>
    <w:rsid w:val="006B5E90"/>
    <w:rsid w:val="006B6A6F"/>
    <w:rsid w:val="006B6B90"/>
    <w:rsid w:val="006B76E9"/>
    <w:rsid w:val="006B772C"/>
    <w:rsid w:val="006B7B4A"/>
    <w:rsid w:val="006C1639"/>
    <w:rsid w:val="006C1693"/>
    <w:rsid w:val="006C16F4"/>
    <w:rsid w:val="006C1C0A"/>
    <w:rsid w:val="006C2714"/>
    <w:rsid w:val="006C287F"/>
    <w:rsid w:val="006C2ABA"/>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3ED"/>
    <w:rsid w:val="006D147C"/>
    <w:rsid w:val="006D1D76"/>
    <w:rsid w:val="006D1D98"/>
    <w:rsid w:val="006D1FB4"/>
    <w:rsid w:val="006D288F"/>
    <w:rsid w:val="006D2896"/>
    <w:rsid w:val="006D2DED"/>
    <w:rsid w:val="006D35DB"/>
    <w:rsid w:val="006D36D8"/>
    <w:rsid w:val="006D4046"/>
    <w:rsid w:val="006D4826"/>
    <w:rsid w:val="006D5110"/>
    <w:rsid w:val="006D51BE"/>
    <w:rsid w:val="006D5A90"/>
    <w:rsid w:val="006D682B"/>
    <w:rsid w:val="006D6D16"/>
    <w:rsid w:val="006D6EA3"/>
    <w:rsid w:val="006D788B"/>
    <w:rsid w:val="006D7ABD"/>
    <w:rsid w:val="006D7B69"/>
    <w:rsid w:val="006E00BF"/>
    <w:rsid w:val="006E0CAB"/>
    <w:rsid w:val="006E0F4E"/>
    <w:rsid w:val="006E0F80"/>
    <w:rsid w:val="006E0FAB"/>
    <w:rsid w:val="006E10F1"/>
    <w:rsid w:val="006E1DD6"/>
    <w:rsid w:val="006E21AC"/>
    <w:rsid w:val="006E2399"/>
    <w:rsid w:val="006E23C3"/>
    <w:rsid w:val="006E2883"/>
    <w:rsid w:val="006E2EBF"/>
    <w:rsid w:val="006E36A7"/>
    <w:rsid w:val="006E3765"/>
    <w:rsid w:val="006E3CB1"/>
    <w:rsid w:val="006E3D17"/>
    <w:rsid w:val="006E3D3C"/>
    <w:rsid w:val="006E3DDA"/>
    <w:rsid w:val="006E3E8F"/>
    <w:rsid w:val="006E479E"/>
    <w:rsid w:val="006E497D"/>
    <w:rsid w:val="006E52D9"/>
    <w:rsid w:val="006E57B4"/>
    <w:rsid w:val="006E6303"/>
    <w:rsid w:val="006E637D"/>
    <w:rsid w:val="006E6D63"/>
    <w:rsid w:val="006E6DD9"/>
    <w:rsid w:val="006E70D3"/>
    <w:rsid w:val="006F04BD"/>
    <w:rsid w:val="006F06EE"/>
    <w:rsid w:val="006F1488"/>
    <w:rsid w:val="006F1C0F"/>
    <w:rsid w:val="006F1DED"/>
    <w:rsid w:val="006F21FD"/>
    <w:rsid w:val="006F2759"/>
    <w:rsid w:val="006F2A91"/>
    <w:rsid w:val="006F2D33"/>
    <w:rsid w:val="006F2D7A"/>
    <w:rsid w:val="006F2FF5"/>
    <w:rsid w:val="006F3797"/>
    <w:rsid w:val="006F379C"/>
    <w:rsid w:val="006F3FA0"/>
    <w:rsid w:val="006F4220"/>
    <w:rsid w:val="006F4A81"/>
    <w:rsid w:val="006F4E46"/>
    <w:rsid w:val="006F53A3"/>
    <w:rsid w:val="006F5D83"/>
    <w:rsid w:val="006F69F6"/>
    <w:rsid w:val="006F6BCB"/>
    <w:rsid w:val="006F7104"/>
    <w:rsid w:val="006F73FC"/>
    <w:rsid w:val="006F778D"/>
    <w:rsid w:val="00700070"/>
    <w:rsid w:val="00701020"/>
    <w:rsid w:val="007011CA"/>
    <w:rsid w:val="00701265"/>
    <w:rsid w:val="00701AFC"/>
    <w:rsid w:val="00701D0D"/>
    <w:rsid w:val="007022EC"/>
    <w:rsid w:val="007028F0"/>
    <w:rsid w:val="00703563"/>
    <w:rsid w:val="007039E6"/>
    <w:rsid w:val="00703CB5"/>
    <w:rsid w:val="00703CE8"/>
    <w:rsid w:val="00703E7F"/>
    <w:rsid w:val="00703ECB"/>
    <w:rsid w:val="007040F6"/>
    <w:rsid w:val="00704737"/>
    <w:rsid w:val="00704C1B"/>
    <w:rsid w:val="0070548B"/>
    <w:rsid w:val="007059EA"/>
    <w:rsid w:val="00705B8F"/>
    <w:rsid w:val="00705C2C"/>
    <w:rsid w:val="00705D34"/>
    <w:rsid w:val="0070613F"/>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123"/>
    <w:rsid w:val="00713704"/>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17E3A"/>
    <w:rsid w:val="007200F0"/>
    <w:rsid w:val="00720717"/>
    <w:rsid w:val="007209A3"/>
    <w:rsid w:val="007211B8"/>
    <w:rsid w:val="007215EB"/>
    <w:rsid w:val="007216BB"/>
    <w:rsid w:val="00722328"/>
    <w:rsid w:val="0072322F"/>
    <w:rsid w:val="007245FB"/>
    <w:rsid w:val="0072483E"/>
    <w:rsid w:val="00724CD7"/>
    <w:rsid w:val="00724E16"/>
    <w:rsid w:val="00724E6E"/>
    <w:rsid w:val="007257E3"/>
    <w:rsid w:val="00726003"/>
    <w:rsid w:val="00726579"/>
    <w:rsid w:val="00726E3E"/>
    <w:rsid w:val="007272EE"/>
    <w:rsid w:val="007272F6"/>
    <w:rsid w:val="0072740E"/>
    <w:rsid w:val="00727575"/>
    <w:rsid w:val="00727A07"/>
    <w:rsid w:val="00727A6B"/>
    <w:rsid w:val="00727D64"/>
    <w:rsid w:val="00727E04"/>
    <w:rsid w:val="00727E5C"/>
    <w:rsid w:val="00727F09"/>
    <w:rsid w:val="0073108A"/>
    <w:rsid w:val="0073168B"/>
    <w:rsid w:val="00731937"/>
    <w:rsid w:val="00732030"/>
    <w:rsid w:val="00732288"/>
    <w:rsid w:val="00732488"/>
    <w:rsid w:val="007325D6"/>
    <w:rsid w:val="00732AD8"/>
    <w:rsid w:val="0073410E"/>
    <w:rsid w:val="00734864"/>
    <w:rsid w:val="00734BAD"/>
    <w:rsid w:val="00734E3B"/>
    <w:rsid w:val="00735EAB"/>
    <w:rsid w:val="0073611F"/>
    <w:rsid w:val="0073663C"/>
    <w:rsid w:val="0073689E"/>
    <w:rsid w:val="0073699B"/>
    <w:rsid w:val="00737F14"/>
    <w:rsid w:val="00737FED"/>
    <w:rsid w:val="00740175"/>
    <w:rsid w:val="00740A8B"/>
    <w:rsid w:val="00740ECE"/>
    <w:rsid w:val="0074107F"/>
    <w:rsid w:val="0074158C"/>
    <w:rsid w:val="007415F6"/>
    <w:rsid w:val="00741914"/>
    <w:rsid w:val="007425C9"/>
    <w:rsid w:val="00742CEE"/>
    <w:rsid w:val="00742EC9"/>
    <w:rsid w:val="00743542"/>
    <w:rsid w:val="00743A8B"/>
    <w:rsid w:val="00743DEC"/>
    <w:rsid w:val="00744138"/>
    <w:rsid w:val="0074435F"/>
    <w:rsid w:val="00744814"/>
    <w:rsid w:val="00744AB9"/>
    <w:rsid w:val="00744FAE"/>
    <w:rsid w:val="00745335"/>
    <w:rsid w:val="00745468"/>
    <w:rsid w:val="00745846"/>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1ABD"/>
    <w:rsid w:val="007523CC"/>
    <w:rsid w:val="007527C2"/>
    <w:rsid w:val="00752EA7"/>
    <w:rsid w:val="0075327D"/>
    <w:rsid w:val="007533EA"/>
    <w:rsid w:val="00753CBF"/>
    <w:rsid w:val="00753E3C"/>
    <w:rsid w:val="00754397"/>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15"/>
    <w:rsid w:val="007635D1"/>
    <w:rsid w:val="007639C1"/>
    <w:rsid w:val="00763CDF"/>
    <w:rsid w:val="00763D0F"/>
    <w:rsid w:val="00763E80"/>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3EF9"/>
    <w:rsid w:val="007745A7"/>
    <w:rsid w:val="007753A9"/>
    <w:rsid w:val="00775B73"/>
    <w:rsid w:val="00775C47"/>
    <w:rsid w:val="00775F65"/>
    <w:rsid w:val="0077612A"/>
    <w:rsid w:val="00776142"/>
    <w:rsid w:val="00777355"/>
    <w:rsid w:val="00777757"/>
    <w:rsid w:val="007801AB"/>
    <w:rsid w:val="007803D7"/>
    <w:rsid w:val="007805E9"/>
    <w:rsid w:val="00780E83"/>
    <w:rsid w:val="0078127E"/>
    <w:rsid w:val="0078141E"/>
    <w:rsid w:val="00781783"/>
    <w:rsid w:val="0078194F"/>
    <w:rsid w:val="00781974"/>
    <w:rsid w:val="00781B63"/>
    <w:rsid w:val="00781BE7"/>
    <w:rsid w:val="0078255C"/>
    <w:rsid w:val="0078260C"/>
    <w:rsid w:val="00782986"/>
    <w:rsid w:val="00782A2E"/>
    <w:rsid w:val="00782E31"/>
    <w:rsid w:val="007832B6"/>
    <w:rsid w:val="007837DE"/>
    <w:rsid w:val="007837E1"/>
    <w:rsid w:val="00783D00"/>
    <w:rsid w:val="00783FF2"/>
    <w:rsid w:val="007845CC"/>
    <w:rsid w:val="00784C03"/>
    <w:rsid w:val="00785350"/>
    <w:rsid w:val="00785507"/>
    <w:rsid w:val="00786A3A"/>
    <w:rsid w:val="00786CB0"/>
    <w:rsid w:val="007870E2"/>
    <w:rsid w:val="00787561"/>
    <w:rsid w:val="00787BEB"/>
    <w:rsid w:val="00787C77"/>
    <w:rsid w:val="00787D27"/>
    <w:rsid w:val="00787EC9"/>
    <w:rsid w:val="00790262"/>
    <w:rsid w:val="007909A5"/>
    <w:rsid w:val="00790AC4"/>
    <w:rsid w:val="00791833"/>
    <w:rsid w:val="00791C97"/>
    <w:rsid w:val="00791E38"/>
    <w:rsid w:val="0079208F"/>
    <w:rsid w:val="007928DD"/>
    <w:rsid w:val="007929BC"/>
    <w:rsid w:val="00792D28"/>
    <w:rsid w:val="00792D31"/>
    <w:rsid w:val="00793391"/>
    <w:rsid w:val="007934ED"/>
    <w:rsid w:val="00793F4F"/>
    <w:rsid w:val="00794E09"/>
    <w:rsid w:val="007950C9"/>
    <w:rsid w:val="007950E0"/>
    <w:rsid w:val="0079588D"/>
    <w:rsid w:val="00795912"/>
    <w:rsid w:val="00795DB4"/>
    <w:rsid w:val="0079673D"/>
    <w:rsid w:val="007967C5"/>
    <w:rsid w:val="00797016"/>
    <w:rsid w:val="007974D2"/>
    <w:rsid w:val="00797573"/>
    <w:rsid w:val="00797622"/>
    <w:rsid w:val="00797CC4"/>
    <w:rsid w:val="00797CDB"/>
    <w:rsid w:val="007A028A"/>
    <w:rsid w:val="007A0A49"/>
    <w:rsid w:val="007A1C6A"/>
    <w:rsid w:val="007A2523"/>
    <w:rsid w:val="007A2922"/>
    <w:rsid w:val="007A42F5"/>
    <w:rsid w:val="007A5309"/>
    <w:rsid w:val="007A5338"/>
    <w:rsid w:val="007A559C"/>
    <w:rsid w:val="007A55C4"/>
    <w:rsid w:val="007A56AC"/>
    <w:rsid w:val="007A6721"/>
    <w:rsid w:val="007A69E1"/>
    <w:rsid w:val="007A6F5D"/>
    <w:rsid w:val="007A7259"/>
    <w:rsid w:val="007A74BE"/>
    <w:rsid w:val="007B02E3"/>
    <w:rsid w:val="007B0AAB"/>
    <w:rsid w:val="007B1032"/>
    <w:rsid w:val="007B13DE"/>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1D23"/>
    <w:rsid w:val="007C208D"/>
    <w:rsid w:val="007C22E7"/>
    <w:rsid w:val="007C3198"/>
    <w:rsid w:val="007C3866"/>
    <w:rsid w:val="007C42C1"/>
    <w:rsid w:val="007C4DBF"/>
    <w:rsid w:val="007C5053"/>
    <w:rsid w:val="007C64AB"/>
    <w:rsid w:val="007C6D10"/>
    <w:rsid w:val="007C6F2E"/>
    <w:rsid w:val="007C71CA"/>
    <w:rsid w:val="007C7D6F"/>
    <w:rsid w:val="007D051A"/>
    <w:rsid w:val="007D0DEF"/>
    <w:rsid w:val="007D109C"/>
    <w:rsid w:val="007D25B9"/>
    <w:rsid w:val="007D2793"/>
    <w:rsid w:val="007D2A83"/>
    <w:rsid w:val="007D329A"/>
    <w:rsid w:val="007D3482"/>
    <w:rsid w:val="007D34FE"/>
    <w:rsid w:val="007D3839"/>
    <w:rsid w:val="007D3BBD"/>
    <w:rsid w:val="007D3DE8"/>
    <w:rsid w:val="007D3E13"/>
    <w:rsid w:val="007D3FBE"/>
    <w:rsid w:val="007D439B"/>
    <w:rsid w:val="007D477A"/>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A2"/>
    <w:rsid w:val="007E0CF1"/>
    <w:rsid w:val="007E15BE"/>
    <w:rsid w:val="007E16E5"/>
    <w:rsid w:val="007E19A6"/>
    <w:rsid w:val="007E19E9"/>
    <w:rsid w:val="007E1A17"/>
    <w:rsid w:val="007E2946"/>
    <w:rsid w:val="007E2A81"/>
    <w:rsid w:val="007E2AD0"/>
    <w:rsid w:val="007E2B5C"/>
    <w:rsid w:val="007E320F"/>
    <w:rsid w:val="007E33AE"/>
    <w:rsid w:val="007E375A"/>
    <w:rsid w:val="007E3D4B"/>
    <w:rsid w:val="007E3EF1"/>
    <w:rsid w:val="007E3F57"/>
    <w:rsid w:val="007E40EE"/>
    <w:rsid w:val="007E465F"/>
    <w:rsid w:val="007E4AF8"/>
    <w:rsid w:val="007E5126"/>
    <w:rsid w:val="007E5339"/>
    <w:rsid w:val="007E5872"/>
    <w:rsid w:val="007E5889"/>
    <w:rsid w:val="007E5B4E"/>
    <w:rsid w:val="007E694C"/>
    <w:rsid w:val="007E6AE1"/>
    <w:rsid w:val="007E7171"/>
    <w:rsid w:val="007E78A6"/>
    <w:rsid w:val="007F0CBB"/>
    <w:rsid w:val="007F0D3C"/>
    <w:rsid w:val="007F0FFB"/>
    <w:rsid w:val="007F12FF"/>
    <w:rsid w:val="007F1347"/>
    <w:rsid w:val="007F1526"/>
    <w:rsid w:val="007F17D1"/>
    <w:rsid w:val="007F1A74"/>
    <w:rsid w:val="007F2A15"/>
    <w:rsid w:val="007F2AD9"/>
    <w:rsid w:val="007F30EA"/>
    <w:rsid w:val="007F3358"/>
    <w:rsid w:val="007F360E"/>
    <w:rsid w:val="007F3BE7"/>
    <w:rsid w:val="007F4196"/>
    <w:rsid w:val="007F43F2"/>
    <w:rsid w:val="007F4C8C"/>
    <w:rsid w:val="007F62CF"/>
    <w:rsid w:val="007F6922"/>
    <w:rsid w:val="007F6E06"/>
    <w:rsid w:val="007F750A"/>
    <w:rsid w:val="007F7562"/>
    <w:rsid w:val="007F7ACC"/>
    <w:rsid w:val="0080016F"/>
    <w:rsid w:val="00800469"/>
    <w:rsid w:val="0080071B"/>
    <w:rsid w:val="00801064"/>
    <w:rsid w:val="00801AD3"/>
    <w:rsid w:val="00801DBE"/>
    <w:rsid w:val="00801F48"/>
    <w:rsid w:val="00802788"/>
    <w:rsid w:val="0080306D"/>
    <w:rsid w:val="00803551"/>
    <w:rsid w:val="00803778"/>
    <w:rsid w:val="00803A54"/>
    <w:rsid w:val="00803CD7"/>
    <w:rsid w:val="008042DA"/>
    <w:rsid w:val="0080479F"/>
    <w:rsid w:val="0080488F"/>
    <w:rsid w:val="00804E32"/>
    <w:rsid w:val="00805326"/>
    <w:rsid w:val="0080568F"/>
    <w:rsid w:val="00805BCE"/>
    <w:rsid w:val="008060A1"/>
    <w:rsid w:val="0080645F"/>
    <w:rsid w:val="00806F9D"/>
    <w:rsid w:val="00807484"/>
    <w:rsid w:val="008078A9"/>
    <w:rsid w:val="00807F94"/>
    <w:rsid w:val="00810747"/>
    <w:rsid w:val="00810832"/>
    <w:rsid w:val="00810B01"/>
    <w:rsid w:val="0081135E"/>
    <w:rsid w:val="00811C69"/>
    <w:rsid w:val="00811EFC"/>
    <w:rsid w:val="00812114"/>
    <w:rsid w:val="00812255"/>
    <w:rsid w:val="008122A0"/>
    <w:rsid w:val="00812ADE"/>
    <w:rsid w:val="0081320B"/>
    <w:rsid w:val="0081324A"/>
    <w:rsid w:val="008134B5"/>
    <w:rsid w:val="0081371E"/>
    <w:rsid w:val="00814045"/>
    <w:rsid w:val="008141E1"/>
    <w:rsid w:val="00814349"/>
    <w:rsid w:val="00814461"/>
    <w:rsid w:val="008145A3"/>
    <w:rsid w:val="008145DD"/>
    <w:rsid w:val="00814BDD"/>
    <w:rsid w:val="0081508A"/>
    <w:rsid w:val="0081554A"/>
    <w:rsid w:val="00815ADB"/>
    <w:rsid w:val="00815B41"/>
    <w:rsid w:val="00815BBE"/>
    <w:rsid w:val="00816257"/>
    <w:rsid w:val="008177C6"/>
    <w:rsid w:val="00817B01"/>
    <w:rsid w:val="0082015C"/>
    <w:rsid w:val="0082050D"/>
    <w:rsid w:val="00821321"/>
    <w:rsid w:val="00821C4C"/>
    <w:rsid w:val="0082304B"/>
    <w:rsid w:val="00823348"/>
    <w:rsid w:val="00823A26"/>
    <w:rsid w:val="00823A4D"/>
    <w:rsid w:val="0082411F"/>
    <w:rsid w:val="008243F7"/>
    <w:rsid w:val="00824B95"/>
    <w:rsid w:val="00824C66"/>
    <w:rsid w:val="00824E09"/>
    <w:rsid w:val="0082621E"/>
    <w:rsid w:val="00826288"/>
    <w:rsid w:val="008263F2"/>
    <w:rsid w:val="00826B73"/>
    <w:rsid w:val="0082784D"/>
    <w:rsid w:val="008278AD"/>
    <w:rsid w:val="00827C33"/>
    <w:rsid w:val="008303F6"/>
    <w:rsid w:val="008306DD"/>
    <w:rsid w:val="00830A76"/>
    <w:rsid w:val="008310EA"/>
    <w:rsid w:val="00831ABC"/>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697"/>
    <w:rsid w:val="00840C91"/>
    <w:rsid w:val="00840F2D"/>
    <w:rsid w:val="0084171D"/>
    <w:rsid w:val="00841981"/>
    <w:rsid w:val="00842222"/>
    <w:rsid w:val="00842607"/>
    <w:rsid w:val="00842E33"/>
    <w:rsid w:val="008436A5"/>
    <w:rsid w:val="008440AA"/>
    <w:rsid w:val="00844805"/>
    <w:rsid w:val="008454E6"/>
    <w:rsid w:val="0084597A"/>
    <w:rsid w:val="00845A1D"/>
    <w:rsid w:val="00846597"/>
    <w:rsid w:val="008468B6"/>
    <w:rsid w:val="00846B00"/>
    <w:rsid w:val="00846D14"/>
    <w:rsid w:val="008473E4"/>
    <w:rsid w:val="00847577"/>
    <w:rsid w:val="0084799E"/>
    <w:rsid w:val="00847D62"/>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525"/>
    <w:rsid w:val="00856573"/>
    <w:rsid w:val="008565AA"/>
    <w:rsid w:val="00857361"/>
    <w:rsid w:val="008579CB"/>
    <w:rsid w:val="00857A63"/>
    <w:rsid w:val="00857DE1"/>
    <w:rsid w:val="0086023E"/>
    <w:rsid w:val="00860DDF"/>
    <w:rsid w:val="0086172F"/>
    <w:rsid w:val="00861EA4"/>
    <w:rsid w:val="00862057"/>
    <w:rsid w:val="008624EC"/>
    <w:rsid w:val="008625C9"/>
    <w:rsid w:val="00863B9D"/>
    <w:rsid w:val="00864874"/>
    <w:rsid w:val="0086499C"/>
    <w:rsid w:val="00864D16"/>
    <w:rsid w:val="00864EF0"/>
    <w:rsid w:val="0086570D"/>
    <w:rsid w:val="00865D0F"/>
    <w:rsid w:val="00865E84"/>
    <w:rsid w:val="00865EA4"/>
    <w:rsid w:val="0086675A"/>
    <w:rsid w:val="00866DAF"/>
    <w:rsid w:val="00866EA2"/>
    <w:rsid w:val="0086785A"/>
    <w:rsid w:val="00867BC6"/>
    <w:rsid w:val="00867CE4"/>
    <w:rsid w:val="00867D73"/>
    <w:rsid w:val="00867EFE"/>
    <w:rsid w:val="0087004D"/>
    <w:rsid w:val="00870214"/>
    <w:rsid w:val="008703CC"/>
    <w:rsid w:val="00870A00"/>
    <w:rsid w:val="008717AE"/>
    <w:rsid w:val="008717E0"/>
    <w:rsid w:val="008719A5"/>
    <w:rsid w:val="008725EE"/>
    <w:rsid w:val="00872D01"/>
    <w:rsid w:val="00873815"/>
    <w:rsid w:val="00873FA6"/>
    <w:rsid w:val="00873FF8"/>
    <w:rsid w:val="00874096"/>
    <w:rsid w:val="008740BF"/>
    <w:rsid w:val="0087478C"/>
    <w:rsid w:val="008749EF"/>
    <w:rsid w:val="00874D90"/>
    <w:rsid w:val="00874E11"/>
    <w:rsid w:val="008759D2"/>
    <w:rsid w:val="008763E8"/>
    <w:rsid w:val="0087650A"/>
    <w:rsid w:val="00876557"/>
    <w:rsid w:val="00877A88"/>
    <w:rsid w:val="00877C5B"/>
    <w:rsid w:val="00877FD6"/>
    <w:rsid w:val="008802B7"/>
    <w:rsid w:val="00880C5F"/>
    <w:rsid w:val="00880E76"/>
    <w:rsid w:val="00881290"/>
    <w:rsid w:val="00881661"/>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2B4"/>
    <w:rsid w:val="00890781"/>
    <w:rsid w:val="008908C9"/>
    <w:rsid w:val="00890E56"/>
    <w:rsid w:val="008912A8"/>
    <w:rsid w:val="00891369"/>
    <w:rsid w:val="0089136F"/>
    <w:rsid w:val="008920BD"/>
    <w:rsid w:val="00892153"/>
    <w:rsid w:val="00893404"/>
    <w:rsid w:val="00893C3A"/>
    <w:rsid w:val="00894097"/>
    <w:rsid w:val="00894DB9"/>
    <w:rsid w:val="008951E1"/>
    <w:rsid w:val="008957CE"/>
    <w:rsid w:val="0089594C"/>
    <w:rsid w:val="008963EF"/>
    <w:rsid w:val="008966C3"/>
    <w:rsid w:val="00896C0A"/>
    <w:rsid w:val="00896F15"/>
    <w:rsid w:val="0089732D"/>
    <w:rsid w:val="0089760C"/>
    <w:rsid w:val="008A0667"/>
    <w:rsid w:val="008A0727"/>
    <w:rsid w:val="008A0940"/>
    <w:rsid w:val="008A17BE"/>
    <w:rsid w:val="008A17C5"/>
    <w:rsid w:val="008A19B9"/>
    <w:rsid w:val="008A27F2"/>
    <w:rsid w:val="008A2A93"/>
    <w:rsid w:val="008A2C58"/>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0DA"/>
    <w:rsid w:val="008B0A37"/>
    <w:rsid w:val="008B0B77"/>
    <w:rsid w:val="008B0F45"/>
    <w:rsid w:val="008B10A3"/>
    <w:rsid w:val="008B1109"/>
    <w:rsid w:val="008B1E95"/>
    <w:rsid w:val="008B26A7"/>
    <w:rsid w:val="008B2799"/>
    <w:rsid w:val="008B2C26"/>
    <w:rsid w:val="008B3E1B"/>
    <w:rsid w:val="008B4899"/>
    <w:rsid w:val="008B4DF1"/>
    <w:rsid w:val="008B5356"/>
    <w:rsid w:val="008B5F5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901"/>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2FE"/>
    <w:rsid w:val="008D348D"/>
    <w:rsid w:val="008D3806"/>
    <w:rsid w:val="008D3F70"/>
    <w:rsid w:val="008D4B4E"/>
    <w:rsid w:val="008D53CB"/>
    <w:rsid w:val="008D5739"/>
    <w:rsid w:val="008D5D50"/>
    <w:rsid w:val="008D61C6"/>
    <w:rsid w:val="008D66C6"/>
    <w:rsid w:val="008D6CEE"/>
    <w:rsid w:val="008D7CB9"/>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3CA"/>
    <w:rsid w:val="008E6512"/>
    <w:rsid w:val="008E655A"/>
    <w:rsid w:val="008E6956"/>
    <w:rsid w:val="008E7175"/>
    <w:rsid w:val="008E7E66"/>
    <w:rsid w:val="008F02F8"/>
    <w:rsid w:val="008F0D99"/>
    <w:rsid w:val="008F15A1"/>
    <w:rsid w:val="008F1DDA"/>
    <w:rsid w:val="008F26B4"/>
    <w:rsid w:val="008F29BD"/>
    <w:rsid w:val="008F2B26"/>
    <w:rsid w:val="008F2C95"/>
    <w:rsid w:val="008F2E1D"/>
    <w:rsid w:val="008F2EF1"/>
    <w:rsid w:val="008F2F4E"/>
    <w:rsid w:val="008F3169"/>
    <w:rsid w:val="008F350F"/>
    <w:rsid w:val="008F37F3"/>
    <w:rsid w:val="008F50C1"/>
    <w:rsid w:val="008F52D8"/>
    <w:rsid w:val="008F58EA"/>
    <w:rsid w:val="008F6075"/>
    <w:rsid w:val="008F66AB"/>
    <w:rsid w:val="008F6E4D"/>
    <w:rsid w:val="008F6F72"/>
    <w:rsid w:val="008F744E"/>
    <w:rsid w:val="008F7726"/>
    <w:rsid w:val="008F79B2"/>
    <w:rsid w:val="008F7DDE"/>
    <w:rsid w:val="008F7FD8"/>
    <w:rsid w:val="00900131"/>
    <w:rsid w:val="009006D6"/>
    <w:rsid w:val="00900783"/>
    <w:rsid w:val="00900C0C"/>
    <w:rsid w:val="00900E9A"/>
    <w:rsid w:val="00901562"/>
    <w:rsid w:val="00902200"/>
    <w:rsid w:val="009022C6"/>
    <w:rsid w:val="009024DD"/>
    <w:rsid w:val="00902ABC"/>
    <w:rsid w:val="00903ECE"/>
    <w:rsid w:val="009042E1"/>
    <w:rsid w:val="0090436B"/>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2D55"/>
    <w:rsid w:val="0091314E"/>
    <w:rsid w:val="00913EA4"/>
    <w:rsid w:val="00915910"/>
    <w:rsid w:val="009160C5"/>
    <w:rsid w:val="009161B4"/>
    <w:rsid w:val="0091646A"/>
    <w:rsid w:val="00917889"/>
    <w:rsid w:val="00920056"/>
    <w:rsid w:val="009207FE"/>
    <w:rsid w:val="00921438"/>
    <w:rsid w:val="00922232"/>
    <w:rsid w:val="009223A8"/>
    <w:rsid w:val="009226A4"/>
    <w:rsid w:val="00922885"/>
    <w:rsid w:val="00922905"/>
    <w:rsid w:val="00922D12"/>
    <w:rsid w:val="009232A6"/>
    <w:rsid w:val="0092346E"/>
    <w:rsid w:val="0092351F"/>
    <w:rsid w:val="00923FF1"/>
    <w:rsid w:val="009249A3"/>
    <w:rsid w:val="00924B4B"/>
    <w:rsid w:val="00924E7E"/>
    <w:rsid w:val="00925104"/>
    <w:rsid w:val="0092562A"/>
    <w:rsid w:val="009256E8"/>
    <w:rsid w:val="00926120"/>
    <w:rsid w:val="009264D2"/>
    <w:rsid w:val="009269F6"/>
    <w:rsid w:val="00926B51"/>
    <w:rsid w:val="00926ECB"/>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7AF"/>
    <w:rsid w:val="00935A3E"/>
    <w:rsid w:val="00936145"/>
    <w:rsid w:val="00936AC0"/>
    <w:rsid w:val="00937238"/>
    <w:rsid w:val="00937ADF"/>
    <w:rsid w:val="00937BCF"/>
    <w:rsid w:val="009409E2"/>
    <w:rsid w:val="00940A90"/>
    <w:rsid w:val="00941371"/>
    <w:rsid w:val="0094150D"/>
    <w:rsid w:val="00941561"/>
    <w:rsid w:val="00941B5E"/>
    <w:rsid w:val="00941C49"/>
    <w:rsid w:val="00941DB0"/>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483"/>
    <w:rsid w:val="0094658C"/>
    <w:rsid w:val="0094698A"/>
    <w:rsid w:val="00946E99"/>
    <w:rsid w:val="00947363"/>
    <w:rsid w:val="0094798C"/>
    <w:rsid w:val="0095024D"/>
    <w:rsid w:val="0095037E"/>
    <w:rsid w:val="00950442"/>
    <w:rsid w:val="009507FC"/>
    <w:rsid w:val="00950DFA"/>
    <w:rsid w:val="00951330"/>
    <w:rsid w:val="0095198A"/>
    <w:rsid w:val="00951D00"/>
    <w:rsid w:val="00952061"/>
    <w:rsid w:val="0095276B"/>
    <w:rsid w:val="00952E11"/>
    <w:rsid w:val="00953333"/>
    <w:rsid w:val="00953555"/>
    <w:rsid w:val="0095361C"/>
    <w:rsid w:val="00953A35"/>
    <w:rsid w:val="00953FEF"/>
    <w:rsid w:val="00954A17"/>
    <w:rsid w:val="00955003"/>
    <w:rsid w:val="00955A09"/>
    <w:rsid w:val="00955D69"/>
    <w:rsid w:val="00956500"/>
    <w:rsid w:val="00956965"/>
    <w:rsid w:val="009569CB"/>
    <w:rsid w:val="009573B9"/>
    <w:rsid w:val="0095746D"/>
    <w:rsid w:val="009574BD"/>
    <w:rsid w:val="009578A3"/>
    <w:rsid w:val="00957E54"/>
    <w:rsid w:val="00957E5D"/>
    <w:rsid w:val="0096000E"/>
    <w:rsid w:val="00960351"/>
    <w:rsid w:val="00960535"/>
    <w:rsid w:val="00961282"/>
    <w:rsid w:val="00961D69"/>
    <w:rsid w:val="00961EB2"/>
    <w:rsid w:val="009620C5"/>
    <w:rsid w:val="00962A5A"/>
    <w:rsid w:val="0096446E"/>
    <w:rsid w:val="00964840"/>
    <w:rsid w:val="00964BBF"/>
    <w:rsid w:val="009650F3"/>
    <w:rsid w:val="00965136"/>
    <w:rsid w:val="0096530D"/>
    <w:rsid w:val="00965DE7"/>
    <w:rsid w:val="00965F68"/>
    <w:rsid w:val="009664E6"/>
    <w:rsid w:val="00966524"/>
    <w:rsid w:val="009669A1"/>
    <w:rsid w:val="00966AF3"/>
    <w:rsid w:val="0096705F"/>
    <w:rsid w:val="00967367"/>
    <w:rsid w:val="00967408"/>
    <w:rsid w:val="0096790D"/>
    <w:rsid w:val="00967D7E"/>
    <w:rsid w:val="00967F08"/>
    <w:rsid w:val="00970009"/>
    <w:rsid w:val="0097012E"/>
    <w:rsid w:val="0097013B"/>
    <w:rsid w:val="0097027A"/>
    <w:rsid w:val="00970331"/>
    <w:rsid w:val="0097097C"/>
    <w:rsid w:val="00971337"/>
    <w:rsid w:val="00971624"/>
    <w:rsid w:val="00971763"/>
    <w:rsid w:val="0097194C"/>
    <w:rsid w:val="009720CA"/>
    <w:rsid w:val="009722A4"/>
    <w:rsid w:val="0097248E"/>
    <w:rsid w:val="00972BF2"/>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AEF"/>
    <w:rsid w:val="00980B72"/>
    <w:rsid w:val="00981999"/>
    <w:rsid w:val="00981CB3"/>
    <w:rsid w:val="00981FF5"/>
    <w:rsid w:val="00983248"/>
    <w:rsid w:val="009832DC"/>
    <w:rsid w:val="00983740"/>
    <w:rsid w:val="00983A78"/>
    <w:rsid w:val="009840C0"/>
    <w:rsid w:val="00984322"/>
    <w:rsid w:val="00984372"/>
    <w:rsid w:val="00984520"/>
    <w:rsid w:val="00984674"/>
    <w:rsid w:val="009848DE"/>
    <w:rsid w:val="00985DB8"/>
    <w:rsid w:val="00986098"/>
    <w:rsid w:val="00986BE0"/>
    <w:rsid w:val="00990D01"/>
    <w:rsid w:val="00990EE2"/>
    <w:rsid w:val="00991C1B"/>
    <w:rsid w:val="009921E9"/>
    <w:rsid w:val="0099276A"/>
    <w:rsid w:val="00992A48"/>
    <w:rsid w:val="00992C1A"/>
    <w:rsid w:val="00993D33"/>
    <w:rsid w:val="00993E4A"/>
    <w:rsid w:val="00993EF6"/>
    <w:rsid w:val="0099409A"/>
    <w:rsid w:val="00994A7A"/>
    <w:rsid w:val="00994B23"/>
    <w:rsid w:val="00994E74"/>
    <w:rsid w:val="0099539D"/>
    <w:rsid w:val="009953CD"/>
    <w:rsid w:val="009966AB"/>
    <w:rsid w:val="009978B7"/>
    <w:rsid w:val="009979D5"/>
    <w:rsid w:val="00997E13"/>
    <w:rsid w:val="009A083C"/>
    <w:rsid w:val="009A0F6E"/>
    <w:rsid w:val="009A144F"/>
    <w:rsid w:val="009A1F4F"/>
    <w:rsid w:val="009A27E5"/>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18C"/>
    <w:rsid w:val="009A670D"/>
    <w:rsid w:val="009A6F0F"/>
    <w:rsid w:val="009A720A"/>
    <w:rsid w:val="009A757C"/>
    <w:rsid w:val="009A76A0"/>
    <w:rsid w:val="009A7701"/>
    <w:rsid w:val="009A780F"/>
    <w:rsid w:val="009A78D4"/>
    <w:rsid w:val="009A7E24"/>
    <w:rsid w:val="009A7E73"/>
    <w:rsid w:val="009B0FBD"/>
    <w:rsid w:val="009B1066"/>
    <w:rsid w:val="009B1397"/>
    <w:rsid w:val="009B1430"/>
    <w:rsid w:val="009B1B24"/>
    <w:rsid w:val="009B1C6B"/>
    <w:rsid w:val="009B1D71"/>
    <w:rsid w:val="009B2046"/>
    <w:rsid w:val="009B225A"/>
    <w:rsid w:val="009B235C"/>
    <w:rsid w:val="009B241B"/>
    <w:rsid w:val="009B25D0"/>
    <w:rsid w:val="009B264D"/>
    <w:rsid w:val="009B3540"/>
    <w:rsid w:val="009B370E"/>
    <w:rsid w:val="009B396F"/>
    <w:rsid w:val="009B3B6E"/>
    <w:rsid w:val="009B43B2"/>
    <w:rsid w:val="009B44AB"/>
    <w:rsid w:val="009B4507"/>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882"/>
    <w:rsid w:val="009C46F8"/>
    <w:rsid w:val="009C4885"/>
    <w:rsid w:val="009C5042"/>
    <w:rsid w:val="009C5D3E"/>
    <w:rsid w:val="009C6B5A"/>
    <w:rsid w:val="009C7173"/>
    <w:rsid w:val="009C76BC"/>
    <w:rsid w:val="009C7877"/>
    <w:rsid w:val="009C795A"/>
    <w:rsid w:val="009C79FA"/>
    <w:rsid w:val="009C7BFA"/>
    <w:rsid w:val="009C7E16"/>
    <w:rsid w:val="009C7F1E"/>
    <w:rsid w:val="009D01DD"/>
    <w:rsid w:val="009D062D"/>
    <w:rsid w:val="009D11B3"/>
    <w:rsid w:val="009D11DB"/>
    <w:rsid w:val="009D16FC"/>
    <w:rsid w:val="009D171F"/>
    <w:rsid w:val="009D1828"/>
    <w:rsid w:val="009D1BC9"/>
    <w:rsid w:val="009D1D76"/>
    <w:rsid w:val="009D21FE"/>
    <w:rsid w:val="009D246B"/>
    <w:rsid w:val="009D2787"/>
    <w:rsid w:val="009D2B29"/>
    <w:rsid w:val="009D3777"/>
    <w:rsid w:val="009D4706"/>
    <w:rsid w:val="009D5092"/>
    <w:rsid w:val="009D5100"/>
    <w:rsid w:val="009D5A20"/>
    <w:rsid w:val="009D5DC8"/>
    <w:rsid w:val="009D65EF"/>
    <w:rsid w:val="009D7116"/>
    <w:rsid w:val="009D758E"/>
    <w:rsid w:val="009D7596"/>
    <w:rsid w:val="009D7930"/>
    <w:rsid w:val="009D7969"/>
    <w:rsid w:val="009D79C2"/>
    <w:rsid w:val="009D7D4B"/>
    <w:rsid w:val="009E00BE"/>
    <w:rsid w:val="009E0460"/>
    <w:rsid w:val="009E0496"/>
    <w:rsid w:val="009E0712"/>
    <w:rsid w:val="009E0D21"/>
    <w:rsid w:val="009E136D"/>
    <w:rsid w:val="009E170E"/>
    <w:rsid w:val="009E1A8E"/>
    <w:rsid w:val="009E248A"/>
    <w:rsid w:val="009E24CA"/>
    <w:rsid w:val="009E2BC0"/>
    <w:rsid w:val="009E2C0A"/>
    <w:rsid w:val="009E2D0B"/>
    <w:rsid w:val="009E2EA2"/>
    <w:rsid w:val="009E3419"/>
    <w:rsid w:val="009E4719"/>
    <w:rsid w:val="009E487B"/>
    <w:rsid w:val="009E4A58"/>
    <w:rsid w:val="009E51E9"/>
    <w:rsid w:val="009E52B3"/>
    <w:rsid w:val="009E560A"/>
    <w:rsid w:val="009E5757"/>
    <w:rsid w:val="009E5920"/>
    <w:rsid w:val="009E606F"/>
    <w:rsid w:val="009E6553"/>
    <w:rsid w:val="009E6F06"/>
    <w:rsid w:val="009E7348"/>
    <w:rsid w:val="009E783F"/>
    <w:rsid w:val="009E788F"/>
    <w:rsid w:val="009E7A4A"/>
    <w:rsid w:val="009F090D"/>
    <w:rsid w:val="009F0C6B"/>
    <w:rsid w:val="009F139F"/>
    <w:rsid w:val="009F190F"/>
    <w:rsid w:val="009F1AFB"/>
    <w:rsid w:val="009F2537"/>
    <w:rsid w:val="009F28C7"/>
    <w:rsid w:val="009F3862"/>
    <w:rsid w:val="009F387A"/>
    <w:rsid w:val="009F3897"/>
    <w:rsid w:val="009F5E66"/>
    <w:rsid w:val="009F5FBA"/>
    <w:rsid w:val="009F6066"/>
    <w:rsid w:val="009F60EB"/>
    <w:rsid w:val="009F6867"/>
    <w:rsid w:val="009F6AA5"/>
    <w:rsid w:val="009F7A8D"/>
    <w:rsid w:val="009F7F58"/>
    <w:rsid w:val="00A00788"/>
    <w:rsid w:val="00A00C65"/>
    <w:rsid w:val="00A00F71"/>
    <w:rsid w:val="00A010A7"/>
    <w:rsid w:val="00A016AF"/>
    <w:rsid w:val="00A019E2"/>
    <w:rsid w:val="00A029F4"/>
    <w:rsid w:val="00A037E2"/>
    <w:rsid w:val="00A03B5B"/>
    <w:rsid w:val="00A04297"/>
    <w:rsid w:val="00A058B0"/>
    <w:rsid w:val="00A059B5"/>
    <w:rsid w:val="00A05B0B"/>
    <w:rsid w:val="00A06056"/>
    <w:rsid w:val="00A0688C"/>
    <w:rsid w:val="00A06B0A"/>
    <w:rsid w:val="00A06D1D"/>
    <w:rsid w:val="00A07CED"/>
    <w:rsid w:val="00A10499"/>
    <w:rsid w:val="00A1198A"/>
    <w:rsid w:val="00A120F3"/>
    <w:rsid w:val="00A12E40"/>
    <w:rsid w:val="00A13BA1"/>
    <w:rsid w:val="00A1473C"/>
    <w:rsid w:val="00A14905"/>
    <w:rsid w:val="00A14A3F"/>
    <w:rsid w:val="00A15031"/>
    <w:rsid w:val="00A1573D"/>
    <w:rsid w:val="00A1582B"/>
    <w:rsid w:val="00A158EC"/>
    <w:rsid w:val="00A158FD"/>
    <w:rsid w:val="00A15BDC"/>
    <w:rsid w:val="00A1606D"/>
    <w:rsid w:val="00A163FA"/>
    <w:rsid w:val="00A16602"/>
    <w:rsid w:val="00A1773F"/>
    <w:rsid w:val="00A20824"/>
    <w:rsid w:val="00A20A17"/>
    <w:rsid w:val="00A20D7A"/>
    <w:rsid w:val="00A215CB"/>
    <w:rsid w:val="00A21689"/>
    <w:rsid w:val="00A21D35"/>
    <w:rsid w:val="00A2226B"/>
    <w:rsid w:val="00A22750"/>
    <w:rsid w:val="00A228C8"/>
    <w:rsid w:val="00A22B60"/>
    <w:rsid w:val="00A22E78"/>
    <w:rsid w:val="00A234EA"/>
    <w:rsid w:val="00A237D9"/>
    <w:rsid w:val="00A2384D"/>
    <w:rsid w:val="00A23A5B"/>
    <w:rsid w:val="00A246B1"/>
    <w:rsid w:val="00A253AD"/>
    <w:rsid w:val="00A2568B"/>
    <w:rsid w:val="00A26057"/>
    <w:rsid w:val="00A26235"/>
    <w:rsid w:val="00A26585"/>
    <w:rsid w:val="00A268B3"/>
    <w:rsid w:val="00A27277"/>
    <w:rsid w:val="00A272A7"/>
    <w:rsid w:val="00A279CE"/>
    <w:rsid w:val="00A27E94"/>
    <w:rsid w:val="00A30342"/>
    <w:rsid w:val="00A30443"/>
    <w:rsid w:val="00A30C5B"/>
    <w:rsid w:val="00A30EBF"/>
    <w:rsid w:val="00A30EE8"/>
    <w:rsid w:val="00A31385"/>
    <w:rsid w:val="00A31CDD"/>
    <w:rsid w:val="00A31D90"/>
    <w:rsid w:val="00A32329"/>
    <w:rsid w:val="00A32440"/>
    <w:rsid w:val="00A3273D"/>
    <w:rsid w:val="00A32C09"/>
    <w:rsid w:val="00A33520"/>
    <w:rsid w:val="00A337AC"/>
    <w:rsid w:val="00A33950"/>
    <w:rsid w:val="00A35501"/>
    <w:rsid w:val="00A356B2"/>
    <w:rsid w:val="00A357C2"/>
    <w:rsid w:val="00A35D0A"/>
    <w:rsid w:val="00A3606E"/>
    <w:rsid w:val="00A3682C"/>
    <w:rsid w:val="00A368AC"/>
    <w:rsid w:val="00A3699C"/>
    <w:rsid w:val="00A3753E"/>
    <w:rsid w:val="00A37AE0"/>
    <w:rsid w:val="00A40903"/>
    <w:rsid w:val="00A40B61"/>
    <w:rsid w:val="00A40BAD"/>
    <w:rsid w:val="00A40F3F"/>
    <w:rsid w:val="00A41303"/>
    <w:rsid w:val="00A41381"/>
    <w:rsid w:val="00A414BF"/>
    <w:rsid w:val="00A41DC0"/>
    <w:rsid w:val="00A41DEB"/>
    <w:rsid w:val="00A4217E"/>
    <w:rsid w:val="00A42570"/>
    <w:rsid w:val="00A42977"/>
    <w:rsid w:val="00A42A19"/>
    <w:rsid w:val="00A42B07"/>
    <w:rsid w:val="00A42B29"/>
    <w:rsid w:val="00A42FD1"/>
    <w:rsid w:val="00A4386C"/>
    <w:rsid w:val="00A43997"/>
    <w:rsid w:val="00A43D2A"/>
    <w:rsid w:val="00A43D59"/>
    <w:rsid w:val="00A43DF2"/>
    <w:rsid w:val="00A443A8"/>
    <w:rsid w:val="00A443A9"/>
    <w:rsid w:val="00A443D0"/>
    <w:rsid w:val="00A44CBD"/>
    <w:rsid w:val="00A451A2"/>
    <w:rsid w:val="00A455D9"/>
    <w:rsid w:val="00A455E4"/>
    <w:rsid w:val="00A45760"/>
    <w:rsid w:val="00A457D1"/>
    <w:rsid w:val="00A45F52"/>
    <w:rsid w:val="00A46395"/>
    <w:rsid w:val="00A46AD1"/>
    <w:rsid w:val="00A46F6D"/>
    <w:rsid w:val="00A46FFA"/>
    <w:rsid w:val="00A475EE"/>
    <w:rsid w:val="00A478CC"/>
    <w:rsid w:val="00A47B05"/>
    <w:rsid w:val="00A50062"/>
    <w:rsid w:val="00A50876"/>
    <w:rsid w:val="00A50AF4"/>
    <w:rsid w:val="00A51014"/>
    <w:rsid w:val="00A51573"/>
    <w:rsid w:val="00A516B8"/>
    <w:rsid w:val="00A51A13"/>
    <w:rsid w:val="00A51DA8"/>
    <w:rsid w:val="00A51E51"/>
    <w:rsid w:val="00A51ECF"/>
    <w:rsid w:val="00A52913"/>
    <w:rsid w:val="00A53210"/>
    <w:rsid w:val="00A5365C"/>
    <w:rsid w:val="00A536AF"/>
    <w:rsid w:val="00A547B3"/>
    <w:rsid w:val="00A54DE0"/>
    <w:rsid w:val="00A55AF8"/>
    <w:rsid w:val="00A5757C"/>
    <w:rsid w:val="00A60698"/>
    <w:rsid w:val="00A608E7"/>
    <w:rsid w:val="00A60E14"/>
    <w:rsid w:val="00A60FDD"/>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5FFE"/>
    <w:rsid w:val="00A676D4"/>
    <w:rsid w:val="00A677D1"/>
    <w:rsid w:val="00A67A2C"/>
    <w:rsid w:val="00A67D44"/>
    <w:rsid w:val="00A7015B"/>
    <w:rsid w:val="00A703D8"/>
    <w:rsid w:val="00A705C4"/>
    <w:rsid w:val="00A7065C"/>
    <w:rsid w:val="00A70AE6"/>
    <w:rsid w:val="00A70F76"/>
    <w:rsid w:val="00A71092"/>
    <w:rsid w:val="00A7116B"/>
    <w:rsid w:val="00A7176B"/>
    <w:rsid w:val="00A71D1D"/>
    <w:rsid w:val="00A7218E"/>
    <w:rsid w:val="00A7232D"/>
    <w:rsid w:val="00A723FC"/>
    <w:rsid w:val="00A7257B"/>
    <w:rsid w:val="00A72699"/>
    <w:rsid w:val="00A728C3"/>
    <w:rsid w:val="00A73A1B"/>
    <w:rsid w:val="00A73AB4"/>
    <w:rsid w:val="00A73D14"/>
    <w:rsid w:val="00A73DE7"/>
    <w:rsid w:val="00A73F7E"/>
    <w:rsid w:val="00A73F80"/>
    <w:rsid w:val="00A75095"/>
    <w:rsid w:val="00A7514B"/>
    <w:rsid w:val="00A754E7"/>
    <w:rsid w:val="00A75703"/>
    <w:rsid w:val="00A7585A"/>
    <w:rsid w:val="00A7595C"/>
    <w:rsid w:val="00A75E13"/>
    <w:rsid w:val="00A7647C"/>
    <w:rsid w:val="00A76776"/>
    <w:rsid w:val="00A769E9"/>
    <w:rsid w:val="00A76D09"/>
    <w:rsid w:val="00A770F0"/>
    <w:rsid w:val="00A7714E"/>
    <w:rsid w:val="00A77F6F"/>
    <w:rsid w:val="00A80192"/>
    <w:rsid w:val="00A80C2F"/>
    <w:rsid w:val="00A81609"/>
    <w:rsid w:val="00A817E5"/>
    <w:rsid w:val="00A82130"/>
    <w:rsid w:val="00A82200"/>
    <w:rsid w:val="00A82495"/>
    <w:rsid w:val="00A82567"/>
    <w:rsid w:val="00A826AE"/>
    <w:rsid w:val="00A82B27"/>
    <w:rsid w:val="00A82DC0"/>
    <w:rsid w:val="00A82EF3"/>
    <w:rsid w:val="00A8313C"/>
    <w:rsid w:val="00A835CA"/>
    <w:rsid w:val="00A84170"/>
    <w:rsid w:val="00A8427C"/>
    <w:rsid w:val="00A8461D"/>
    <w:rsid w:val="00A84C38"/>
    <w:rsid w:val="00A84FD0"/>
    <w:rsid w:val="00A85638"/>
    <w:rsid w:val="00A85731"/>
    <w:rsid w:val="00A85E99"/>
    <w:rsid w:val="00A86607"/>
    <w:rsid w:val="00A8679F"/>
    <w:rsid w:val="00A86F0E"/>
    <w:rsid w:val="00A878F9"/>
    <w:rsid w:val="00A87D1B"/>
    <w:rsid w:val="00A9021E"/>
    <w:rsid w:val="00A90568"/>
    <w:rsid w:val="00A91763"/>
    <w:rsid w:val="00A9194C"/>
    <w:rsid w:val="00A91CAD"/>
    <w:rsid w:val="00A91D05"/>
    <w:rsid w:val="00A93280"/>
    <w:rsid w:val="00A934FE"/>
    <w:rsid w:val="00A935BE"/>
    <w:rsid w:val="00A94064"/>
    <w:rsid w:val="00A94789"/>
    <w:rsid w:val="00A9484A"/>
    <w:rsid w:val="00A954A2"/>
    <w:rsid w:val="00A9596E"/>
    <w:rsid w:val="00A95EFD"/>
    <w:rsid w:val="00A95F86"/>
    <w:rsid w:val="00A96357"/>
    <w:rsid w:val="00A96799"/>
    <w:rsid w:val="00A9679B"/>
    <w:rsid w:val="00A96887"/>
    <w:rsid w:val="00A978FE"/>
    <w:rsid w:val="00A97EF3"/>
    <w:rsid w:val="00AA0075"/>
    <w:rsid w:val="00AA0336"/>
    <w:rsid w:val="00AA057F"/>
    <w:rsid w:val="00AA0800"/>
    <w:rsid w:val="00AA0D5A"/>
    <w:rsid w:val="00AA0EF4"/>
    <w:rsid w:val="00AA10C7"/>
    <w:rsid w:val="00AA1169"/>
    <w:rsid w:val="00AA1AAD"/>
    <w:rsid w:val="00AA1F6F"/>
    <w:rsid w:val="00AA2106"/>
    <w:rsid w:val="00AA23A8"/>
    <w:rsid w:val="00AA252D"/>
    <w:rsid w:val="00AA2855"/>
    <w:rsid w:val="00AA2A9E"/>
    <w:rsid w:val="00AA2FB1"/>
    <w:rsid w:val="00AA318A"/>
    <w:rsid w:val="00AA3868"/>
    <w:rsid w:val="00AA3C73"/>
    <w:rsid w:val="00AA3DAB"/>
    <w:rsid w:val="00AA4724"/>
    <w:rsid w:val="00AA55DE"/>
    <w:rsid w:val="00AA60F4"/>
    <w:rsid w:val="00AA670E"/>
    <w:rsid w:val="00AA676A"/>
    <w:rsid w:val="00AA6847"/>
    <w:rsid w:val="00AA69E3"/>
    <w:rsid w:val="00AA7933"/>
    <w:rsid w:val="00AA7BCB"/>
    <w:rsid w:val="00AA7DC2"/>
    <w:rsid w:val="00AB0123"/>
    <w:rsid w:val="00AB08D7"/>
    <w:rsid w:val="00AB1002"/>
    <w:rsid w:val="00AB1553"/>
    <w:rsid w:val="00AB20E7"/>
    <w:rsid w:val="00AB2548"/>
    <w:rsid w:val="00AB2884"/>
    <w:rsid w:val="00AB2A52"/>
    <w:rsid w:val="00AB2C9C"/>
    <w:rsid w:val="00AB2D2B"/>
    <w:rsid w:val="00AB2EA4"/>
    <w:rsid w:val="00AB36A1"/>
    <w:rsid w:val="00AB40B1"/>
    <w:rsid w:val="00AB4111"/>
    <w:rsid w:val="00AB46D0"/>
    <w:rsid w:val="00AB4982"/>
    <w:rsid w:val="00AB49DF"/>
    <w:rsid w:val="00AB4D60"/>
    <w:rsid w:val="00AB4D84"/>
    <w:rsid w:val="00AB5267"/>
    <w:rsid w:val="00AB6706"/>
    <w:rsid w:val="00AB6BBD"/>
    <w:rsid w:val="00AB7293"/>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3FE9"/>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A2F"/>
    <w:rsid w:val="00AD1B5F"/>
    <w:rsid w:val="00AD1FD7"/>
    <w:rsid w:val="00AD258B"/>
    <w:rsid w:val="00AD2676"/>
    <w:rsid w:val="00AD28F7"/>
    <w:rsid w:val="00AD29A7"/>
    <w:rsid w:val="00AD2CD6"/>
    <w:rsid w:val="00AD2D7F"/>
    <w:rsid w:val="00AD3168"/>
    <w:rsid w:val="00AD3A94"/>
    <w:rsid w:val="00AD3CD9"/>
    <w:rsid w:val="00AD4311"/>
    <w:rsid w:val="00AD4B66"/>
    <w:rsid w:val="00AD4E75"/>
    <w:rsid w:val="00AD5316"/>
    <w:rsid w:val="00AD5576"/>
    <w:rsid w:val="00AD57A8"/>
    <w:rsid w:val="00AD5953"/>
    <w:rsid w:val="00AD5CC6"/>
    <w:rsid w:val="00AD5CEB"/>
    <w:rsid w:val="00AD5F11"/>
    <w:rsid w:val="00AD6863"/>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5FE"/>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41A"/>
    <w:rsid w:val="00AF1E3A"/>
    <w:rsid w:val="00AF1F43"/>
    <w:rsid w:val="00AF239D"/>
    <w:rsid w:val="00AF28CA"/>
    <w:rsid w:val="00AF3062"/>
    <w:rsid w:val="00AF3D25"/>
    <w:rsid w:val="00AF4D0E"/>
    <w:rsid w:val="00AF50FF"/>
    <w:rsid w:val="00AF533B"/>
    <w:rsid w:val="00AF5E22"/>
    <w:rsid w:val="00AF5E5A"/>
    <w:rsid w:val="00AF5F7A"/>
    <w:rsid w:val="00AF6623"/>
    <w:rsid w:val="00AF6849"/>
    <w:rsid w:val="00AF6A4A"/>
    <w:rsid w:val="00AF77F6"/>
    <w:rsid w:val="00AF7AB9"/>
    <w:rsid w:val="00AF7CD7"/>
    <w:rsid w:val="00AF7FD7"/>
    <w:rsid w:val="00B004A4"/>
    <w:rsid w:val="00B008AC"/>
    <w:rsid w:val="00B00DA6"/>
    <w:rsid w:val="00B01269"/>
    <w:rsid w:val="00B01318"/>
    <w:rsid w:val="00B0144E"/>
    <w:rsid w:val="00B015E4"/>
    <w:rsid w:val="00B01604"/>
    <w:rsid w:val="00B01B58"/>
    <w:rsid w:val="00B01C16"/>
    <w:rsid w:val="00B0257E"/>
    <w:rsid w:val="00B0273D"/>
    <w:rsid w:val="00B02AEE"/>
    <w:rsid w:val="00B03701"/>
    <w:rsid w:val="00B0441A"/>
    <w:rsid w:val="00B04DFB"/>
    <w:rsid w:val="00B05017"/>
    <w:rsid w:val="00B05733"/>
    <w:rsid w:val="00B05998"/>
    <w:rsid w:val="00B05AB9"/>
    <w:rsid w:val="00B05B00"/>
    <w:rsid w:val="00B06077"/>
    <w:rsid w:val="00B0680D"/>
    <w:rsid w:val="00B072DC"/>
    <w:rsid w:val="00B07AF3"/>
    <w:rsid w:val="00B103EC"/>
    <w:rsid w:val="00B10A43"/>
    <w:rsid w:val="00B10C6B"/>
    <w:rsid w:val="00B10FB5"/>
    <w:rsid w:val="00B11A35"/>
    <w:rsid w:val="00B12E28"/>
    <w:rsid w:val="00B149D2"/>
    <w:rsid w:val="00B15095"/>
    <w:rsid w:val="00B15554"/>
    <w:rsid w:val="00B15BE8"/>
    <w:rsid w:val="00B15FB4"/>
    <w:rsid w:val="00B16199"/>
    <w:rsid w:val="00B16C3E"/>
    <w:rsid w:val="00B16D88"/>
    <w:rsid w:val="00B16E6E"/>
    <w:rsid w:val="00B1709C"/>
    <w:rsid w:val="00B177EB"/>
    <w:rsid w:val="00B17A38"/>
    <w:rsid w:val="00B17D0E"/>
    <w:rsid w:val="00B202A1"/>
    <w:rsid w:val="00B20374"/>
    <w:rsid w:val="00B206BF"/>
    <w:rsid w:val="00B21231"/>
    <w:rsid w:val="00B2135B"/>
    <w:rsid w:val="00B213F2"/>
    <w:rsid w:val="00B21785"/>
    <w:rsid w:val="00B21904"/>
    <w:rsid w:val="00B21916"/>
    <w:rsid w:val="00B21935"/>
    <w:rsid w:val="00B21AFE"/>
    <w:rsid w:val="00B21D08"/>
    <w:rsid w:val="00B22111"/>
    <w:rsid w:val="00B22930"/>
    <w:rsid w:val="00B22A66"/>
    <w:rsid w:val="00B22C00"/>
    <w:rsid w:val="00B230B7"/>
    <w:rsid w:val="00B23C36"/>
    <w:rsid w:val="00B2433C"/>
    <w:rsid w:val="00B246D4"/>
    <w:rsid w:val="00B256A3"/>
    <w:rsid w:val="00B25EBA"/>
    <w:rsid w:val="00B263B3"/>
    <w:rsid w:val="00B26540"/>
    <w:rsid w:val="00B268CF"/>
    <w:rsid w:val="00B269AD"/>
    <w:rsid w:val="00B26D2C"/>
    <w:rsid w:val="00B26D90"/>
    <w:rsid w:val="00B26F9C"/>
    <w:rsid w:val="00B27393"/>
    <w:rsid w:val="00B3043B"/>
    <w:rsid w:val="00B307C0"/>
    <w:rsid w:val="00B30C90"/>
    <w:rsid w:val="00B31095"/>
    <w:rsid w:val="00B316A1"/>
    <w:rsid w:val="00B31FDD"/>
    <w:rsid w:val="00B3211B"/>
    <w:rsid w:val="00B34B4D"/>
    <w:rsid w:val="00B34F72"/>
    <w:rsid w:val="00B35B06"/>
    <w:rsid w:val="00B36828"/>
    <w:rsid w:val="00B36966"/>
    <w:rsid w:val="00B370EF"/>
    <w:rsid w:val="00B3776C"/>
    <w:rsid w:val="00B37969"/>
    <w:rsid w:val="00B40690"/>
    <w:rsid w:val="00B40859"/>
    <w:rsid w:val="00B40BE2"/>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4A9"/>
    <w:rsid w:val="00B45695"/>
    <w:rsid w:val="00B45BB7"/>
    <w:rsid w:val="00B4601B"/>
    <w:rsid w:val="00B46913"/>
    <w:rsid w:val="00B46943"/>
    <w:rsid w:val="00B46BBE"/>
    <w:rsid w:val="00B47309"/>
    <w:rsid w:val="00B47812"/>
    <w:rsid w:val="00B50B42"/>
    <w:rsid w:val="00B50E2F"/>
    <w:rsid w:val="00B517EA"/>
    <w:rsid w:val="00B51E7B"/>
    <w:rsid w:val="00B5220B"/>
    <w:rsid w:val="00B527AB"/>
    <w:rsid w:val="00B5283F"/>
    <w:rsid w:val="00B52A44"/>
    <w:rsid w:val="00B531EB"/>
    <w:rsid w:val="00B540A6"/>
    <w:rsid w:val="00B542E1"/>
    <w:rsid w:val="00B543C4"/>
    <w:rsid w:val="00B54560"/>
    <w:rsid w:val="00B548A1"/>
    <w:rsid w:val="00B54DEE"/>
    <w:rsid w:val="00B55712"/>
    <w:rsid w:val="00B5578A"/>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2C1E"/>
    <w:rsid w:val="00B633EF"/>
    <w:rsid w:val="00B6379A"/>
    <w:rsid w:val="00B63EC7"/>
    <w:rsid w:val="00B63EF2"/>
    <w:rsid w:val="00B64019"/>
    <w:rsid w:val="00B649CC"/>
    <w:rsid w:val="00B64AC2"/>
    <w:rsid w:val="00B64F42"/>
    <w:rsid w:val="00B65AAD"/>
    <w:rsid w:val="00B65B86"/>
    <w:rsid w:val="00B65DAB"/>
    <w:rsid w:val="00B66978"/>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879"/>
    <w:rsid w:val="00B75970"/>
    <w:rsid w:val="00B76566"/>
    <w:rsid w:val="00B77292"/>
    <w:rsid w:val="00B77A73"/>
    <w:rsid w:val="00B803CA"/>
    <w:rsid w:val="00B80833"/>
    <w:rsid w:val="00B80A33"/>
    <w:rsid w:val="00B80DBC"/>
    <w:rsid w:val="00B81329"/>
    <w:rsid w:val="00B81A75"/>
    <w:rsid w:val="00B81C3D"/>
    <w:rsid w:val="00B82331"/>
    <w:rsid w:val="00B828D1"/>
    <w:rsid w:val="00B8373D"/>
    <w:rsid w:val="00B839BC"/>
    <w:rsid w:val="00B8496E"/>
    <w:rsid w:val="00B84C25"/>
    <w:rsid w:val="00B84D6E"/>
    <w:rsid w:val="00B84FDB"/>
    <w:rsid w:val="00B85164"/>
    <w:rsid w:val="00B8541F"/>
    <w:rsid w:val="00B85430"/>
    <w:rsid w:val="00B8564B"/>
    <w:rsid w:val="00B85921"/>
    <w:rsid w:val="00B85CCA"/>
    <w:rsid w:val="00B85D6C"/>
    <w:rsid w:val="00B85E1F"/>
    <w:rsid w:val="00B868FE"/>
    <w:rsid w:val="00B876E2"/>
    <w:rsid w:val="00B87951"/>
    <w:rsid w:val="00B87FCD"/>
    <w:rsid w:val="00B9005B"/>
    <w:rsid w:val="00B9069C"/>
    <w:rsid w:val="00B90BD0"/>
    <w:rsid w:val="00B91320"/>
    <w:rsid w:val="00B91935"/>
    <w:rsid w:val="00B91D84"/>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6E8D"/>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2C12"/>
    <w:rsid w:val="00BA4ED5"/>
    <w:rsid w:val="00BA5B65"/>
    <w:rsid w:val="00BA5B6C"/>
    <w:rsid w:val="00BA64BE"/>
    <w:rsid w:val="00BA6614"/>
    <w:rsid w:val="00BA6E77"/>
    <w:rsid w:val="00BA7064"/>
    <w:rsid w:val="00BA77B4"/>
    <w:rsid w:val="00BA7B37"/>
    <w:rsid w:val="00BB0882"/>
    <w:rsid w:val="00BB1B2F"/>
    <w:rsid w:val="00BB1F66"/>
    <w:rsid w:val="00BB2BE3"/>
    <w:rsid w:val="00BB2EE4"/>
    <w:rsid w:val="00BB30CA"/>
    <w:rsid w:val="00BB31AC"/>
    <w:rsid w:val="00BB322B"/>
    <w:rsid w:val="00BB3A2F"/>
    <w:rsid w:val="00BB4D53"/>
    <w:rsid w:val="00BB4FFE"/>
    <w:rsid w:val="00BB5C55"/>
    <w:rsid w:val="00BB69E2"/>
    <w:rsid w:val="00BB6C59"/>
    <w:rsid w:val="00BB6F0D"/>
    <w:rsid w:val="00BB71B8"/>
    <w:rsid w:val="00BB75D1"/>
    <w:rsid w:val="00BB7839"/>
    <w:rsid w:val="00BB7854"/>
    <w:rsid w:val="00BB78B1"/>
    <w:rsid w:val="00BB7917"/>
    <w:rsid w:val="00BB7E78"/>
    <w:rsid w:val="00BC02FD"/>
    <w:rsid w:val="00BC0F21"/>
    <w:rsid w:val="00BC17CA"/>
    <w:rsid w:val="00BC1B43"/>
    <w:rsid w:val="00BC1BD4"/>
    <w:rsid w:val="00BC2269"/>
    <w:rsid w:val="00BC230C"/>
    <w:rsid w:val="00BC272D"/>
    <w:rsid w:val="00BC2CDB"/>
    <w:rsid w:val="00BC3123"/>
    <w:rsid w:val="00BC346D"/>
    <w:rsid w:val="00BC34BB"/>
    <w:rsid w:val="00BC3A68"/>
    <w:rsid w:val="00BC3FF6"/>
    <w:rsid w:val="00BC5397"/>
    <w:rsid w:val="00BC53DE"/>
    <w:rsid w:val="00BC552E"/>
    <w:rsid w:val="00BC5749"/>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0F53"/>
    <w:rsid w:val="00BE1439"/>
    <w:rsid w:val="00BE174A"/>
    <w:rsid w:val="00BE1AD1"/>
    <w:rsid w:val="00BE268B"/>
    <w:rsid w:val="00BE2975"/>
    <w:rsid w:val="00BE3035"/>
    <w:rsid w:val="00BE3E9B"/>
    <w:rsid w:val="00BE489A"/>
    <w:rsid w:val="00BE584B"/>
    <w:rsid w:val="00BE5906"/>
    <w:rsid w:val="00BE5933"/>
    <w:rsid w:val="00BE5A3C"/>
    <w:rsid w:val="00BE5E33"/>
    <w:rsid w:val="00BE68A7"/>
    <w:rsid w:val="00BE7D49"/>
    <w:rsid w:val="00BF04AB"/>
    <w:rsid w:val="00BF0652"/>
    <w:rsid w:val="00BF081E"/>
    <w:rsid w:val="00BF0B78"/>
    <w:rsid w:val="00BF0BFA"/>
    <w:rsid w:val="00BF0FE7"/>
    <w:rsid w:val="00BF1830"/>
    <w:rsid w:val="00BF2333"/>
    <w:rsid w:val="00BF2581"/>
    <w:rsid w:val="00BF281E"/>
    <w:rsid w:val="00BF2C08"/>
    <w:rsid w:val="00BF3C8D"/>
    <w:rsid w:val="00BF4168"/>
    <w:rsid w:val="00BF424D"/>
    <w:rsid w:val="00BF5399"/>
    <w:rsid w:val="00BF5416"/>
    <w:rsid w:val="00BF55FE"/>
    <w:rsid w:val="00BF56F0"/>
    <w:rsid w:val="00BF5A0E"/>
    <w:rsid w:val="00BF5E3B"/>
    <w:rsid w:val="00BF63B2"/>
    <w:rsid w:val="00BF6B7F"/>
    <w:rsid w:val="00BF71F2"/>
    <w:rsid w:val="00BF7304"/>
    <w:rsid w:val="00BF7427"/>
    <w:rsid w:val="00BF78D8"/>
    <w:rsid w:val="00BF7E14"/>
    <w:rsid w:val="00C00625"/>
    <w:rsid w:val="00C00712"/>
    <w:rsid w:val="00C00776"/>
    <w:rsid w:val="00C00AAC"/>
    <w:rsid w:val="00C01BCA"/>
    <w:rsid w:val="00C023EF"/>
    <w:rsid w:val="00C02F28"/>
    <w:rsid w:val="00C03759"/>
    <w:rsid w:val="00C03FCA"/>
    <w:rsid w:val="00C0402B"/>
    <w:rsid w:val="00C04128"/>
    <w:rsid w:val="00C05C9F"/>
    <w:rsid w:val="00C05FA2"/>
    <w:rsid w:val="00C0612E"/>
    <w:rsid w:val="00C06464"/>
    <w:rsid w:val="00C065D5"/>
    <w:rsid w:val="00C067F3"/>
    <w:rsid w:val="00C06B22"/>
    <w:rsid w:val="00C06B3A"/>
    <w:rsid w:val="00C06BE8"/>
    <w:rsid w:val="00C06D90"/>
    <w:rsid w:val="00C06FA7"/>
    <w:rsid w:val="00C0763E"/>
    <w:rsid w:val="00C07796"/>
    <w:rsid w:val="00C10CC0"/>
    <w:rsid w:val="00C111B8"/>
    <w:rsid w:val="00C114FB"/>
    <w:rsid w:val="00C11C0F"/>
    <w:rsid w:val="00C11D18"/>
    <w:rsid w:val="00C1276D"/>
    <w:rsid w:val="00C12DF5"/>
    <w:rsid w:val="00C1326F"/>
    <w:rsid w:val="00C134A4"/>
    <w:rsid w:val="00C1366A"/>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0A0"/>
    <w:rsid w:val="00C2275B"/>
    <w:rsid w:val="00C22C3C"/>
    <w:rsid w:val="00C238E7"/>
    <w:rsid w:val="00C23914"/>
    <w:rsid w:val="00C2398B"/>
    <w:rsid w:val="00C239AC"/>
    <w:rsid w:val="00C239E1"/>
    <w:rsid w:val="00C23E3A"/>
    <w:rsid w:val="00C24A2E"/>
    <w:rsid w:val="00C24B0B"/>
    <w:rsid w:val="00C24F9C"/>
    <w:rsid w:val="00C252D7"/>
    <w:rsid w:val="00C25EC4"/>
    <w:rsid w:val="00C261D3"/>
    <w:rsid w:val="00C2623D"/>
    <w:rsid w:val="00C263F1"/>
    <w:rsid w:val="00C26641"/>
    <w:rsid w:val="00C26F31"/>
    <w:rsid w:val="00C27679"/>
    <w:rsid w:val="00C27BE7"/>
    <w:rsid w:val="00C3034D"/>
    <w:rsid w:val="00C305B8"/>
    <w:rsid w:val="00C309EB"/>
    <w:rsid w:val="00C31760"/>
    <w:rsid w:val="00C31B62"/>
    <w:rsid w:val="00C31BCF"/>
    <w:rsid w:val="00C322C5"/>
    <w:rsid w:val="00C32385"/>
    <w:rsid w:val="00C32994"/>
    <w:rsid w:val="00C32D32"/>
    <w:rsid w:val="00C337ED"/>
    <w:rsid w:val="00C339C7"/>
    <w:rsid w:val="00C33BEC"/>
    <w:rsid w:val="00C34819"/>
    <w:rsid w:val="00C353D3"/>
    <w:rsid w:val="00C35BA8"/>
    <w:rsid w:val="00C3647A"/>
    <w:rsid w:val="00C369D8"/>
    <w:rsid w:val="00C37DCF"/>
    <w:rsid w:val="00C41448"/>
    <w:rsid w:val="00C41C5D"/>
    <w:rsid w:val="00C41E93"/>
    <w:rsid w:val="00C421EC"/>
    <w:rsid w:val="00C43B42"/>
    <w:rsid w:val="00C44908"/>
    <w:rsid w:val="00C450B6"/>
    <w:rsid w:val="00C4541E"/>
    <w:rsid w:val="00C45696"/>
    <w:rsid w:val="00C456FE"/>
    <w:rsid w:val="00C45C7E"/>
    <w:rsid w:val="00C45E20"/>
    <w:rsid w:val="00C45FCD"/>
    <w:rsid w:val="00C4695B"/>
    <w:rsid w:val="00C47369"/>
    <w:rsid w:val="00C4752A"/>
    <w:rsid w:val="00C476CA"/>
    <w:rsid w:val="00C4780E"/>
    <w:rsid w:val="00C47920"/>
    <w:rsid w:val="00C47E51"/>
    <w:rsid w:val="00C503CB"/>
    <w:rsid w:val="00C506AA"/>
    <w:rsid w:val="00C50C02"/>
    <w:rsid w:val="00C5185F"/>
    <w:rsid w:val="00C51BF8"/>
    <w:rsid w:val="00C52EF1"/>
    <w:rsid w:val="00C535D4"/>
    <w:rsid w:val="00C53857"/>
    <w:rsid w:val="00C53E10"/>
    <w:rsid w:val="00C5474E"/>
    <w:rsid w:val="00C5482D"/>
    <w:rsid w:val="00C54AF2"/>
    <w:rsid w:val="00C55189"/>
    <w:rsid w:val="00C55251"/>
    <w:rsid w:val="00C55389"/>
    <w:rsid w:val="00C554B5"/>
    <w:rsid w:val="00C555C0"/>
    <w:rsid w:val="00C555E7"/>
    <w:rsid w:val="00C5572F"/>
    <w:rsid w:val="00C5579F"/>
    <w:rsid w:val="00C5582B"/>
    <w:rsid w:val="00C55C65"/>
    <w:rsid w:val="00C55E9B"/>
    <w:rsid w:val="00C56143"/>
    <w:rsid w:val="00C56377"/>
    <w:rsid w:val="00C566AF"/>
    <w:rsid w:val="00C56A00"/>
    <w:rsid w:val="00C56C4F"/>
    <w:rsid w:val="00C56C66"/>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5A0"/>
    <w:rsid w:val="00C659B5"/>
    <w:rsid w:val="00C65EF5"/>
    <w:rsid w:val="00C65F8D"/>
    <w:rsid w:val="00C66842"/>
    <w:rsid w:val="00C67B2C"/>
    <w:rsid w:val="00C67C64"/>
    <w:rsid w:val="00C705A9"/>
    <w:rsid w:val="00C707DD"/>
    <w:rsid w:val="00C70F76"/>
    <w:rsid w:val="00C711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23D"/>
    <w:rsid w:val="00C833AA"/>
    <w:rsid w:val="00C836BA"/>
    <w:rsid w:val="00C8397E"/>
    <w:rsid w:val="00C84519"/>
    <w:rsid w:val="00C847FA"/>
    <w:rsid w:val="00C84F77"/>
    <w:rsid w:val="00C84FED"/>
    <w:rsid w:val="00C86471"/>
    <w:rsid w:val="00C8647A"/>
    <w:rsid w:val="00C86516"/>
    <w:rsid w:val="00C86B61"/>
    <w:rsid w:val="00C871F9"/>
    <w:rsid w:val="00C87581"/>
    <w:rsid w:val="00C8777C"/>
    <w:rsid w:val="00C87F39"/>
    <w:rsid w:val="00C900A1"/>
    <w:rsid w:val="00C90167"/>
    <w:rsid w:val="00C905E4"/>
    <w:rsid w:val="00C9067B"/>
    <w:rsid w:val="00C90987"/>
    <w:rsid w:val="00C90CB2"/>
    <w:rsid w:val="00C90CFC"/>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5D11"/>
    <w:rsid w:val="00C961FA"/>
    <w:rsid w:val="00C962B4"/>
    <w:rsid w:val="00C963B6"/>
    <w:rsid w:val="00C964AA"/>
    <w:rsid w:val="00C964F6"/>
    <w:rsid w:val="00C96B90"/>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12"/>
    <w:rsid w:val="00CA3BBB"/>
    <w:rsid w:val="00CA45E2"/>
    <w:rsid w:val="00CA46E7"/>
    <w:rsid w:val="00CA4B34"/>
    <w:rsid w:val="00CA4D91"/>
    <w:rsid w:val="00CA558D"/>
    <w:rsid w:val="00CA5D1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3C9"/>
    <w:rsid w:val="00CB4ABF"/>
    <w:rsid w:val="00CB55FF"/>
    <w:rsid w:val="00CB5926"/>
    <w:rsid w:val="00CB65ED"/>
    <w:rsid w:val="00CB6E35"/>
    <w:rsid w:val="00CC0170"/>
    <w:rsid w:val="00CC027F"/>
    <w:rsid w:val="00CC02F2"/>
    <w:rsid w:val="00CC065F"/>
    <w:rsid w:val="00CC0B1C"/>
    <w:rsid w:val="00CC1413"/>
    <w:rsid w:val="00CC1573"/>
    <w:rsid w:val="00CC1B2D"/>
    <w:rsid w:val="00CC2103"/>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256"/>
    <w:rsid w:val="00CD3943"/>
    <w:rsid w:val="00CD4A96"/>
    <w:rsid w:val="00CD51BB"/>
    <w:rsid w:val="00CD6538"/>
    <w:rsid w:val="00CD7310"/>
    <w:rsid w:val="00CD73C1"/>
    <w:rsid w:val="00CD7E51"/>
    <w:rsid w:val="00CD7E93"/>
    <w:rsid w:val="00CD7ED1"/>
    <w:rsid w:val="00CE0671"/>
    <w:rsid w:val="00CE0AEB"/>
    <w:rsid w:val="00CE0C94"/>
    <w:rsid w:val="00CE0D01"/>
    <w:rsid w:val="00CE1263"/>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944"/>
    <w:rsid w:val="00CE6DFB"/>
    <w:rsid w:val="00CE700D"/>
    <w:rsid w:val="00CE73D9"/>
    <w:rsid w:val="00CE7CF8"/>
    <w:rsid w:val="00CF0706"/>
    <w:rsid w:val="00CF0BD9"/>
    <w:rsid w:val="00CF0C8A"/>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43A"/>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AA"/>
    <w:rsid w:val="00D123C8"/>
    <w:rsid w:val="00D1257E"/>
    <w:rsid w:val="00D12B7A"/>
    <w:rsid w:val="00D12C1F"/>
    <w:rsid w:val="00D13137"/>
    <w:rsid w:val="00D13148"/>
    <w:rsid w:val="00D1348E"/>
    <w:rsid w:val="00D13553"/>
    <w:rsid w:val="00D13789"/>
    <w:rsid w:val="00D137CE"/>
    <w:rsid w:val="00D13804"/>
    <w:rsid w:val="00D13B54"/>
    <w:rsid w:val="00D15025"/>
    <w:rsid w:val="00D1574C"/>
    <w:rsid w:val="00D15798"/>
    <w:rsid w:val="00D158CC"/>
    <w:rsid w:val="00D15A0F"/>
    <w:rsid w:val="00D15EA5"/>
    <w:rsid w:val="00D15FD1"/>
    <w:rsid w:val="00D16A49"/>
    <w:rsid w:val="00D16FA4"/>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42FC"/>
    <w:rsid w:val="00D24621"/>
    <w:rsid w:val="00D251FD"/>
    <w:rsid w:val="00D25287"/>
    <w:rsid w:val="00D25886"/>
    <w:rsid w:val="00D25C73"/>
    <w:rsid w:val="00D2618B"/>
    <w:rsid w:val="00D2641C"/>
    <w:rsid w:val="00D269AA"/>
    <w:rsid w:val="00D26E53"/>
    <w:rsid w:val="00D27097"/>
    <w:rsid w:val="00D271E5"/>
    <w:rsid w:val="00D272B2"/>
    <w:rsid w:val="00D27319"/>
    <w:rsid w:val="00D30018"/>
    <w:rsid w:val="00D30268"/>
    <w:rsid w:val="00D30F2D"/>
    <w:rsid w:val="00D32450"/>
    <w:rsid w:val="00D3295B"/>
    <w:rsid w:val="00D33055"/>
    <w:rsid w:val="00D3329C"/>
    <w:rsid w:val="00D333B0"/>
    <w:rsid w:val="00D33449"/>
    <w:rsid w:val="00D33AC2"/>
    <w:rsid w:val="00D3449D"/>
    <w:rsid w:val="00D345BA"/>
    <w:rsid w:val="00D345C3"/>
    <w:rsid w:val="00D3463A"/>
    <w:rsid w:val="00D34F6D"/>
    <w:rsid w:val="00D35985"/>
    <w:rsid w:val="00D35BC8"/>
    <w:rsid w:val="00D3669C"/>
    <w:rsid w:val="00D37358"/>
    <w:rsid w:val="00D402CC"/>
    <w:rsid w:val="00D407E4"/>
    <w:rsid w:val="00D409EB"/>
    <w:rsid w:val="00D40A74"/>
    <w:rsid w:val="00D40CC2"/>
    <w:rsid w:val="00D40D70"/>
    <w:rsid w:val="00D40EAF"/>
    <w:rsid w:val="00D41724"/>
    <w:rsid w:val="00D419E3"/>
    <w:rsid w:val="00D41E2D"/>
    <w:rsid w:val="00D42208"/>
    <w:rsid w:val="00D42BBE"/>
    <w:rsid w:val="00D437EF"/>
    <w:rsid w:val="00D43D10"/>
    <w:rsid w:val="00D45801"/>
    <w:rsid w:val="00D45815"/>
    <w:rsid w:val="00D45E0D"/>
    <w:rsid w:val="00D45F08"/>
    <w:rsid w:val="00D45FE2"/>
    <w:rsid w:val="00D46335"/>
    <w:rsid w:val="00D4671B"/>
    <w:rsid w:val="00D46ECD"/>
    <w:rsid w:val="00D4710B"/>
    <w:rsid w:val="00D475D3"/>
    <w:rsid w:val="00D47E5F"/>
    <w:rsid w:val="00D50585"/>
    <w:rsid w:val="00D509F5"/>
    <w:rsid w:val="00D517A7"/>
    <w:rsid w:val="00D5184A"/>
    <w:rsid w:val="00D51CEF"/>
    <w:rsid w:val="00D51E2C"/>
    <w:rsid w:val="00D51EAE"/>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81"/>
    <w:rsid w:val="00D57D41"/>
    <w:rsid w:val="00D57DDF"/>
    <w:rsid w:val="00D603D3"/>
    <w:rsid w:val="00D60604"/>
    <w:rsid w:val="00D6094D"/>
    <w:rsid w:val="00D61FAE"/>
    <w:rsid w:val="00D6253D"/>
    <w:rsid w:val="00D626F7"/>
    <w:rsid w:val="00D6289B"/>
    <w:rsid w:val="00D62925"/>
    <w:rsid w:val="00D62EEE"/>
    <w:rsid w:val="00D63133"/>
    <w:rsid w:val="00D631CD"/>
    <w:rsid w:val="00D6390E"/>
    <w:rsid w:val="00D6471F"/>
    <w:rsid w:val="00D6483C"/>
    <w:rsid w:val="00D64ADC"/>
    <w:rsid w:val="00D654BD"/>
    <w:rsid w:val="00D654E8"/>
    <w:rsid w:val="00D65A37"/>
    <w:rsid w:val="00D65B15"/>
    <w:rsid w:val="00D65BEB"/>
    <w:rsid w:val="00D6600F"/>
    <w:rsid w:val="00D66682"/>
    <w:rsid w:val="00D6680B"/>
    <w:rsid w:val="00D67B5D"/>
    <w:rsid w:val="00D716F8"/>
    <w:rsid w:val="00D719F8"/>
    <w:rsid w:val="00D71DCF"/>
    <w:rsid w:val="00D720EB"/>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77FAA"/>
    <w:rsid w:val="00D800CD"/>
    <w:rsid w:val="00D801A0"/>
    <w:rsid w:val="00D80C7B"/>
    <w:rsid w:val="00D8111B"/>
    <w:rsid w:val="00D811CF"/>
    <w:rsid w:val="00D813D4"/>
    <w:rsid w:val="00D818E9"/>
    <w:rsid w:val="00D81E6B"/>
    <w:rsid w:val="00D81F03"/>
    <w:rsid w:val="00D82D75"/>
    <w:rsid w:val="00D82F2A"/>
    <w:rsid w:val="00D83545"/>
    <w:rsid w:val="00D83736"/>
    <w:rsid w:val="00D8387E"/>
    <w:rsid w:val="00D83F04"/>
    <w:rsid w:val="00D845F5"/>
    <w:rsid w:val="00D84696"/>
    <w:rsid w:val="00D847FF"/>
    <w:rsid w:val="00D84975"/>
    <w:rsid w:val="00D85B09"/>
    <w:rsid w:val="00D85BC4"/>
    <w:rsid w:val="00D86231"/>
    <w:rsid w:val="00D86678"/>
    <w:rsid w:val="00D86759"/>
    <w:rsid w:val="00D86FED"/>
    <w:rsid w:val="00D870B7"/>
    <w:rsid w:val="00D87471"/>
    <w:rsid w:val="00D87DF9"/>
    <w:rsid w:val="00D87E90"/>
    <w:rsid w:val="00D87F1F"/>
    <w:rsid w:val="00D9145B"/>
    <w:rsid w:val="00D91800"/>
    <w:rsid w:val="00D91A5A"/>
    <w:rsid w:val="00D91D02"/>
    <w:rsid w:val="00D92630"/>
    <w:rsid w:val="00D9263E"/>
    <w:rsid w:val="00D9276B"/>
    <w:rsid w:val="00D938C3"/>
    <w:rsid w:val="00D93902"/>
    <w:rsid w:val="00D94560"/>
    <w:rsid w:val="00D94882"/>
    <w:rsid w:val="00D94B21"/>
    <w:rsid w:val="00D94D40"/>
    <w:rsid w:val="00D94FFF"/>
    <w:rsid w:val="00D9515A"/>
    <w:rsid w:val="00D9562C"/>
    <w:rsid w:val="00D95ACE"/>
    <w:rsid w:val="00D95BF2"/>
    <w:rsid w:val="00D95EA5"/>
    <w:rsid w:val="00D95EDF"/>
    <w:rsid w:val="00D9623D"/>
    <w:rsid w:val="00D96B71"/>
    <w:rsid w:val="00D96EA2"/>
    <w:rsid w:val="00D9747C"/>
    <w:rsid w:val="00D97567"/>
    <w:rsid w:val="00D97794"/>
    <w:rsid w:val="00D97AA7"/>
    <w:rsid w:val="00D97BBC"/>
    <w:rsid w:val="00D97F67"/>
    <w:rsid w:val="00D97FCD"/>
    <w:rsid w:val="00DA0443"/>
    <w:rsid w:val="00DA0665"/>
    <w:rsid w:val="00DA0696"/>
    <w:rsid w:val="00DA0AC9"/>
    <w:rsid w:val="00DA0C39"/>
    <w:rsid w:val="00DA12CE"/>
    <w:rsid w:val="00DA1884"/>
    <w:rsid w:val="00DA1968"/>
    <w:rsid w:val="00DA1980"/>
    <w:rsid w:val="00DA206B"/>
    <w:rsid w:val="00DA2736"/>
    <w:rsid w:val="00DA3248"/>
    <w:rsid w:val="00DA39AE"/>
    <w:rsid w:val="00DA3C43"/>
    <w:rsid w:val="00DA469E"/>
    <w:rsid w:val="00DA5132"/>
    <w:rsid w:val="00DA52E4"/>
    <w:rsid w:val="00DA576A"/>
    <w:rsid w:val="00DA589A"/>
    <w:rsid w:val="00DA5BD5"/>
    <w:rsid w:val="00DA5EFA"/>
    <w:rsid w:val="00DA6204"/>
    <w:rsid w:val="00DA65F1"/>
    <w:rsid w:val="00DA6B1C"/>
    <w:rsid w:val="00DA7044"/>
    <w:rsid w:val="00DA797F"/>
    <w:rsid w:val="00DA7C57"/>
    <w:rsid w:val="00DB02F7"/>
    <w:rsid w:val="00DB0B10"/>
    <w:rsid w:val="00DB0EEF"/>
    <w:rsid w:val="00DB1CCB"/>
    <w:rsid w:val="00DB1EDD"/>
    <w:rsid w:val="00DB2129"/>
    <w:rsid w:val="00DB226E"/>
    <w:rsid w:val="00DB25B6"/>
    <w:rsid w:val="00DB2660"/>
    <w:rsid w:val="00DB2A3E"/>
    <w:rsid w:val="00DB2EDD"/>
    <w:rsid w:val="00DB3C19"/>
    <w:rsid w:val="00DB3D1C"/>
    <w:rsid w:val="00DB3D80"/>
    <w:rsid w:val="00DB3E56"/>
    <w:rsid w:val="00DB41F2"/>
    <w:rsid w:val="00DB4619"/>
    <w:rsid w:val="00DB5046"/>
    <w:rsid w:val="00DB506A"/>
    <w:rsid w:val="00DB5112"/>
    <w:rsid w:val="00DB534F"/>
    <w:rsid w:val="00DB63E7"/>
    <w:rsid w:val="00DB675D"/>
    <w:rsid w:val="00DB7B43"/>
    <w:rsid w:val="00DB7D08"/>
    <w:rsid w:val="00DC08E1"/>
    <w:rsid w:val="00DC13B6"/>
    <w:rsid w:val="00DC1556"/>
    <w:rsid w:val="00DC16BB"/>
    <w:rsid w:val="00DC1FAB"/>
    <w:rsid w:val="00DC2841"/>
    <w:rsid w:val="00DC2ADA"/>
    <w:rsid w:val="00DC2DAE"/>
    <w:rsid w:val="00DC2DF5"/>
    <w:rsid w:val="00DC3793"/>
    <w:rsid w:val="00DC37C4"/>
    <w:rsid w:val="00DC407F"/>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C7D19"/>
    <w:rsid w:val="00DD044B"/>
    <w:rsid w:val="00DD05D1"/>
    <w:rsid w:val="00DD0D4D"/>
    <w:rsid w:val="00DD107B"/>
    <w:rsid w:val="00DD19F5"/>
    <w:rsid w:val="00DD1DBD"/>
    <w:rsid w:val="00DD2C2C"/>
    <w:rsid w:val="00DD2C71"/>
    <w:rsid w:val="00DD3B94"/>
    <w:rsid w:val="00DD3F88"/>
    <w:rsid w:val="00DD3FEB"/>
    <w:rsid w:val="00DD4952"/>
    <w:rsid w:val="00DD53FC"/>
    <w:rsid w:val="00DD6100"/>
    <w:rsid w:val="00DD6E56"/>
    <w:rsid w:val="00DD7311"/>
    <w:rsid w:val="00DD74BB"/>
    <w:rsid w:val="00DD791E"/>
    <w:rsid w:val="00DD7D99"/>
    <w:rsid w:val="00DD7FB2"/>
    <w:rsid w:val="00DE0113"/>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059"/>
    <w:rsid w:val="00DE6133"/>
    <w:rsid w:val="00DE657F"/>
    <w:rsid w:val="00DE6A15"/>
    <w:rsid w:val="00DE72C0"/>
    <w:rsid w:val="00DE734F"/>
    <w:rsid w:val="00DF0883"/>
    <w:rsid w:val="00DF0916"/>
    <w:rsid w:val="00DF0A0D"/>
    <w:rsid w:val="00DF0E92"/>
    <w:rsid w:val="00DF1024"/>
    <w:rsid w:val="00DF1508"/>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A32"/>
    <w:rsid w:val="00E00BDA"/>
    <w:rsid w:val="00E00D3E"/>
    <w:rsid w:val="00E013AA"/>
    <w:rsid w:val="00E01535"/>
    <w:rsid w:val="00E029A7"/>
    <w:rsid w:val="00E02DD0"/>
    <w:rsid w:val="00E0334E"/>
    <w:rsid w:val="00E03447"/>
    <w:rsid w:val="00E038CC"/>
    <w:rsid w:val="00E03FE1"/>
    <w:rsid w:val="00E04BF5"/>
    <w:rsid w:val="00E05291"/>
    <w:rsid w:val="00E05305"/>
    <w:rsid w:val="00E0568A"/>
    <w:rsid w:val="00E0581D"/>
    <w:rsid w:val="00E05826"/>
    <w:rsid w:val="00E05A89"/>
    <w:rsid w:val="00E05CB2"/>
    <w:rsid w:val="00E05DC2"/>
    <w:rsid w:val="00E06009"/>
    <w:rsid w:val="00E06262"/>
    <w:rsid w:val="00E069B2"/>
    <w:rsid w:val="00E06A21"/>
    <w:rsid w:val="00E06A34"/>
    <w:rsid w:val="00E06BFB"/>
    <w:rsid w:val="00E06F07"/>
    <w:rsid w:val="00E07835"/>
    <w:rsid w:val="00E079AF"/>
    <w:rsid w:val="00E07AC8"/>
    <w:rsid w:val="00E07BDC"/>
    <w:rsid w:val="00E10DD1"/>
    <w:rsid w:val="00E11416"/>
    <w:rsid w:val="00E115D5"/>
    <w:rsid w:val="00E11662"/>
    <w:rsid w:val="00E118C7"/>
    <w:rsid w:val="00E11CC1"/>
    <w:rsid w:val="00E11CD4"/>
    <w:rsid w:val="00E12294"/>
    <w:rsid w:val="00E12775"/>
    <w:rsid w:val="00E12937"/>
    <w:rsid w:val="00E12987"/>
    <w:rsid w:val="00E13783"/>
    <w:rsid w:val="00E1378A"/>
    <w:rsid w:val="00E1384D"/>
    <w:rsid w:val="00E13A68"/>
    <w:rsid w:val="00E13E43"/>
    <w:rsid w:val="00E13EED"/>
    <w:rsid w:val="00E14DEA"/>
    <w:rsid w:val="00E14E35"/>
    <w:rsid w:val="00E152A2"/>
    <w:rsid w:val="00E15D51"/>
    <w:rsid w:val="00E16176"/>
    <w:rsid w:val="00E16321"/>
    <w:rsid w:val="00E168F0"/>
    <w:rsid w:val="00E177BC"/>
    <w:rsid w:val="00E2039A"/>
    <w:rsid w:val="00E20745"/>
    <w:rsid w:val="00E21874"/>
    <w:rsid w:val="00E21E66"/>
    <w:rsid w:val="00E22302"/>
    <w:rsid w:val="00E2352F"/>
    <w:rsid w:val="00E23AE7"/>
    <w:rsid w:val="00E23AF1"/>
    <w:rsid w:val="00E23B96"/>
    <w:rsid w:val="00E24693"/>
    <w:rsid w:val="00E249B4"/>
    <w:rsid w:val="00E24CF0"/>
    <w:rsid w:val="00E24DB4"/>
    <w:rsid w:val="00E254C4"/>
    <w:rsid w:val="00E25B75"/>
    <w:rsid w:val="00E261C2"/>
    <w:rsid w:val="00E26215"/>
    <w:rsid w:val="00E2624C"/>
    <w:rsid w:val="00E26401"/>
    <w:rsid w:val="00E27914"/>
    <w:rsid w:val="00E279C6"/>
    <w:rsid w:val="00E300BE"/>
    <w:rsid w:val="00E31516"/>
    <w:rsid w:val="00E316D8"/>
    <w:rsid w:val="00E31C2B"/>
    <w:rsid w:val="00E31F77"/>
    <w:rsid w:val="00E320EE"/>
    <w:rsid w:val="00E3281D"/>
    <w:rsid w:val="00E32B8E"/>
    <w:rsid w:val="00E32E84"/>
    <w:rsid w:val="00E32FB1"/>
    <w:rsid w:val="00E33E05"/>
    <w:rsid w:val="00E33E6A"/>
    <w:rsid w:val="00E347A8"/>
    <w:rsid w:val="00E35061"/>
    <w:rsid w:val="00E351B5"/>
    <w:rsid w:val="00E35BAD"/>
    <w:rsid w:val="00E360DF"/>
    <w:rsid w:val="00E36130"/>
    <w:rsid w:val="00E36A79"/>
    <w:rsid w:val="00E36C40"/>
    <w:rsid w:val="00E36F78"/>
    <w:rsid w:val="00E37D35"/>
    <w:rsid w:val="00E40750"/>
    <w:rsid w:val="00E40B1A"/>
    <w:rsid w:val="00E41413"/>
    <w:rsid w:val="00E41993"/>
    <w:rsid w:val="00E41D93"/>
    <w:rsid w:val="00E41EDE"/>
    <w:rsid w:val="00E4201F"/>
    <w:rsid w:val="00E42413"/>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1F5"/>
    <w:rsid w:val="00E50382"/>
    <w:rsid w:val="00E50E19"/>
    <w:rsid w:val="00E50F38"/>
    <w:rsid w:val="00E514E3"/>
    <w:rsid w:val="00E5184B"/>
    <w:rsid w:val="00E51AF9"/>
    <w:rsid w:val="00E5234E"/>
    <w:rsid w:val="00E53ADF"/>
    <w:rsid w:val="00E53BCD"/>
    <w:rsid w:val="00E5409A"/>
    <w:rsid w:val="00E5412B"/>
    <w:rsid w:val="00E54D85"/>
    <w:rsid w:val="00E55F04"/>
    <w:rsid w:val="00E56B40"/>
    <w:rsid w:val="00E56CE6"/>
    <w:rsid w:val="00E5717B"/>
    <w:rsid w:val="00E571CA"/>
    <w:rsid w:val="00E578E2"/>
    <w:rsid w:val="00E5799B"/>
    <w:rsid w:val="00E57BD4"/>
    <w:rsid w:val="00E603EB"/>
    <w:rsid w:val="00E60556"/>
    <w:rsid w:val="00E60F93"/>
    <w:rsid w:val="00E61AEC"/>
    <w:rsid w:val="00E61BCF"/>
    <w:rsid w:val="00E62624"/>
    <w:rsid w:val="00E627EF"/>
    <w:rsid w:val="00E63D14"/>
    <w:rsid w:val="00E64905"/>
    <w:rsid w:val="00E64A11"/>
    <w:rsid w:val="00E64CC9"/>
    <w:rsid w:val="00E64D2A"/>
    <w:rsid w:val="00E64DCE"/>
    <w:rsid w:val="00E654A3"/>
    <w:rsid w:val="00E65977"/>
    <w:rsid w:val="00E65D1E"/>
    <w:rsid w:val="00E660BF"/>
    <w:rsid w:val="00E661E7"/>
    <w:rsid w:val="00E66A4B"/>
    <w:rsid w:val="00E66DDE"/>
    <w:rsid w:val="00E66F30"/>
    <w:rsid w:val="00E670F9"/>
    <w:rsid w:val="00E671AC"/>
    <w:rsid w:val="00E7013C"/>
    <w:rsid w:val="00E704CD"/>
    <w:rsid w:val="00E70BF6"/>
    <w:rsid w:val="00E711FC"/>
    <w:rsid w:val="00E71E08"/>
    <w:rsid w:val="00E7200B"/>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3E9"/>
    <w:rsid w:val="00E76492"/>
    <w:rsid w:val="00E7685C"/>
    <w:rsid w:val="00E76BB5"/>
    <w:rsid w:val="00E76D85"/>
    <w:rsid w:val="00E7705E"/>
    <w:rsid w:val="00E7738B"/>
    <w:rsid w:val="00E77892"/>
    <w:rsid w:val="00E80B65"/>
    <w:rsid w:val="00E81DBF"/>
    <w:rsid w:val="00E82548"/>
    <w:rsid w:val="00E8280C"/>
    <w:rsid w:val="00E82A2A"/>
    <w:rsid w:val="00E83330"/>
    <w:rsid w:val="00E8338B"/>
    <w:rsid w:val="00E8384D"/>
    <w:rsid w:val="00E84093"/>
    <w:rsid w:val="00E842F0"/>
    <w:rsid w:val="00E84C2A"/>
    <w:rsid w:val="00E85926"/>
    <w:rsid w:val="00E85C51"/>
    <w:rsid w:val="00E8627F"/>
    <w:rsid w:val="00E863CC"/>
    <w:rsid w:val="00E86502"/>
    <w:rsid w:val="00E870C7"/>
    <w:rsid w:val="00E879DA"/>
    <w:rsid w:val="00E87AC4"/>
    <w:rsid w:val="00E909D6"/>
    <w:rsid w:val="00E9127E"/>
    <w:rsid w:val="00E91353"/>
    <w:rsid w:val="00E915C8"/>
    <w:rsid w:val="00E91E54"/>
    <w:rsid w:val="00E91F3D"/>
    <w:rsid w:val="00E91F54"/>
    <w:rsid w:val="00E92C80"/>
    <w:rsid w:val="00E92D62"/>
    <w:rsid w:val="00E92FBE"/>
    <w:rsid w:val="00E933D4"/>
    <w:rsid w:val="00E93454"/>
    <w:rsid w:val="00E93485"/>
    <w:rsid w:val="00E93BB9"/>
    <w:rsid w:val="00E93CDD"/>
    <w:rsid w:val="00E94402"/>
    <w:rsid w:val="00E947B4"/>
    <w:rsid w:val="00E94CE2"/>
    <w:rsid w:val="00E955AC"/>
    <w:rsid w:val="00E95CA1"/>
    <w:rsid w:val="00E9640A"/>
    <w:rsid w:val="00E964AA"/>
    <w:rsid w:val="00E96ACF"/>
    <w:rsid w:val="00E96B66"/>
    <w:rsid w:val="00E96F9D"/>
    <w:rsid w:val="00E97033"/>
    <w:rsid w:val="00E972BD"/>
    <w:rsid w:val="00EA0030"/>
    <w:rsid w:val="00EA0670"/>
    <w:rsid w:val="00EA0725"/>
    <w:rsid w:val="00EA09CB"/>
    <w:rsid w:val="00EA0BEE"/>
    <w:rsid w:val="00EA101C"/>
    <w:rsid w:val="00EA109C"/>
    <w:rsid w:val="00EA116F"/>
    <w:rsid w:val="00EA126E"/>
    <w:rsid w:val="00EA1366"/>
    <w:rsid w:val="00EA1FF3"/>
    <w:rsid w:val="00EA21F4"/>
    <w:rsid w:val="00EA2529"/>
    <w:rsid w:val="00EA329B"/>
    <w:rsid w:val="00EA408D"/>
    <w:rsid w:val="00EA4777"/>
    <w:rsid w:val="00EA5237"/>
    <w:rsid w:val="00EA5284"/>
    <w:rsid w:val="00EA619F"/>
    <w:rsid w:val="00EA65D5"/>
    <w:rsid w:val="00EA6B6D"/>
    <w:rsid w:val="00EA6F14"/>
    <w:rsid w:val="00EA7642"/>
    <w:rsid w:val="00EB149F"/>
    <w:rsid w:val="00EB15A2"/>
    <w:rsid w:val="00EB1929"/>
    <w:rsid w:val="00EB1C36"/>
    <w:rsid w:val="00EB1F8D"/>
    <w:rsid w:val="00EB2037"/>
    <w:rsid w:val="00EB2519"/>
    <w:rsid w:val="00EB2B4C"/>
    <w:rsid w:val="00EB2C1D"/>
    <w:rsid w:val="00EB33AE"/>
    <w:rsid w:val="00EB39B5"/>
    <w:rsid w:val="00EB3EFE"/>
    <w:rsid w:val="00EB3F01"/>
    <w:rsid w:val="00EB46A3"/>
    <w:rsid w:val="00EB55A7"/>
    <w:rsid w:val="00EB5878"/>
    <w:rsid w:val="00EB591A"/>
    <w:rsid w:val="00EB5A3D"/>
    <w:rsid w:val="00EB5BD1"/>
    <w:rsid w:val="00EB611E"/>
    <w:rsid w:val="00EB72BC"/>
    <w:rsid w:val="00EB733C"/>
    <w:rsid w:val="00EB7629"/>
    <w:rsid w:val="00EB7EF0"/>
    <w:rsid w:val="00EB7EF1"/>
    <w:rsid w:val="00EC033D"/>
    <w:rsid w:val="00EC07CC"/>
    <w:rsid w:val="00EC092D"/>
    <w:rsid w:val="00EC096C"/>
    <w:rsid w:val="00EC113F"/>
    <w:rsid w:val="00EC1D12"/>
    <w:rsid w:val="00EC245D"/>
    <w:rsid w:val="00EC288D"/>
    <w:rsid w:val="00EC2893"/>
    <w:rsid w:val="00EC2B7F"/>
    <w:rsid w:val="00EC32EA"/>
    <w:rsid w:val="00EC36FE"/>
    <w:rsid w:val="00EC3CF8"/>
    <w:rsid w:val="00EC3D62"/>
    <w:rsid w:val="00EC439D"/>
    <w:rsid w:val="00EC46FB"/>
    <w:rsid w:val="00EC488D"/>
    <w:rsid w:val="00EC49A0"/>
    <w:rsid w:val="00EC56F0"/>
    <w:rsid w:val="00EC591E"/>
    <w:rsid w:val="00EC594C"/>
    <w:rsid w:val="00EC5F73"/>
    <w:rsid w:val="00EC6106"/>
    <w:rsid w:val="00EC61E0"/>
    <w:rsid w:val="00EC662D"/>
    <w:rsid w:val="00EC6CDA"/>
    <w:rsid w:val="00EC6E3B"/>
    <w:rsid w:val="00EC7199"/>
    <w:rsid w:val="00EC7B57"/>
    <w:rsid w:val="00ED050D"/>
    <w:rsid w:val="00ED087A"/>
    <w:rsid w:val="00ED22E0"/>
    <w:rsid w:val="00ED2C26"/>
    <w:rsid w:val="00ED2CC8"/>
    <w:rsid w:val="00ED326C"/>
    <w:rsid w:val="00ED33A1"/>
    <w:rsid w:val="00ED35FA"/>
    <w:rsid w:val="00ED3666"/>
    <w:rsid w:val="00ED3A45"/>
    <w:rsid w:val="00ED4255"/>
    <w:rsid w:val="00ED457C"/>
    <w:rsid w:val="00ED473A"/>
    <w:rsid w:val="00ED4CF4"/>
    <w:rsid w:val="00ED513F"/>
    <w:rsid w:val="00ED56EB"/>
    <w:rsid w:val="00ED591F"/>
    <w:rsid w:val="00ED599F"/>
    <w:rsid w:val="00ED5F94"/>
    <w:rsid w:val="00ED6179"/>
    <w:rsid w:val="00ED6AFD"/>
    <w:rsid w:val="00ED6CBF"/>
    <w:rsid w:val="00ED763D"/>
    <w:rsid w:val="00ED76B2"/>
    <w:rsid w:val="00ED76B6"/>
    <w:rsid w:val="00ED7B8A"/>
    <w:rsid w:val="00EE05C1"/>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3AB"/>
    <w:rsid w:val="00EE59CC"/>
    <w:rsid w:val="00EE6450"/>
    <w:rsid w:val="00EE64AC"/>
    <w:rsid w:val="00EE6632"/>
    <w:rsid w:val="00EE75D4"/>
    <w:rsid w:val="00EE7647"/>
    <w:rsid w:val="00EE7E53"/>
    <w:rsid w:val="00EF037E"/>
    <w:rsid w:val="00EF05F4"/>
    <w:rsid w:val="00EF140E"/>
    <w:rsid w:val="00EF1B03"/>
    <w:rsid w:val="00EF2091"/>
    <w:rsid w:val="00EF2922"/>
    <w:rsid w:val="00EF2C83"/>
    <w:rsid w:val="00EF2DB4"/>
    <w:rsid w:val="00EF2E32"/>
    <w:rsid w:val="00EF2F56"/>
    <w:rsid w:val="00EF32AC"/>
    <w:rsid w:val="00EF383D"/>
    <w:rsid w:val="00EF3AA0"/>
    <w:rsid w:val="00EF4E32"/>
    <w:rsid w:val="00EF521E"/>
    <w:rsid w:val="00EF5590"/>
    <w:rsid w:val="00EF5937"/>
    <w:rsid w:val="00EF624B"/>
    <w:rsid w:val="00EF635B"/>
    <w:rsid w:val="00EF66FD"/>
    <w:rsid w:val="00EF6780"/>
    <w:rsid w:val="00EF7441"/>
    <w:rsid w:val="00EF7543"/>
    <w:rsid w:val="00EF7932"/>
    <w:rsid w:val="00EF7CFD"/>
    <w:rsid w:val="00EF7E6E"/>
    <w:rsid w:val="00F00345"/>
    <w:rsid w:val="00F005EE"/>
    <w:rsid w:val="00F00C18"/>
    <w:rsid w:val="00F00C2C"/>
    <w:rsid w:val="00F015CC"/>
    <w:rsid w:val="00F01603"/>
    <w:rsid w:val="00F01C62"/>
    <w:rsid w:val="00F02520"/>
    <w:rsid w:val="00F03016"/>
    <w:rsid w:val="00F04549"/>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4AA"/>
    <w:rsid w:val="00F12536"/>
    <w:rsid w:val="00F12BFC"/>
    <w:rsid w:val="00F12CCF"/>
    <w:rsid w:val="00F12D62"/>
    <w:rsid w:val="00F13137"/>
    <w:rsid w:val="00F13323"/>
    <w:rsid w:val="00F133FD"/>
    <w:rsid w:val="00F135CD"/>
    <w:rsid w:val="00F13794"/>
    <w:rsid w:val="00F142C3"/>
    <w:rsid w:val="00F14B21"/>
    <w:rsid w:val="00F14EA6"/>
    <w:rsid w:val="00F14F09"/>
    <w:rsid w:val="00F15607"/>
    <w:rsid w:val="00F1589C"/>
    <w:rsid w:val="00F15B0F"/>
    <w:rsid w:val="00F15DFC"/>
    <w:rsid w:val="00F161C4"/>
    <w:rsid w:val="00F1678E"/>
    <w:rsid w:val="00F16871"/>
    <w:rsid w:val="00F16E67"/>
    <w:rsid w:val="00F17078"/>
    <w:rsid w:val="00F17081"/>
    <w:rsid w:val="00F17568"/>
    <w:rsid w:val="00F175AC"/>
    <w:rsid w:val="00F20D23"/>
    <w:rsid w:val="00F212BC"/>
    <w:rsid w:val="00F21701"/>
    <w:rsid w:val="00F220F0"/>
    <w:rsid w:val="00F22ABA"/>
    <w:rsid w:val="00F22FAF"/>
    <w:rsid w:val="00F2342D"/>
    <w:rsid w:val="00F239E2"/>
    <w:rsid w:val="00F23C66"/>
    <w:rsid w:val="00F243E5"/>
    <w:rsid w:val="00F244FA"/>
    <w:rsid w:val="00F250E5"/>
    <w:rsid w:val="00F255FB"/>
    <w:rsid w:val="00F258D4"/>
    <w:rsid w:val="00F25D4F"/>
    <w:rsid w:val="00F263F0"/>
    <w:rsid w:val="00F26E98"/>
    <w:rsid w:val="00F27532"/>
    <w:rsid w:val="00F30735"/>
    <w:rsid w:val="00F3105A"/>
    <w:rsid w:val="00F31664"/>
    <w:rsid w:val="00F31719"/>
    <w:rsid w:val="00F31CD7"/>
    <w:rsid w:val="00F32D4C"/>
    <w:rsid w:val="00F33144"/>
    <w:rsid w:val="00F3336D"/>
    <w:rsid w:val="00F33891"/>
    <w:rsid w:val="00F340C4"/>
    <w:rsid w:val="00F34BD3"/>
    <w:rsid w:val="00F35301"/>
    <w:rsid w:val="00F3531C"/>
    <w:rsid w:val="00F3542B"/>
    <w:rsid w:val="00F3573D"/>
    <w:rsid w:val="00F359B0"/>
    <w:rsid w:val="00F35D3E"/>
    <w:rsid w:val="00F36343"/>
    <w:rsid w:val="00F36378"/>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6CF"/>
    <w:rsid w:val="00F45760"/>
    <w:rsid w:val="00F45A5F"/>
    <w:rsid w:val="00F45BD6"/>
    <w:rsid w:val="00F45C0A"/>
    <w:rsid w:val="00F45C2B"/>
    <w:rsid w:val="00F462E1"/>
    <w:rsid w:val="00F46408"/>
    <w:rsid w:val="00F4644A"/>
    <w:rsid w:val="00F46454"/>
    <w:rsid w:val="00F465AB"/>
    <w:rsid w:val="00F4672C"/>
    <w:rsid w:val="00F469D4"/>
    <w:rsid w:val="00F47A38"/>
    <w:rsid w:val="00F47CC6"/>
    <w:rsid w:val="00F47F34"/>
    <w:rsid w:val="00F504BE"/>
    <w:rsid w:val="00F5087E"/>
    <w:rsid w:val="00F508DD"/>
    <w:rsid w:val="00F50CC1"/>
    <w:rsid w:val="00F51B4B"/>
    <w:rsid w:val="00F51ED7"/>
    <w:rsid w:val="00F5238B"/>
    <w:rsid w:val="00F52808"/>
    <w:rsid w:val="00F5310F"/>
    <w:rsid w:val="00F5340B"/>
    <w:rsid w:val="00F53AB5"/>
    <w:rsid w:val="00F53F40"/>
    <w:rsid w:val="00F542CE"/>
    <w:rsid w:val="00F549BC"/>
    <w:rsid w:val="00F54A26"/>
    <w:rsid w:val="00F54ADD"/>
    <w:rsid w:val="00F555C1"/>
    <w:rsid w:val="00F555F1"/>
    <w:rsid w:val="00F565B0"/>
    <w:rsid w:val="00F568CC"/>
    <w:rsid w:val="00F57D76"/>
    <w:rsid w:val="00F600CB"/>
    <w:rsid w:val="00F602AC"/>
    <w:rsid w:val="00F60717"/>
    <w:rsid w:val="00F61065"/>
    <w:rsid w:val="00F6107F"/>
    <w:rsid w:val="00F625B2"/>
    <w:rsid w:val="00F628EA"/>
    <w:rsid w:val="00F62CF9"/>
    <w:rsid w:val="00F62F9F"/>
    <w:rsid w:val="00F636BD"/>
    <w:rsid w:val="00F63FFE"/>
    <w:rsid w:val="00F6444D"/>
    <w:rsid w:val="00F64B49"/>
    <w:rsid w:val="00F65323"/>
    <w:rsid w:val="00F659C1"/>
    <w:rsid w:val="00F6600E"/>
    <w:rsid w:val="00F665DD"/>
    <w:rsid w:val="00F667E5"/>
    <w:rsid w:val="00F66CF5"/>
    <w:rsid w:val="00F66F55"/>
    <w:rsid w:val="00F66FC8"/>
    <w:rsid w:val="00F67038"/>
    <w:rsid w:val="00F673B1"/>
    <w:rsid w:val="00F67731"/>
    <w:rsid w:val="00F67FA3"/>
    <w:rsid w:val="00F7002B"/>
    <w:rsid w:val="00F7059A"/>
    <w:rsid w:val="00F7095F"/>
    <w:rsid w:val="00F70A92"/>
    <w:rsid w:val="00F70CC7"/>
    <w:rsid w:val="00F7124C"/>
    <w:rsid w:val="00F713AA"/>
    <w:rsid w:val="00F71AB3"/>
    <w:rsid w:val="00F71C51"/>
    <w:rsid w:val="00F7207B"/>
    <w:rsid w:val="00F720DA"/>
    <w:rsid w:val="00F7242A"/>
    <w:rsid w:val="00F7247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874D9"/>
    <w:rsid w:val="00F901A2"/>
    <w:rsid w:val="00F90672"/>
    <w:rsid w:val="00F91734"/>
    <w:rsid w:val="00F9224D"/>
    <w:rsid w:val="00F92490"/>
    <w:rsid w:val="00F929BC"/>
    <w:rsid w:val="00F92F98"/>
    <w:rsid w:val="00F930A6"/>
    <w:rsid w:val="00F9333C"/>
    <w:rsid w:val="00F936B8"/>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826"/>
    <w:rsid w:val="00F979C1"/>
    <w:rsid w:val="00F97FBB"/>
    <w:rsid w:val="00FA07EC"/>
    <w:rsid w:val="00FA0BE2"/>
    <w:rsid w:val="00FA10C8"/>
    <w:rsid w:val="00FA1AD8"/>
    <w:rsid w:val="00FA29B1"/>
    <w:rsid w:val="00FA2A58"/>
    <w:rsid w:val="00FA2C43"/>
    <w:rsid w:val="00FA3335"/>
    <w:rsid w:val="00FA373F"/>
    <w:rsid w:val="00FA3B32"/>
    <w:rsid w:val="00FA3CB7"/>
    <w:rsid w:val="00FA3EB8"/>
    <w:rsid w:val="00FA3F60"/>
    <w:rsid w:val="00FA4029"/>
    <w:rsid w:val="00FA4605"/>
    <w:rsid w:val="00FA4E7E"/>
    <w:rsid w:val="00FA4EF9"/>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4F31"/>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513"/>
    <w:rsid w:val="00FC1EC1"/>
    <w:rsid w:val="00FC2050"/>
    <w:rsid w:val="00FC213C"/>
    <w:rsid w:val="00FC2D68"/>
    <w:rsid w:val="00FC3F31"/>
    <w:rsid w:val="00FC4224"/>
    <w:rsid w:val="00FC434E"/>
    <w:rsid w:val="00FC4919"/>
    <w:rsid w:val="00FC5E10"/>
    <w:rsid w:val="00FC5E33"/>
    <w:rsid w:val="00FC605B"/>
    <w:rsid w:val="00FC656A"/>
    <w:rsid w:val="00FC65E9"/>
    <w:rsid w:val="00FC66A8"/>
    <w:rsid w:val="00FC69E2"/>
    <w:rsid w:val="00FC7E20"/>
    <w:rsid w:val="00FD0722"/>
    <w:rsid w:val="00FD0BCD"/>
    <w:rsid w:val="00FD1288"/>
    <w:rsid w:val="00FD1A0F"/>
    <w:rsid w:val="00FD1F76"/>
    <w:rsid w:val="00FD2666"/>
    <w:rsid w:val="00FD2C3F"/>
    <w:rsid w:val="00FD30A3"/>
    <w:rsid w:val="00FD30C6"/>
    <w:rsid w:val="00FD32C6"/>
    <w:rsid w:val="00FD3706"/>
    <w:rsid w:val="00FD38E2"/>
    <w:rsid w:val="00FD4385"/>
    <w:rsid w:val="00FD4CF8"/>
    <w:rsid w:val="00FD4FC1"/>
    <w:rsid w:val="00FD52A0"/>
    <w:rsid w:val="00FD583D"/>
    <w:rsid w:val="00FD5DF7"/>
    <w:rsid w:val="00FD6312"/>
    <w:rsid w:val="00FD6375"/>
    <w:rsid w:val="00FD6A00"/>
    <w:rsid w:val="00FD6AD9"/>
    <w:rsid w:val="00FD6E68"/>
    <w:rsid w:val="00FD6F7E"/>
    <w:rsid w:val="00FD6FF2"/>
    <w:rsid w:val="00FD7017"/>
    <w:rsid w:val="00FD7088"/>
    <w:rsid w:val="00FD7451"/>
    <w:rsid w:val="00FD7C8D"/>
    <w:rsid w:val="00FE0304"/>
    <w:rsid w:val="00FE0B2F"/>
    <w:rsid w:val="00FE155C"/>
    <w:rsid w:val="00FE158A"/>
    <w:rsid w:val="00FE19EE"/>
    <w:rsid w:val="00FE19F9"/>
    <w:rsid w:val="00FE21C1"/>
    <w:rsid w:val="00FE2243"/>
    <w:rsid w:val="00FE28E4"/>
    <w:rsid w:val="00FE2D0D"/>
    <w:rsid w:val="00FE2F05"/>
    <w:rsid w:val="00FE3363"/>
    <w:rsid w:val="00FE34F4"/>
    <w:rsid w:val="00FE40EE"/>
    <w:rsid w:val="00FE43D2"/>
    <w:rsid w:val="00FE4707"/>
    <w:rsid w:val="00FE4BA0"/>
    <w:rsid w:val="00FE5587"/>
    <w:rsid w:val="00FE5915"/>
    <w:rsid w:val="00FE5D2D"/>
    <w:rsid w:val="00FE67E3"/>
    <w:rsid w:val="00FE6A61"/>
    <w:rsid w:val="00FE7768"/>
    <w:rsid w:val="00FE7FB1"/>
    <w:rsid w:val="00FF002A"/>
    <w:rsid w:val="00FF01B7"/>
    <w:rsid w:val="00FF0356"/>
    <w:rsid w:val="00FF09C3"/>
    <w:rsid w:val="00FF0B8C"/>
    <w:rsid w:val="00FF0BA9"/>
    <w:rsid w:val="00FF0CC1"/>
    <w:rsid w:val="00FF0E0E"/>
    <w:rsid w:val="00FF1407"/>
    <w:rsid w:val="00FF1CDB"/>
    <w:rsid w:val="00FF2E49"/>
    <w:rsid w:val="00FF3963"/>
    <w:rsid w:val="00FF3AFF"/>
    <w:rsid w:val="00FF3CF0"/>
    <w:rsid w:val="00FF41F9"/>
    <w:rsid w:val="00FF4206"/>
    <w:rsid w:val="00FF42F2"/>
    <w:rsid w:val="00FF4667"/>
    <w:rsid w:val="00FF4C2D"/>
    <w:rsid w:val="00FF4D91"/>
    <w:rsid w:val="00FF50CF"/>
    <w:rsid w:val="00FF5241"/>
    <w:rsid w:val="00FF532B"/>
    <w:rsid w:val="00FF579E"/>
    <w:rsid w:val="00FF6004"/>
    <w:rsid w:val="00FF65D5"/>
    <w:rsid w:val="00FF69C9"/>
    <w:rsid w:val="00FF6A35"/>
    <w:rsid w:val="00FF6CAE"/>
    <w:rsid w:val="00FF6D35"/>
    <w:rsid w:val="00FF6D3E"/>
    <w:rsid w:val="00FF6E87"/>
    <w:rsid w:val="00FF6FE9"/>
    <w:rsid w:val="00FF702B"/>
    <w:rsid w:val="00FF737E"/>
    <w:rsid w:val="00FF7803"/>
    <w:rsid w:val="00FF7D96"/>
    <w:rsid w:val="03BFC2F1"/>
    <w:rsid w:val="11F57D99"/>
    <w:rsid w:val="16392A76"/>
    <w:rsid w:val="228B7B37"/>
    <w:rsid w:val="340EF9E9"/>
    <w:rsid w:val="35C5C6F1"/>
    <w:rsid w:val="3B23F714"/>
    <w:rsid w:val="3B2BF5BD"/>
    <w:rsid w:val="41E351CD"/>
    <w:rsid w:val="5038D6C0"/>
    <w:rsid w:val="51383456"/>
    <w:rsid w:val="5D363279"/>
    <w:rsid w:val="7107A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7061420-B081-42F4-B35F-B8644E0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153372"/>
  </w:style>
  <w:style w:type="character" w:customStyle="1" w:styleId="eop">
    <w:name w:val="eop"/>
    <w:basedOn w:val="DefaultParagraphFont"/>
    <w:rsid w:val="00153372"/>
  </w:style>
  <w:style w:type="character" w:styleId="Mention">
    <w:name w:val="Mention"/>
    <w:basedOn w:val="DefaultParagraphFont"/>
    <w:uiPriority w:val="99"/>
    <w:unhideWhenUsed/>
    <w:rsid w:val="00EE05C1"/>
    <w:rPr>
      <w:color w:val="2B579A"/>
      <w:shd w:val="clear" w:color="auto" w:fill="E1DFDD"/>
    </w:rPr>
  </w:style>
  <w:style w:type="character" w:customStyle="1" w:styleId="cf01">
    <w:name w:val="cf01"/>
    <w:basedOn w:val="DefaultParagraphFont"/>
    <w:rsid w:val="005E6F16"/>
    <w:rPr>
      <w:rFonts w:ascii="Segoe UI" w:hAnsi="Segoe UI" w:cs="Segoe UI" w:hint="default"/>
      <w:color w:val="23222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matt.thomas@deeca.vic.gov.au" TargetMode="Externa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5ED7C9F591C91B41AC2B33D422E1B7AC" ma:contentTypeVersion="29" ma:contentTypeDescription="All project related information. The library can be used to manage multiple projects." ma:contentTypeScope="" ma:versionID="b4b456ed157bfc32783ded89f5c1d340">
  <xsd:schema xmlns:xsd="http://www.w3.org/2001/XMLSchema" xmlns:xs="http://www.w3.org/2001/XMLSchema" xmlns:p="http://schemas.microsoft.com/office/2006/metadata/properties" xmlns:ns2="9fd47c19-1c4a-4d7d-b342-c10cef269344" xmlns:ns3="a5f32de4-e402-4188-b034-e71ca7d22e54" xmlns:ns4="41600a1c-9587-4bd1-99ab-fdb3ca28439c" targetNamespace="http://schemas.microsoft.com/office/2006/metadata/properties" ma:root="true" ma:fieldsID="ea0acd760d56797f8805b64b81dd5e86" ns2:_="" ns3:_="" ns4:_="">
    <xsd:import namespace="9fd47c19-1c4a-4d7d-b342-c10cef269344"/>
    <xsd:import namespace="a5f32de4-e402-4188-b034-e71ca7d22e54"/>
    <xsd:import namespace="41600a1c-9587-4bd1-99ab-fdb3ca28439c"/>
    <xsd:element name="properties">
      <xsd:complexType>
        <xsd:sequence>
          <xsd:element name="documentManagement">
            <xsd:complexType>
              <xsd:all>
                <xsd:element ref="ns2:TaxCatchAll" minOccurs="0"/>
                <xsd:element ref="ns2:Project_Phase" minOccurs="0"/>
                <xsd:element ref="ns4:LeadUnit" minOccurs="0"/>
                <xsd:element ref="ns4:Task_x002f_Deliverable" minOccurs="0"/>
                <xsd:element ref="ns4:Year" minOccurs="0"/>
                <xsd:element ref="ns2:ProjName" minOccurs="0"/>
                <xsd:element ref="ns3:_dlc_DocId" minOccurs="0"/>
                <xsd:element ref="ns3:_dlc_DocIdUrl" minOccurs="0"/>
                <xsd:element ref="ns3:_dlc_DocIdPersistId" minOccurs="0"/>
                <xsd:element ref="ns2:pd01c257034b4e86b1f58279a3bd54c6"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Location" minOccurs="0"/>
                <xsd:element ref="ns4:MediaServiceOCR" minOccurs="0"/>
                <xsd:element ref="ns4:MediaLengthInSeconds" minOccurs="0"/>
                <xsd:element ref="ns4: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ca464d9-5fff-42ff-949a-bbabf139d566}" ma:internalName="TaxCatchAll" ma:readOnly="false" ma:showField="CatchAllData" ma:web="924e9edf-84bf-4578-b1e0-75fadc3433d9">
      <xsd:complexType>
        <xsd:complexContent>
          <xsd:extension base="dms:MultiChoiceLookup">
            <xsd:sequence>
              <xsd:element name="Value" type="dms:Lookup" maxOccurs="unbounded" minOccurs="0" nillable="true"/>
            </xsd:sequence>
          </xsd:extension>
        </xsd:complexContent>
      </xsd:complexType>
    </xsd:element>
    <xsd:element name="Project_Phase" ma:index="12" nillable="true" ma:displayName="Project_Phase" ma:format="Dropdown" ma:internalName="Project_Phase" ma:readOnly="false">
      <xsd:simpleType>
        <xsd:restriction base="dms:Choice">
          <xsd:enumeration value="Initiate"/>
          <xsd:enumeration value="Plan"/>
          <xsd:enumeration value="Build"/>
          <xsd:enumeration value="Test"/>
          <xsd:enumeration value="Implement"/>
          <xsd:enumeration value="Run"/>
        </xsd:restriction>
      </xsd:simpleType>
    </xsd:element>
    <xsd:element name="ProjName" ma:index="18" nillable="true" ma:displayName="Project Name" ma:description="ECM V2 Project Name" ma:format="Dropdown" ma:indexed="true" ma:internalName="ProjName" ma:readOnly="false">
      <xsd:simpleType>
        <xsd:union memberTypes="dms:Text">
          <xsd:simpleType>
            <xsd:restriction base="dms:Choice">
              <xsd:enumeration value="Add Project Name"/>
            </xsd:restriction>
          </xsd:simpleType>
        </xsd:union>
      </xsd:simpleType>
    </xsd:element>
    <xsd:element name="pd01c257034b4e86b1f58279a3bd54c6" ma:index="22" nillable="true" ma:taxonomy="true" ma:internalName="pd01c257034b4e86b1f58279a3bd54c6" ma:taxonomyFieldName="Security_x0020_Classification" ma:displayName="Security Classification" ma:default="17;#FOUO|a68bb466-13a2-4b11-9c31-8c4948da88a9"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5ca464d9-5fff-42ff-949a-bbabf139d566}" ma:internalName="TaxCatchAllLabel" ma:readOnly="false" ma:showField="CatchAllDataLabel" ma:web="924e9edf-84bf-4578-b1e0-75fadc3433d9">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24"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25" nillable="true" ma:taxonomy="true" ma:internalName="b9b43b809ea4445880dbf70bb9849525" ma:taxonomyFieldName="Department_x0020_Document_x0020_Type" ma:displayName="Department Document Type" ma:readOnly="false"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6" ma:taxonomy="true" ma:internalName="f2ccc2d036544b63b99cbcec8aa9ae6a" ma:taxonomyFieldName="Records_x0020_Class_x0020_Project" ma:displayName="Classification" ma:readOnly="false"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7" nillable="true" ma:taxonomy="true" ma:internalName="g91c59fb10974fa1a03160ad8386f0f4" ma:taxonomyFieldName="Record_x0020_Purpose" ma:displayName="Record Purpose" ma:readOnly="false"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600a1c-9587-4bd1-99ab-fdb3ca28439c" elementFormDefault="qualified">
    <xsd:import namespace="http://schemas.microsoft.com/office/2006/documentManagement/types"/>
    <xsd:import namespace="http://schemas.microsoft.com/office/infopath/2007/PartnerControls"/>
    <xsd:element name="LeadUnit" ma:index="14" nillable="true" ma:displayName="Lead Unit" ma:internalName="LeadUnit" ma:readOnly="false">
      <xsd:simpleType>
        <xsd:restriction base="dms:Text">
          <xsd:maxLength value="255"/>
        </xsd:restriction>
      </xsd:simpleType>
    </xsd:element>
    <xsd:element name="Task_x002f_Deliverable" ma:index="15" nillable="true" ma:displayName="Task/Deliverable" ma:internalName="Task_x002f_Deliverable" ma:readOnly="false">
      <xsd:simpleType>
        <xsd:restriction base="dms:Text">
          <xsd:maxLength value="255"/>
        </xsd:restriction>
      </xsd:simpleType>
    </xsd:element>
    <xsd:element name="Year" ma:index="16" nillable="true" ma:displayName="Year" ma:internalName="Year"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Program" ma:index="40" nillable="true" ma:displayName="Program" ma:description="Which program(s) this stakeholder has engaged in" ma:format="Dropdown" ma:internalName="Program">
      <xsd:simpleType>
        <xsd:restriction base="dms:Choice">
          <xsd:enumeration value="Community Transition"/>
          <xsd:enumeration value="EPCE"/>
          <xsd:enumeration value="GOT"/>
          <xsd:enumeration value="HFPs"/>
          <xsd:enumeration value="FT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Value>
      <Value>21</Value>
    </TaxCatchAll>
    <ProjName xmlns="9fd47c19-1c4a-4d7d-b342-c10cef269344" xsi:nil="true"/>
    <Year xmlns="41600a1c-9587-4bd1-99ab-fdb3ca28439c"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pd01c257034b4e86b1f58279a3bd54c6>
    <g91c59fb10974fa1a03160ad8386f0f4 xmlns="9fd47c19-1c4a-4d7d-b342-c10cef269344">
      <Terms xmlns="http://schemas.microsoft.com/office/infopath/2007/PartnerControls"/>
    </g91c59fb10974fa1a03160ad8386f0f4>
    <Project_Phase xmlns="9fd47c19-1c4a-4d7d-b342-c10cef269344" xsi:nil="true"/>
    <lcf76f155ced4ddcb4097134ff3c332f xmlns="41600a1c-9587-4bd1-99ab-fdb3ca28439c">
      <Terms xmlns="http://schemas.microsoft.com/office/infopath/2007/PartnerControls"/>
    </lcf76f155ced4ddcb4097134ff3c332f>
    <TaxCatchAllLabel xmlns="9fd47c19-1c4a-4d7d-b342-c10cef269344" xsi:nil="true"/>
    <LeadUnit xmlns="41600a1c-9587-4bd1-99ab-fdb3ca28439c" xsi:nil="true"/>
    <Task_x002f_Deliverable xmlns="41600a1c-9587-4bd1-99ab-fdb3ca28439c"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Program Strategy</TermName>
          <TermId xmlns="http://schemas.microsoft.com/office/infopath/2007/PartnerControls">a6651d8a-f3ed-41da-abaa-64fe320e523e</TermId>
        </TermInfo>
      </Terms>
    </f2ccc2d036544b63b99cbcec8aa9ae6a>
    <_dlc_DocIdPersistId xmlns="a5f32de4-e402-4188-b034-e71ca7d22e54" xsi:nil="true"/>
    <_dlc_DocId xmlns="a5f32de4-e402-4188-b034-e71ca7d22e54">DOCID1141-658236275-18851</_dlc_DocId>
    <_dlc_DocIdUrl xmlns="a5f32de4-e402-4188-b034-e71ca7d22e54">
      <Url>https://delwpvicgovau.sharepoint.com/sites/ecm_1141/_layouts/15/DocIdRedir.aspx?ID=DOCID1141-658236275-18851</Url>
      <Description>DOCID1141-658236275-18851</Description>
    </_dlc_DocIdUrl>
    <Program xmlns="41600a1c-9587-4bd1-99ab-fdb3ca28439c" xsi:nil="true"/>
  </documentManagement>
</p:properties>
</file>

<file path=customXml/item7.xml><?xml version="1.0" encoding="utf-8"?>
<?mso-contentType ?>
<SharedContentType xmlns="Microsoft.SharePoint.Taxonomy.ContentTypeSync" SourceId="797aeec6-0273-40f2-ab3e-beee73212332" ContentTypeId="0x0101009298E819CE1EBB4F8D2096B3E0F0C2911D" PreviousValue="false" LastSyncTimeStamp="2021-06-04T01:43:48.807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AA68192E-525A-418A-B487-14BB90409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41600a1c-9587-4bd1-99ab-fdb3ca284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4D11F-5C15-4C6F-8350-6500DBD6F12A}">
  <ds:schemaRefs>
    <ds:schemaRef ds:uri="http://schemas.microsoft.com/sharepoint/events"/>
    <ds:schemaRef ds:uri=""/>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41600a1c-9587-4bd1-99ab-fdb3ca28439c"/>
    <ds:schemaRef ds:uri="a5f32de4-e402-4188-b034-e71ca7d22e54"/>
  </ds:schemaRefs>
</ds:datastoreItem>
</file>

<file path=customXml/itemProps7.xml><?xml version="1.0" encoding="utf-8"?>
<ds:datastoreItem xmlns:ds="http://schemas.openxmlformats.org/officeDocument/2006/customXml" ds:itemID="{DC883D12-A0AF-4FE8-82CD-29E5BAD6EF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2177</Words>
  <Characters>12411</Characters>
  <Application>Microsoft Office Word</Application>
  <DocSecurity>0</DocSecurity>
  <Lines>103</Lines>
  <Paragraphs>29</Paragraphs>
  <ScaleCrop>false</ScaleCrop>
  <Company/>
  <LinksUpToDate>false</LinksUpToDate>
  <CharactersWithSpaces>14559</CharactersWithSpaces>
  <SharedDoc>false</SharedDoc>
  <HLinks>
    <vt:vector size="30" baseType="variant">
      <vt:variant>
        <vt:i4>3997788</vt:i4>
      </vt:variant>
      <vt:variant>
        <vt:i4>24</vt:i4>
      </vt:variant>
      <vt:variant>
        <vt:i4>0</vt:i4>
      </vt:variant>
      <vt:variant>
        <vt:i4>5</vt:i4>
      </vt:variant>
      <vt:variant>
        <vt:lpwstr>mailto:customer.service@deeca.vic.gov.au</vt:lpwstr>
      </vt:variant>
      <vt:variant>
        <vt:lpwstr/>
      </vt:variant>
      <vt:variant>
        <vt:i4>5177384</vt:i4>
      </vt:variant>
      <vt:variant>
        <vt:i4>21</vt:i4>
      </vt:variant>
      <vt:variant>
        <vt:i4>0</vt:i4>
      </vt:variant>
      <vt:variant>
        <vt:i4>5</vt:i4>
      </vt:variant>
      <vt:variant>
        <vt:lpwstr>mailto:aboriginal.employment@deeca.vic.gov.au</vt:lpwstr>
      </vt:variant>
      <vt:variant>
        <vt:lpwstr/>
      </vt:variant>
      <vt:variant>
        <vt:i4>1572952</vt:i4>
      </vt:variant>
      <vt:variant>
        <vt:i4>18</vt:i4>
      </vt:variant>
      <vt:variant>
        <vt:i4>0</vt:i4>
      </vt:variant>
      <vt:variant>
        <vt:i4>5</vt:i4>
      </vt:variant>
      <vt:variant>
        <vt:lpwstr>https://careers.vic.gov.au/victorian-public-sector/public-sector-values-integrity</vt:lpwstr>
      </vt:variant>
      <vt:variant>
        <vt:lpwstr/>
      </vt:variant>
      <vt:variant>
        <vt:i4>65547</vt:i4>
      </vt:variant>
      <vt:variant>
        <vt:i4>15</vt:i4>
      </vt:variant>
      <vt:variant>
        <vt:i4>0</vt:i4>
      </vt:variant>
      <vt:variant>
        <vt:i4>5</vt:i4>
      </vt:variant>
      <vt:variant>
        <vt:lpwstr>http://www.deeca.vic.gov.au/</vt:lpwstr>
      </vt:variant>
      <vt:variant>
        <vt:lpwstr/>
      </vt:variant>
      <vt:variant>
        <vt:i4>2490443</vt:i4>
      </vt:variant>
      <vt:variant>
        <vt:i4>12</vt:i4>
      </vt:variant>
      <vt:variant>
        <vt:i4>0</vt:i4>
      </vt:variant>
      <vt:variant>
        <vt:i4>5</vt:i4>
      </vt:variant>
      <vt:variant>
        <vt:lpwstr>mailto:matt.thomas@deeca.vic.gov.au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Aida Kapetanovic (DEECA)</cp:lastModifiedBy>
  <cp:revision>221</cp:revision>
  <cp:lastPrinted>2022-06-18T12:14:00Z</cp:lastPrinted>
  <dcterms:created xsi:type="dcterms:W3CDTF">2026-05-28T18:14:00Z</dcterms:created>
  <dcterms:modified xsi:type="dcterms:W3CDTF">2026-07-22T04:53:00Z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0x0101009298E819CE1EBB4F8D2096B3E0F0C2911D005ED7C9F591C91B41AC2B33D422E1B7AC</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91;#Recruiting someone to your team|f7744592-b315-4d8e-a76c-334f2b802bf1;#138;#Student interns|64cffe4a-5ed8-4613-901d-4715e00cad1e</vt:lpwstr>
  </property>
  <property fmtid="{D5CDD505-2E9C-101B-9397-08002B2CF9AE}" pid="22" name="AdaOwningGroup">
    <vt:lpwstr>18;#People and Culture|4fe8dd26-179b-41a1-8a74-1f09d81ad67a</vt:lpwstr>
  </property>
  <property fmtid="{D5CDD505-2E9C-101B-9397-08002B2CF9AE}" pid="23" name="docLang">
    <vt:lpwstr>en</vt:lpwstr>
  </property>
  <property fmtid="{D5CDD505-2E9C-101B-9397-08002B2CF9AE}" pid="24" name="Security_x0020_Classification">
    <vt:lpwstr/>
  </property>
  <property fmtid="{D5CDD505-2E9C-101B-9397-08002B2CF9AE}" pid="25" name="Department_x0020_Document_x0020_Type">
    <vt:lpwstr/>
  </property>
  <property fmtid="{D5CDD505-2E9C-101B-9397-08002B2CF9AE}" pid="26" name="Dissemination_x0020_Limiting_x0020_Marker">
    <vt:lpwstr>1;#FOUO|955eb6fc-b35a-4808-8aa5-31e514fa3f26</vt:lpwstr>
  </property>
  <property fmtid="{D5CDD505-2E9C-101B-9397-08002B2CF9AE}" pid="27" name="Records_x0020_Class_x0020_Project">
    <vt:lpwstr>21;#Program Strategy|a6651d8a-f3ed-41da-abaa-64fe320e523e</vt:lpwstr>
  </property>
  <property fmtid="{D5CDD505-2E9C-101B-9397-08002B2CF9AE}" pid="28" name="_docset_NoMedatataSyncRequired">
    <vt:lpwstr>False</vt:lpwstr>
  </property>
  <property fmtid="{D5CDD505-2E9C-101B-9397-08002B2CF9AE}" pid="29" name="_dlc_DocIdItemGuid">
    <vt:lpwstr>7ce78279-03b3-4512-afef-75e948c9572a</vt:lpwstr>
  </property>
  <property fmtid="{D5CDD505-2E9C-101B-9397-08002B2CF9AE}" pid="30" name="Records Class Project">
    <vt:lpwstr>21</vt:lpwstr>
  </property>
</Properties>
</file>