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769089A8" w:rsidR="00254F12" w:rsidRPr="00862057" w:rsidRDefault="004212A1" w:rsidP="008F3C9A">
      <w:pPr>
        <w:pStyle w:val="Heading1"/>
        <w:framePr w:w="6351"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8F3C9A">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8F3C9A">
          <w:pPr>
            <w:pStyle w:val="Subtitle"/>
            <w:framePr w:w="6351" w:wrap="around"/>
          </w:pPr>
          <w:r>
            <w:t>Position Description</w:t>
          </w:r>
        </w:p>
      </w:sdtContent>
    </w:sdt>
    <w:p w14:paraId="7665CF80" w14:textId="77777777" w:rsidR="00254F12" w:rsidRPr="004C1F02" w:rsidRDefault="00254F12" w:rsidP="004C1F02">
      <w:pPr>
        <w:pStyle w:val="xVicLogo"/>
        <w:framePr w:wrap="around"/>
      </w:pPr>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2F0357CB">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4AEE4838">
              <v:shape id="Navy"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45936025">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477001D6">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43A90D4C">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722D01C0">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5D67CCE9">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082634CE">
              <v:shape id="RibbonElement2"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73371D7C">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56459CDC">
              <v:shape id="RibbonElement3"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88dbdf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3BEC00B9">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2F3C6569">
              <v:shape id="RibbonElement4Grp"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6F70461B">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6D460302">
              <v:shape id="RibbonElement1"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004c97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5D3C68A2">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687A22">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5ECA48E1" w:rsidR="00495B3B" w:rsidRPr="00495B3B" w:rsidRDefault="00763E6D" w:rsidP="00495B3B">
            <w:pPr>
              <w:spacing w:before="0" w:after="0"/>
              <w:ind w:left="57" w:right="-450"/>
              <w:rPr>
                <w:rFonts w:ascii="Arial" w:hAnsi="Arial" w:cs="Arial"/>
                <w:color w:val="363534"/>
                <w:szCs w:val="22"/>
              </w:rPr>
            </w:pPr>
            <w:r>
              <w:rPr>
                <w:rFonts w:ascii="Arial" w:hAnsi="Arial" w:cs="Arial"/>
                <w:color w:val="363534"/>
                <w:szCs w:val="22"/>
              </w:rPr>
              <w:t>Engagement Officer</w:t>
            </w:r>
            <w:r w:rsidR="002D7B7F">
              <w:rPr>
                <w:rFonts w:ascii="Arial" w:hAnsi="Arial" w:cs="Arial"/>
                <w:color w:val="363534"/>
                <w:szCs w:val="22"/>
              </w:rPr>
              <w:t xml:space="preserve"> – </w:t>
            </w:r>
            <w:r w:rsidR="008D4B5A">
              <w:rPr>
                <w:rFonts w:ascii="Arial" w:hAnsi="Arial" w:cs="Arial"/>
                <w:color w:val="363534"/>
                <w:szCs w:val="22"/>
              </w:rPr>
              <w:t>Horticulture Standards</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94B6EF8" w:rsidR="00495B3B" w:rsidRPr="00495B3B" w:rsidRDefault="00B549D2" w:rsidP="00495B3B">
            <w:pPr>
              <w:spacing w:before="0" w:after="0"/>
              <w:ind w:left="57" w:right="-450"/>
              <w:rPr>
                <w:rFonts w:ascii="Arial" w:hAnsi="Arial" w:cs="Arial"/>
                <w:color w:val="363534"/>
                <w:szCs w:val="22"/>
              </w:rPr>
            </w:pPr>
            <w:r w:rsidRPr="00B549D2">
              <w:rPr>
                <w:rFonts w:ascii="Arial" w:hAnsi="Arial" w:cs="Arial"/>
                <w:color w:val="363534"/>
                <w:szCs w:val="22"/>
              </w:rPr>
              <w:t>50963626</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61311EBE" w:rsidR="00495B3B" w:rsidRPr="00495B3B" w:rsidRDefault="00A1259E" w:rsidP="00495B3B">
            <w:pPr>
              <w:spacing w:before="0" w:after="0"/>
              <w:ind w:left="57" w:right="-450"/>
              <w:rPr>
                <w:rFonts w:ascii="Arial" w:hAnsi="Arial" w:cs="Arial"/>
                <w:color w:val="363534"/>
                <w:szCs w:val="22"/>
              </w:rPr>
            </w:pPr>
            <w:r>
              <w:rPr>
                <w:rFonts w:ascii="Arial" w:hAnsi="Arial" w:cs="Arial"/>
                <w:color w:val="363534"/>
                <w:szCs w:val="22"/>
              </w:rPr>
              <w:t>VPS 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42D31851" w:rsidR="00495B3B" w:rsidRPr="00495B3B" w:rsidRDefault="00982EAB" w:rsidP="00495B3B">
            <w:pPr>
              <w:spacing w:before="0" w:after="0"/>
              <w:ind w:left="57" w:right="-450"/>
              <w:rPr>
                <w:rFonts w:ascii="Arial" w:hAnsi="Arial" w:cs="Arial"/>
                <w:color w:val="363534"/>
                <w:szCs w:val="22"/>
              </w:rPr>
            </w:pPr>
            <w:r w:rsidRPr="00982EAB">
              <w:rPr>
                <w:rFonts w:ascii="Arial" w:hAnsi="Arial" w:cs="Arial"/>
                <w:color w:val="363534"/>
                <w:szCs w:val="22"/>
              </w:rPr>
              <w:t>$100,894</w:t>
            </w:r>
            <w:r w:rsidR="00A62904" w:rsidRPr="00A62904">
              <w:rPr>
                <w:rFonts w:ascii="Arial" w:hAnsi="Arial" w:cs="Arial"/>
                <w:color w:val="363534"/>
                <w:szCs w:val="22"/>
              </w:rPr>
              <w:t xml:space="preserve">- </w:t>
            </w:r>
            <w:r w:rsidRPr="00982EAB">
              <w:rPr>
                <w:rFonts w:ascii="Arial" w:hAnsi="Arial" w:cs="Arial"/>
                <w:color w:val="363534"/>
                <w:szCs w:val="22"/>
              </w:rPr>
              <w:t xml:space="preserve">$114,476 </w:t>
            </w:r>
            <w:r w:rsidR="00084125">
              <w:rPr>
                <w:rFonts w:ascii="Arial" w:hAnsi="Arial" w:cs="Arial"/>
                <w:color w:val="363534"/>
                <w:szCs w:val="22"/>
              </w:rPr>
              <w:t xml:space="preserve">(plus superannuation)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83405C3" w:rsidR="00495B3B" w:rsidRPr="00495B3B" w:rsidRDefault="00571711" w:rsidP="00495B3B">
            <w:pPr>
              <w:tabs>
                <w:tab w:val="left" w:pos="3529"/>
              </w:tabs>
              <w:spacing w:before="0" w:after="0"/>
              <w:ind w:left="57" w:right="-450"/>
              <w:rPr>
                <w:rFonts w:ascii="Arial" w:hAnsi="Arial" w:cs="Arial"/>
                <w:color w:val="363534"/>
                <w:szCs w:val="22"/>
              </w:rPr>
            </w:pPr>
            <w:r>
              <w:rPr>
                <w:rFonts w:ascii="Arial" w:hAnsi="Arial" w:cs="Arial"/>
                <w:color w:val="363534"/>
                <w:szCs w:val="22"/>
              </w:rPr>
              <w:t>F</w:t>
            </w:r>
            <w:r w:rsidR="008D4B5A">
              <w:rPr>
                <w:rFonts w:ascii="Arial" w:hAnsi="Arial" w:cs="Arial"/>
                <w:color w:val="363534"/>
                <w:szCs w:val="22"/>
              </w:rPr>
              <w:t>ixed term</w:t>
            </w:r>
            <w:r>
              <w:rPr>
                <w:rFonts w:ascii="Arial" w:hAnsi="Arial" w:cs="Arial"/>
                <w:color w:val="363534"/>
                <w:szCs w:val="22"/>
              </w:rPr>
              <w:t xml:space="preserve"> until 30 June 2027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2EBB56C1" w:rsidR="00495B3B" w:rsidRPr="00495B3B" w:rsidRDefault="00D65EEB" w:rsidP="00495B3B">
            <w:pPr>
              <w:spacing w:before="0" w:after="0"/>
              <w:ind w:left="57" w:right="-450"/>
              <w:rPr>
                <w:rFonts w:ascii="Arial" w:hAnsi="Arial" w:cs="Arial"/>
                <w:color w:val="363534"/>
                <w:szCs w:val="22"/>
              </w:rPr>
            </w:pPr>
            <w:r>
              <w:rPr>
                <w:rFonts w:ascii="Arial" w:hAnsi="Arial" w:cs="Arial"/>
                <w:color w:val="363534"/>
                <w:szCs w:val="22"/>
              </w:rPr>
              <w:t>Agriculture Victoria</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28BE211" w:rsidR="00495B3B" w:rsidRPr="00982EAB" w:rsidRDefault="00922D3D" w:rsidP="00982EAB">
            <w:pPr>
              <w:spacing w:before="0" w:after="0"/>
              <w:ind w:left="57" w:right="-450"/>
              <w:rPr>
                <w:rFonts w:ascii="Arial" w:hAnsi="Arial"/>
                <w:szCs w:val="22"/>
              </w:rPr>
            </w:pPr>
            <w:r>
              <w:rPr>
                <w:rFonts w:ascii="Arial" w:hAnsi="Arial"/>
                <w:szCs w:val="22"/>
              </w:rPr>
              <w:t>Agriculture Sector Development and Services</w:t>
            </w:r>
            <w:r w:rsidR="00B326E3">
              <w:rPr>
                <w:rFonts w:ascii="Arial" w:hAnsi="Arial"/>
                <w:szCs w:val="22"/>
              </w:rPr>
              <w:t xml:space="preserve">, Horticulture Services </w:t>
            </w:r>
            <w:r w:rsidR="00982EAB">
              <w:rPr>
                <w:rFonts w:ascii="Arial" w:hAnsi="Arial"/>
                <w:szCs w:val="22"/>
              </w:rPr>
              <w:br/>
              <w:t>Agriculture Services</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734C9E74" w:rsidR="00495B3B" w:rsidRPr="00495B3B" w:rsidRDefault="001A2A0E" w:rsidP="00120E20">
            <w:pPr>
              <w:spacing w:before="0" w:after="0"/>
              <w:ind w:left="57" w:right="-450"/>
              <w:rPr>
                <w:rFonts w:ascii="Arial" w:hAnsi="Arial" w:cs="Arial"/>
                <w:color w:val="363534"/>
                <w:szCs w:val="22"/>
              </w:rPr>
            </w:pPr>
            <w:r>
              <w:rPr>
                <w:rFonts w:ascii="Arial" w:hAnsi="Arial" w:cs="Arial"/>
                <w:color w:val="363534"/>
                <w:szCs w:val="22"/>
              </w:rPr>
              <w:t xml:space="preserve">Flexible within </w:t>
            </w:r>
            <w:r w:rsidR="00227343" w:rsidRPr="00227343">
              <w:rPr>
                <w:rFonts w:ascii="Arial" w:hAnsi="Arial" w:cs="Arial"/>
                <w:color w:val="363534"/>
                <w:szCs w:val="22"/>
              </w:rPr>
              <w:t>Greater Melbourne</w:t>
            </w:r>
            <w:r w:rsidR="00DC2E0A">
              <w:rPr>
                <w:rFonts w:ascii="Arial" w:hAnsi="Arial" w:cs="Arial"/>
                <w:color w:val="363534"/>
                <w:szCs w:val="22"/>
              </w:rPr>
              <w:t xml:space="preserve"> or</w:t>
            </w:r>
            <w:r w:rsidR="00227343" w:rsidRPr="00227343">
              <w:rPr>
                <w:rFonts w:ascii="Arial" w:hAnsi="Arial" w:cs="Arial"/>
                <w:color w:val="363534"/>
                <w:szCs w:val="22"/>
              </w:rPr>
              <w:t xml:space="preserve"> Ballarat</w:t>
            </w:r>
          </w:p>
          <w:p w14:paraId="3B7CA3B3" w14:textId="650B38B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0D36B3">
              <w:rPr>
                <w:rFonts w:ascii="Arial" w:hAnsi="Arial" w:cs="Arial"/>
                <w:color w:val="363534"/>
                <w:szCs w:val="22"/>
              </w:rPr>
              <w:fldChar w:fldCharType="begin">
                <w:ffData>
                  <w:name w:val=""/>
                  <w:enabled/>
                  <w:calcOnExit w:val="0"/>
                  <w:checkBox>
                    <w:size w:val="26"/>
                    <w:default w:val="1"/>
                  </w:checkBox>
                </w:ffData>
              </w:fldChar>
            </w:r>
            <w:r w:rsidR="000D36B3">
              <w:rPr>
                <w:rFonts w:ascii="Arial" w:hAnsi="Arial" w:cs="Arial"/>
                <w:color w:val="363534"/>
                <w:szCs w:val="22"/>
              </w:rPr>
              <w:instrText xml:space="preserve"> FORMCHECKBOX </w:instrText>
            </w:r>
            <w:r w:rsidR="000D36B3">
              <w:rPr>
                <w:rFonts w:ascii="Arial" w:hAnsi="Arial" w:cs="Arial"/>
                <w:color w:val="363534"/>
                <w:szCs w:val="22"/>
              </w:rPr>
            </w:r>
            <w:r w:rsidR="000D36B3">
              <w:rPr>
                <w:rFonts w:ascii="Arial" w:hAnsi="Arial" w:cs="Arial"/>
                <w:color w:val="363534"/>
                <w:szCs w:val="22"/>
              </w:rPr>
              <w:fldChar w:fldCharType="separate"/>
            </w:r>
            <w:r w:rsidR="000D36B3">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09C49B2" w:rsidR="00495B3B" w:rsidRPr="00495B3B" w:rsidRDefault="008F3C9A" w:rsidP="00495B3B">
            <w:pPr>
              <w:tabs>
                <w:tab w:val="left" w:pos="469"/>
                <w:tab w:val="left" w:pos="1189"/>
              </w:tabs>
              <w:spacing w:before="0" w:after="0"/>
              <w:ind w:left="57" w:right="-450"/>
              <w:rPr>
                <w:rFonts w:ascii="Arial" w:hAnsi="Arial" w:cs="Arial"/>
                <w:color w:val="363534"/>
                <w:szCs w:val="22"/>
              </w:rPr>
            </w:pPr>
            <w:r w:rsidRPr="008F3C9A">
              <w:rPr>
                <w:rFonts w:ascii="Arial" w:hAnsi="Arial" w:cs="Arial"/>
                <w:color w:val="363534"/>
                <w:szCs w:val="22"/>
              </w:rPr>
              <w:t>Horticulture Program Coordinator (peri Urban)</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34C21ED6"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0D36B3">
              <w:rPr>
                <w:rFonts w:ascii="Arial" w:hAnsi="Arial" w:cs="Arial"/>
                <w:color w:val="363534"/>
                <w:szCs w:val="22"/>
              </w:rPr>
              <w:fldChar w:fldCharType="begin">
                <w:ffData>
                  <w:name w:val=""/>
                  <w:enabled/>
                  <w:calcOnExit w:val="0"/>
                  <w:checkBox>
                    <w:size w:val="26"/>
                    <w:default w:val="1"/>
                  </w:checkBox>
                </w:ffData>
              </w:fldChar>
            </w:r>
            <w:r w:rsidR="000D36B3">
              <w:rPr>
                <w:rFonts w:ascii="Arial" w:hAnsi="Arial" w:cs="Arial"/>
                <w:color w:val="363534"/>
                <w:szCs w:val="22"/>
              </w:rPr>
              <w:instrText xml:space="preserve"> FORMCHECKBOX </w:instrText>
            </w:r>
            <w:r w:rsidR="000D36B3">
              <w:rPr>
                <w:rFonts w:ascii="Arial" w:hAnsi="Arial" w:cs="Arial"/>
                <w:color w:val="363534"/>
                <w:szCs w:val="22"/>
              </w:rPr>
            </w:r>
            <w:r w:rsidR="000D36B3">
              <w:rPr>
                <w:rFonts w:ascii="Arial" w:hAnsi="Arial" w:cs="Arial"/>
                <w:color w:val="363534"/>
                <w:szCs w:val="22"/>
              </w:rPr>
              <w:fldChar w:fldCharType="separate"/>
            </w:r>
            <w:r w:rsidR="000D36B3">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0029DC08" w:rsidR="00495B3B" w:rsidRPr="00495B3B" w:rsidRDefault="006263D8" w:rsidP="00495B3B">
            <w:pPr>
              <w:spacing w:before="0" w:after="0"/>
              <w:ind w:left="57" w:right="-450"/>
              <w:rPr>
                <w:rFonts w:ascii="Arial" w:hAnsi="Arial" w:cs="Arial"/>
                <w:color w:val="363534"/>
                <w:szCs w:val="22"/>
              </w:rPr>
            </w:pPr>
            <w:r>
              <w:rPr>
                <w:rFonts w:ascii="Arial" w:hAnsi="Arial" w:cs="Arial"/>
                <w:color w:val="363534"/>
                <w:szCs w:val="22"/>
              </w:rPr>
              <w:t>Jo Chong Wah</w:t>
            </w:r>
            <w:r w:rsidR="003C7E69">
              <w:rPr>
                <w:rFonts w:ascii="Arial" w:hAnsi="Arial" w:cs="Arial"/>
                <w:color w:val="363534"/>
                <w:szCs w:val="22"/>
              </w:rPr>
              <w:t xml:space="preserve"> </w:t>
            </w:r>
            <w:r w:rsidR="008F3C9A">
              <w:rPr>
                <w:rFonts w:ascii="Arial" w:hAnsi="Arial" w:cs="Arial"/>
                <w:color w:val="363534"/>
                <w:szCs w:val="22"/>
              </w:rPr>
              <w:t xml:space="preserve">via </w:t>
            </w:r>
            <w:hyperlink r:id="rId33" w:history="1">
              <w:r w:rsidR="008F3C9A" w:rsidRPr="00635FA5">
                <w:rPr>
                  <w:rStyle w:val="Hyperlink"/>
                  <w:rFonts w:ascii="Arial" w:hAnsi="Arial" w:cs="Arial"/>
                  <w:szCs w:val="22"/>
                </w:rPr>
                <w:t>jo.chongwah@agriculture.vic.gov.au</w:t>
              </w:r>
            </w:hyperlink>
            <w:r w:rsidR="008F3C9A">
              <w:rPr>
                <w:rFonts w:ascii="Arial" w:hAnsi="Arial" w:cs="Arial"/>
                <w:color w:val="363534"/>
                <w:szCs w:val="22"/>
              </w:rPr>
              <w:t xml:space="preserve"> or </w:t>
            </w:r>
            <w:r w:rsidR="003C7E69">
              <w:rPr>
                <w:rFonts w:ascii="Arial" w:hAnsi="Arial" w:cs="Arial"/>
                <w:color w:val="363534"/>
                <w:szCs w:val="22"/>
              </w:rPr>
              <w:t>04</w:t>
            </w:r>
            <w:r>
              <w:rPr>
                <w:rFonts w:ascii="Arial" w:hAnsi="Arial" w:cs="Arial"/>
                <w:color w:val="363534"/>
                <w:szCs w:val="22"/>
              </w:rPr>
              <w:t>36</w:t>
            </w:r>
            <w:r w:rsidR="003C7E69">
              <w:rPr>
                <w:rFonts w:ascii="Arial" w:hAnsi="Arial" w:cs="Arial"/>
                <w:color w:val="363534"/>
                <w:szCs w:val="22"/>
              </w:rPr>
              <w:t xml:space="preserve"> </w:t>
            </w:r>
            <w:r>
              <w:rPr>
                <w:rFonts w:ascii="Arial" w:hAnsi="Arial" w:cs="Arial"/>
                <w:color w:val="363534"/>
                <w:szCs w:val="22"/>
              </w:rPr>
              <w:t>809</w:t>
            </w:r>
            <w:r w:rsidR="003C7E69">
              <w:rPr>
                <w:rFonts w:ascii="Arial" w:hAnsi="Arial" w:cs="Arial"/>
                <w:color w:val="363534"/>
                <w:szCs w:val="22"/>
              </w:rPr>
              <w:t xml:space="preserve"> </w:t>
            </w:r>
            <w:r>
              <w:rPr>
                <w:rFonts w:ascii="Arial" w:hAnsi="Arial" w:cs="Arial"/>
                <w:color w:val="363534"/>
                <w:szCs w:val="22"/>
              </w:rPr>
              <w:t>878</w:t>
            </w:r>
            <w:r w:rsidR="000D36B3">
              <w:rPr>
                <w:rFonts w:ascii="Arial" w:hAnsi="Arial" w:cs="Arial"/>
                <w:color w:val="363534"/>
                <w:szCs w:val="22"/>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1364B7EE" w:rsidR="00495B3B" w:rsidRPr="00495B3B" w:rsidRDefault="00495B3B" w:rsidP="00393BD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w:t>
      </w:r>
      <w:r w:rsidR="00393BDD">
        <w:rPr>
          <w:rFonts w:ascii="Arial" w:hAnsi="Arial" w:cs="Arial"/>
          <w:bCs/>
          <w:color w:val="442D97"/>
          <w:sz w:val="28"/>
          <w:szCs w:val="28"/>
          <w:lang w:eastAsia="zh-CN"/>
        </w:rPr>
        <w:t xml:space="preserve"> </w:t>
      </w:r>
      <w:r w:rsidRPr="00495B3B">
        <w:rPr>
          <w:rFonts w:ascii="Arial" w:hAnsi="Arial" w:cs="Arial"/>
          <w:bCs/>
          <w:color w:val="442D97"/>
          <w:sz w:val="28"/>
          <w:szCs w:val="28"/>
          <w:lang w:eastAsia="zh-CN"/>
        </w:rPr>
        <w:t>purpose</w:t>
      </w:r>
    </w:p>
    <w:p w14:paraId="2D0DF34F" w14:textId="18E32546" w:rsidR="007E4A9F" w:rsidRDefault="00CC1C8C" w:rsidP="00495B3B">
      <w:pPr>
        <w:tabs>
          <w:tab w:val="left" w:pos="10178"/>
        </w:tabs>
        <w:spacing w:before="0" w:after="0"/>
        <w:ind w:right="114"/>
        <w:rPr>
          <w:rFonts w:ascii="Arial" w:hAnsi="Arial" w:cs="Arial"/>
          <w:noProof/>
          <w:color w:val="363534"/>
          <w:szCs w:val="22"/>
          <w:lang w:eastAsia="zh-CN"/>
        </w:rPr>
      </w:pPr>
      <w:r>
        <w:rPr>
          <w:rFonts w:ascii="Arial" w:hAnsi="Arial" w:cs="Arial"/>
          <w:noProof/>
          <w:color w:val="363534"/>
          <w:szCs w:val="22"/>
          <w:lang w:eastAsia="zh-CN"/>
        </w:rPr>
        <w:t xml:space="preserve">The Engagement Officer – </w:t>
      </w:r>
      <w:r w:rsidR="00524ADE">
        <w:rPr>
          <w:rFonts w:ascii="Arial" w:hAnsi="Arial" w:cs="Arial"/>
          <w:noProof/>
          <w:color w:val="363534"/>
          <w:szCs w:val="22"/>
          <w:lang w:eastAsia="zh-CN"/>
        </w:rPr>
        <w:t xml:space="preserve">Horticulture Standards </w:t>
      </w:r>
      <w:r w:rsidR="003B3A0F" w:rsidRPr="00017DE9">
        <w:rPr>
          <w:rFonts w:ascii="Arial" w:hAnsi="Arial" w:cs="Arial"/>
          <w:noProof/>
          <w:color w:val="363534"/>
          <w:szCs w:val="22"/>
          <w:lang w:eastAsia="zh-CN"/>
        </w:rPr>
        <w:t xml:space="preserve">supports engagement </w:t>
      </w:r>
      <w:r w:rsidR="001C6928" w:rsidRPr="00017DE9">
        <w:rPr>
          <w:rFonts w:ascii="Arial" w:hAnsi="Arial" w:cs="Arial"/>
          <w:noProof/>
          <w:color w:val="363534"/>
          <w:szCs w:val="22"/>
          <w:lang w:eastAsia="zh-CN"/>
        </w:rPr>
        <w:t xml:space="preserve">and </w:t>
      </w:r>
      <w:r w:rsidR="00571711">
        <w:rPr>
          <w:rFonts w:ascii="Arial" w:hAnsi="Arial" w:cs="Arial"/>
          <w:noProof/>
          <w:color w:val="363534"/>
          <w:szCs w:val="22"/>
          <w:lang w:eastAsia="zh-CN"/>
        </w:rPr>
        <w:t xml:space="preserve">servcie dleivery </w:t>
      </w:r>
      <w:r w:rsidR="003B3A0F" w:rsidRPr="00017DE9">
        <w:rPr>
          <w:rFonts w:ascii="Arial" w:hAnsi="Arial" w:cs="Arial"/>
          <w:noProof/>
          <w:color w:val="363534"/>
          <w:szCs w:val="22"/>
          <w:lang w:eastAsia="zh-CN"/>
        </w:rPr>
        <w:t>activities</w:t>
      </w:r>
      <w:r w:rsidR="00C47147">
        <w:rPr>
          <w:rFonts w:ascii="Arial" w:hAnsi="Arial" w:cs="Arial"/>
          <w:noProof/>
          <w:color w:val="363534"/>
          <w:szCs w:val="22"/>
          <w:lang w:eastAsia="zh-CN"/>
        </w:rPr>
        <w:t xml:space="preserve"> </w:t>
      </w:r>
      <w:r w:rsidR="003B3A0F" w:rsidRPr="00017DE9">
        <w:rPr>
          <w:rFonts w:ascii="Arial" w:hAnsi="Arial" w:cs="Arial"/>
          <w:noProof/>
          <w:color w:val="363534"/>
          <w:szCs w:val="22"/>
          <w:lang w:eastAsia="zh-CN"/>
        </w:rPr>
        <w:t xml:space="preserve">related to </w:t>
      </w:r>
      <w:r w:rsidR="00DD1254">
        <w:rPr>
          <w:rFonts w:ascii="Arial" w:hAnsi="Arial" w:cs="Arial"/>
          <w:noProof/>
          <w:color w:val="363534"/>
          <w:szCs w:val="22"/>
          <w:lang w:eastAsia="zh-CN"/>
        </w:rPr>
        <w:t>preparedness</w:t>
      </w:r>
      <w:r w:rsidR="00462BCB">
        <w:rPr>
          <w:rFonts w:ascii="Arial" w:hAnsi="Arial" w:cs="Arial"/>
          <w:noProof/>
          <w:color w:val="363534"/>
          <w:szCs w:val="22"/>
          <w:lang w:eastAsia="zh-CN"/>
        </w:rPr>
        <w:t xml:space="preserve">, </w:t>
      </w:r>
      <w:r w:rsidR="003B3A0F" w:rsidRPr="00017DE9">
        <w:rPr>
          <w:rFonts w:ascii="Arial" w:hAnsi="Arial" w:cs="Arial"/>
          <w:noProof/>
          <w:color w:val="363534"/>
          <w:szCs w:val="22"/>
          <w:lang w:eastAsia="zh-CN"/>
        </w:rPr>
        <w:t xml:space="preserve">implementation </w:t>
      </w:r>
      <w:r w:rsidR="00B22479" w:rsidRPr="00017DE9">
        <w:rPr>
          <w:rFonts w:ascii="Arial" w:hAnsi="Arial" w:cs="Arial"/>
          <w:noProof/>
          <w:color w:val="363534"/>
          <w:szCs w:val="22"/>
          <w:lang w:eastAsia="zh-CN"/>
        </w:rPr>
        <w:t xml:space="preserve">and regulation </w:t>
      </w:r>
      <w:r w:rsidR="003B3A0F" w:rsidRPr="00017DE9">
        <w:rPr>
          <w:rFonts w:ascii="Arial" w:hAnsi="Arial" w:cs="Arial"/>
          <w:noProof/>
          <w:color w:val="363534"/>
          <w:szCs w:val="22"/>
          <w:lang w:eastAsia="zh-CN"/>
        </w:rPr>
        <w:t xml:space="preserve">of </w:t>
      </w:r>
      <w:r w:rsidR="0001289B" w:rsidRPr="00017DE9">
        <w:rPr>
          <w:rFonts w:ascii="Arial" w:hAnsi="Arial" w:cs="Arial"/>
          <w:noProof/>
          <w:color w:val="363534"/>
          <w:szCs w:val="22"/>
          <w:lang w:eastAsia="zh-CN"/>
        </w:rPr>
        <w:t xml:space="preserve">the </w:t>
      </w:r>
      <w:r w:rsidR="00C27CFF" w:rsidRPr="00017DE9">
        <w:rPr>
          <w:rFonts w:ascii="Arial" w:hAnsi="Arial" w:cs="Arial"/>
          <w:noProof/>
          <w:color w:val="363534"/>
          <w:szCs w:val="22"/>
          <w:lang w:eastAsia="zh-CN"/>
        </w:rPr>
        <w:t xml:space="preserve">National </w:t>
      </w:r>
      <w:r w:rsidR="00267884" w:rsidRPr="00017DE9">
        <w:rPr>
          <w:rFonts w:ascii="Arial" w:hAnsi="Arial" w:cs="Arial"/>
          <w:noProof/>
          <w:color w:val="363534"/>
          <w:szCs w:val="22"/>
          <w:lang w:eastAsia="zh-CN"/>
        </w:rPr>
        <w:t>Food Safety</w:t>
      </w:r>
      <w:r w:rsidR="003B3A0F" w:rsidRPr="00017DE9">
        <w:rPr>
          <w:rFonts w:ascii="Arial" w:hAnsi="Arial" w:cs="Arial"/>
          <w:noProof/>
          <w:color w:val="363534"/>
          <w:szCs w:val="22"/>
          <w:lang w:eastAsia="zh-CN"/>
        </w:rPr>
        <w:t xml:space="preserve"> Horticulture Standards for Leafy Vegetables, Melons and Berries</w:t>
      </w:r>
      <w:r w:rsidR="00344457" w:rsidRPr="00017DE9">
        <w:rPr>
          <w:rFonts w:ascii="Arial" w:hAnsi="Arial" w:cs="Arial"/>
          <w:noProof/>
          <w:color w:val="363534"/>
          <w:szCs w:val="22"/>
          <w:lang w:eastAsia="zh-CN"/>
        </w:rPr>
        <w:t xml:space="preserve"> (the Standards</w:t>
      </w:r>
      <w:r w:rsidR="00C97EC6" w:rsidRPr="00017DE9">
        <w:rPr>
          <w:rFonts w:ascii="Arial" w:hAnsi="Arial" w:cs="Arial"/>
          <w:noProof/>
          <w:color w:val="363534"/>
          <w:szCs w:val="22"/>
          <w:lang w:eastAsia="zh-CN"/>
        </w:rPr>
        <w:t xml:space="preserve">) </w:t>
      </w:r>
      <w:r w:rsidR="00E50BBA">
        <w:rPr>
          <w:rFonts w:ascii="Arial" w:hAnsi="Arial" w:cs="Arial"/>
          <w:noProof/>
          <w:color w:val="363534"/>
          <w:szCs w:val="22"/>
          <w:lang w:eastAsia="zh-CN"/>
        </w:rPr>
        <w:t>which commenced in</w:t>
      </w:r>
      <w:r w:rsidR="00C97EC6" w:rsidRPr="00017DE9">
        <w:rPr>
          <w:rFonts w:ascii="Arial" w:hAnsi="Arial" w:cs="Arial"/>
          <w:noProof/>
          <w:color w:val="363534"/>
          <w:szCs w:val="22"/>
          <w:lang w:eastAsia="zh-CN"/>
        </w:rPr>
        <w:t xml:space="preserve"> </w:t>
      </w:r>
      <w:r w:rsidR="00665C05">
        <w:rPr>
          <w:rFonts w:ascii="Arial" w:hAnsi="Arial" w:cs="Arial"/>
          <w:noProof/>
          <w:color w:val="363534"/>
          <w:szCs w:val="22"/>
          <w:lang w:eastAsia="zh-CN"/>
        </w:rPr>
        <w:t>Feb</w:t>
      </w:r>
      <w:r w:rsidR="00A62904">
        <w:rPr>
          <w:rFonts w:ascii="Arial" w:hAnsi="Arial" w:cs="Arial"/>
          <w:noProof/>
          <w:color w:val="363534"/>
          <w:szCs w:val="22"/>
          <w:lang w:eastAsia="zh-CN"/>
        </w:rPr>
        <w:t>r</w:t>
      </w:r>
      <w:r w:rsidR="00665C05">
        <w:rPr>
          <w:rFonts w:ascii="Arial" w:hAnsi="Arial" w:cs="Arial"/>
          <w:noProof/>
          <w:color w:val="363534"/>
          <w:szCs w:val="22"/>
          <w:lang w:eastAsia="zh-CN"/>
        </w:rPr>
        <w:t>uary</w:t>
      </w:r>
      <w:r w:rsidR="00C97EC6" w:rsidRPr="00017DE9">
        <w:rPr>
          <w:rFonts w:ascii="Arial" w:hAnsi="Arial" w:cs="Arial"/>
          <w:noProof/>
          <w:color w:val="363534"/>
          <w:szCs w:val="22"/>
          <w:lang w:eastAsia="zh-CN"/>
        </w:rPr>
        <w:t xml:space="preserve"> 2025</w:t>
      </w:r>
      <w:r w:rsidR="00571711">
        <w:rPr>
          <w:rFonts w:ascii="Arial" w:hAnsi="Arial" w:cs="Arial"/>
          <w:noProof/>
          <w:color w:val="363534"/>
          <w:szCs w:val="22"/>
          <w:lang w:eastAsia="zh-CN"/>
        </w:rPr>
        <w:t>.</w:t>
      </w:r>
      <w:r w:rsidR="004067CB" w:rsidRPr="004067CB">
        <w:rPr>
          <w:rFonts w:ascii="Arial" w:hAnsi="Arial" w:cs="Arial"/>
          <w:noProof/>
          <w:color w:val="363534"/>
          <w:szCs w:val="22"/>
          <w:lang w:eastAsia="zh-CN"/>
        </w:rPr>
        <w:t>Agriculture Victoria will regulate the Standards which contain specific requirements including notifying authorities, product traceability, managing safety of inputs, and worker and premises hygiene.</w:t>
      </w:r>
      <w:r w:rsidR="004067CB">
        <w:rPr>
          <w:rFonts w:ascii="Arial" w:hAnsi="Arial" w:cs="Arial"/>
          <w:noProof/>
          <w:color w:val="363534"/>
          <w:szCs w:val="22"/>
          <w:lang w:eastAsia="zh-CN"/>
        </w:rPr>
        <w:t xml:space="preserve"> </w:t>
      </w:r>
      <w:r w:rsidR="00BC10C0">
        <w:rPr>
          <w:rFonts w:ascii="Arial" w:hAnsi="Arial" w:cs="Arial"/>
          <w:noProof/>
          <w:color w:val="363534"/>
          <w:szCs w:val="22"/>
          <w:lang w:eastAsia="zh-CN"/>
        </w:rPr>
        <w:t xml:space="preserve">Working </w:t>
      </w:r>
      <w:r w:rsidR="009E0405">
        <w:rPr>
          <w:rFonts w:ascii="Arial" w:hAnsi="Arial" w:cs="Arial"/>
          <w:noProof/>
          <w:color w:val="363534"/>
          <w:szCs w:val="22"/>
          <w:lang w:eastAsia="zh-CN"/>
        </w:rPr>
        <w:t xml:space="preserve">closely </w:t>
      </w:r>
      <w:r w:rsidR="00BC10C0">
        <w:rPr>
          <w:rFonts w:ascii="Arial" w:hAnsi="Arial" w:cs="Arial"/>
          <w:noProof/>
          <w:color w:val="363534"/>
          <w:szCs w:val="22"/>
          <w:lang w:eastAsia="zh-CN"/>
        </w:rPr>
        <w:t xml:space="preserve">with </w:t>
      </w:r>
      <w:r w:rsidR="00571711" w:rsidRPr="2A7E30CF">
        <w:rPr>
          <w:rFonts w:ascii="Arial" w:hAnsi="Arial" w:cs="Arial"/>
          <w:noProof/>
          <w:color w:val="363534"/>
          <w:lang w:eastAsia="zh-CN"/>
        </w:rPr>
        <w:t>Biosecurity Victoria Services Division (Plant Chemical and Invasives Branch).</w:t>
      </w:r>
      <w:r w:rsidR="00571711">
        <w:rPr>
          <w:rFonts w:ascii="Arial" w:hAnsi="Arial" w:cs="Arial"/>
          <w:noProof/>
          <w:color w:val="363534"/>
          <w:lang w:eastAsia="zh-CN"/>
        </w:rPr>
        <w:t xml:space="preserve">, </w:t>
      </w:r>
      <w:r w:rsidR="00BC10C0">
        <w:rPr>
          <w:rFonts w:ascii="Arial" w:hAnsi="Arial" w:cs="Arial"/>
          <w:noProof/>
          <w:color w:val="363534"/>
          <w:szCs w:val="22"/>
          <w:lang w:eastAsia="zh-CN"/>
        </w:rPr>
        <w:t xml:space="preserve">industry and grower groups, including small scale producers, </w:t>
      </w:r>
      <w:r w:rsidR="00C459D6">
        <w:rPr>
          <w:rFonts w:ascii="Arial" w:hAnsi="Arial" w:cs="Arial"/>
          <w:noProof/>
          <w:color w:val="363534"/>
          <w:szCs w:val="22"/>
          <w:lang w:eastAsia="zh-CN"/>
        </w:rPr>
        <w:t>y</w:t>
      </w:r>
      <w:r w:rsidR="00184EFE">
        <w:rPr>
          <w:rFonts w:ascii="Arial" w:hAnsi="Arial" w:cs="Arial"/>
          <w:noProof/>
          <w:color w:val="363534"/>
          <w:szCs w:val="22"/>
          <w:lang w:eastAsia="zh-CN"/>
        </w:rPr>
        <w:t>ou</w:t>
      </w:r>
      <w:r w:rsidR="004D3615" w:rsidRPr="004D3615">
        <w:rPr>
          <w:rFonts w:ascii="Arial" w:hAnsi="Arial" w:cs="Arial"/>
          <w:noProof/>
          <w:color w:val="363534"/>
          <w:szCs w:val="22"/>
          <w:lang w:eastAsia="zh-CN"/>
        </w:rPr>
        <w:t xml:space="preserve"> will have a key focus in </w:t>
      </w:r>
      <w:r w:rsidR="008701A6">
        <w:rPr>
          <w:rFonts w:ascii="Arial" w:hAnsi="Arial" w:cs="Arial"/>
          <w:noProof/>
          <w:color w:val="363534"/>
          <w:szCs w:val="22"/>
          <w:lang w:eastAsia="zh-CN"/>
        </w:rPr>
        <w:t xml:space="preserve">the </w:t>
      </w:r>
      <w:r w:rsidR="009A0736">
        <w:rPr>
          <w:rFonts w:ascii="Arial" w:hAnsi="Arial" w:cs="Arial"/>
          <w:noProof/>
          <w:color w:val="363534"/>
          <w:szCs w:val="22"/>
          <w:lang w:eastAsia="zh-CN"/>
        </w:rPr>
        <w:t>coordinat</w:t>
      </w:r>
      <w:r w:rsidR="008701A6">
        <w:rPr>
          <w:rFonts w:ascii="Arial" w:hAnsi="Arial" w:cs="Arial"/>
          <w:noProof/>
          <w:color w:val="363534"/>
          <w:szCs w:val="22"/>
          <w:lang w:eastAsia="zh-CN"/>
        </w:rPr>
        <w:t>ion and</w:t>
      </w:r>
      <w:r w:rsidR="009A0736">
        <w:rPr>
          <w:rFonts w:ascii="Arial" w:hAnsi="Arial" w:cs="Arial"/>
          <w:noProof/>
          <w:color w:val="363534"/>
          <w:szCs w:val="22"/>
          <w:lang w:eastAsia="zh-CN"/>
        </w:rPr>
        <w:t xml:space="preserve"> delivery of timely tailored </w:t>
      </w:r>
      <w:r w:rsidR="00665C05">
        <w:rPr>
          <w:rFonts w:ascii="Arial" w:hAnsi="Arial" w:cs="Arial"/>
          <w:noProof/>
          <w:color w:val="363534"/>
          <w:szCs w:val="22"/>
          <w:lang w:eastAsia="zh-CN"/>
        </w:rPr>
        <w:t xml:space="preserve">services </w:t>
      </w:r>
      <w:r w:rsidR="009A0736">
        <w:rPr>
          <w:rFonts w:ascii="Arial" w:hAnsi="Arial" w:cs="Arial"/>
          <w:noProof/>
          <w:color w:val="363534"/>
          <w:szCs w:val="22"/>
          <w:lang w:eastAsia="zh-CN"/>
        </w:rPr>
        <w:t xml:space="preserve">and resources to </w:t>
      </w:r>
      <w:r w:rsidR="00B05CA5">
        <w:rPr>
          <w:rFonts w:ascii="Arial" w:hAnsi="Arial" w:cs="Arial"/>
          <w:noProof/>
          <w:color w:val="363534"/>
          <w:szCs w:val="22"/>
          <w:lang w:eastAsia="zh-CN"/>
        </w:rPr>
        <w:t xml:space="preserve">allow </w:t>
      </w:r>
      <w:r w:rsidR="005878EE">
        <w:rPr>
          <w:rFonts w:ascii="Arial" w:hAnsi="Arial" w:cs="Arial"/>
          <w:noProof/>
          <w:color w:val="363534"/>
          <w:szCs w:val="22"/>
          <w:lang w:eastAsia="zh-CN"/>
        </w:rPr>
        <w:t xml:space="preserve">food production </w:t>
      </w:r>
      <w:r w:rsidR="00B52130">
        <w:rPr>
          <w:rFonts w:ascii="Arial" w:hAnsi="Arial" w:cs="Arial"/>
          <w:noProof/>
          <w:color w:val="363534"/>
          <w:szCs w:val="22"/>
          <w:lang w:eastAsia="zh-CN"/>
        </w:rPr>
        <w:t>businesses</w:t>
      </w:r>
      <w:r w:rsidR="00F12D19">
        <w:rPr>
          <w:rFonts w:ascii="Arial" w:hAnsi="Arial" w:cs="Arial"/>
          <w:noProof/>
          <w:color w:val="363534"/>
          <w:szCs w:val="22"/>
          <w:lang w:eastAsia="zh-CN"/>
        </w:rPr>
        <w:t xml:space="preserve"> </w:t>
      </w:r>
      <w:r w:rsidR="00C07C51">
        <w:rPr>
          <w:rFonts w:ascii="Arial" w:hAnsi="Arial" w:cs="Arial"/>
          <w:noProof/>
          <w:color w:val="363534"/>
          <w:szCs w:val="22"/>
          <w:lang w:eastAsia="zh-CN"/>
        </w:rPr>
        <w:t>to prepare for and</w:t>
      </w:r>
      <w:r w:rsidR="00F12D19">
        <w:rPr>
          <w:rFonts w:ascii="Arial" w:hAnsi="Arial" w:cs="Arial"/>
          <w:noProof/>
          <w:color w:val="363534"/>
          <w:szCs w:val="22"/>
          <w:lang w:eastAsia="zh-CN"/>
        </w:rPr>
        <w:t xml:space="preserve"> implement the</w:t>
      </w:r>
      <w:r w:rsidR="00267884">
        <w:rPr>
          <w:rFonts w:ascii="Arial" w:hAnsi="Arial" w:cs="Arial"/>
          <w:noProof/>
          <w:color w:val="363534"/>
          <w:szCs w:val="22"/>
          <w:lang w:eastAsia="zh-CN"/>
        </w:rPr>
        <w:t xml:space="preserve"> </w:t>
      </w:r>
      <w:r w:rsidR="00617B7D">
        <w:rPr>
          <w:rFonts w:ascii="Arial" w:hAnsi="Arial" w:cs="Arial"/>
          <w:noProof/>
          <w:color w:val="363534"/>
          <w:szCs w:val="22"/>
          <w:lang w:eastAsia="zh-CN"/>
        </w:rPr>
        <w:t>Standards</w:t>
      </w:r>
      <w:r w:rsidR="004D3615" w:rsidRPr="004D3615">
        <w:rPr>
          <w:rFonts w:ascii="Arial" w:hAnsi="Arial" w:cs="Arial"/>
          <w:noProof/>
          <w:color w:val="363534"/>
          <w:szCs w:val="22"/>
          <w:lang w:eastAsia="zh-CN"/>
        </w:rPr>
        <w:t>.</w:t>
      </w:r>
      <w:r w:rsidR="00B70C42">
        <w:rPr>
          <w:rFonts w:ascii="Arial" w:hAnsi="Arial" w:cs="Arial"/>
          <w:noProof/>
          <w:color w:val="363534"/>
          <w:szCs w:val="22"/>
          <w:lang w:eastAsia="zh-CN"/>
        </w:rPr>
        <w:t xml:space="preserve"> </w:t>
      </w:r>
      <w:r w:rsidR="00BB3DAD">
        <w:rPr>
          <w:rFonts w:ascii="Arial" w:hAnsi="Arial" w:cs="Arial"/>
          <w:noProof/>
          <w:color w:val="363534"/>
          <w:szCs w:val="22"/>
          <w:lang w:eastAsia="zh-CN"/>
        </w:rPr>
        <w:t>The position will also delive</w:t>
      </w:r>
      <w:r w:rsidR="006779B9">
        <w:rPr>
          <w:rFonts w:ascii="Arial" w:hAnsi="Arial" w:cs="Arial"/>
          <w:noProof/>
          <w:color w:val="363534"/>
          <w:szCs w:val="22"/>
          <w:lang w:eastAsia="zh-CN"/>
        </w:rPr>
        <w:t xml:space="preserve">r </w:t>
      </w:r>
      <w:r w:rsidR="00571711">
        <w:rPr>
          <w:rFonts w:ascii="Arial" w:hAnsi="Arial" w:cs="Arial"/>
          <w:noProof/>
          <w:color w:val="363534"/>
          <w:szCs w:val="22"/>
          <w:lang w:eastAsia="zh-CN"/>
        </w:rPr>
        <w:t xml:space="preserve">timely servcies and resources to the </w:t>
      </w:r>
      <w:r w:rsidR="00B326E3">
        <w:rPr>
          <w:rFonts w:ascii="Arial" w:hAnsi="Arial" w:cs="Arial"/>
          <w:noProof/>
          <w:color w:val="363534"/>
          <w:szCs w:val="22"/>
          <w:lang w:eastAsia="zh-CN"/>
        </w:rPr>
        <w:t>Victorian Horticulture</w:t>
      </w:r>
      <w:r w:rsidR="00571711">
        <w:rPr>
          <w:rFonts w:ascii="Arial" w:hAnsi="Arial" w:cs="Arial"/>
          <w:noProof/>
          <w:color w:val="363534"/>
          <w:szCs w:val="22"/>
          <w:lang w:eastAsia="zh-CN"/>
        </w:rPr>
        <w:t xml:space="preserve"> secto</w:t>
      </w:r>
      <w:r w:rsidR="00B326E3">
        <w:rPr>
          <w:rFonts w:ascii="Arial" w:hAnsi="Arial" w:cs="Arial"/>
          <w:noProof/>
          <w:color w:val="363534"/>
          <w:szCs w:val="22"/>
          <w:lang w:eastAsia="zh-CN"/>
        </w:rPr>
        <w:t>r</w:t>
      </w:r>
      <w:r w:rsidR="006779B9">
        <w:rPr>
          <w:rFonts w:ascii="Arial" w:hAnsi="Arial" w:cs="Arial"/>
          <w:noProof/>
          <w:color w:val="363534"/>
          <w:szCs w:val="22"/>
          <w:lang w:eastAsia="zh-CN"/>
        </w:rPr>
        <w:t xml:space="preserve"> in the peri-urban region</w:t>
      </w:r>
      <w:r w:rsidR="00571711">
        <w:rPr>
          <w:rFonts w:ascii="Arial" w:hAnsi="Arial" w:cs="Arial"/>
          <w:noProof/>
          <w:color w:val="363534"/>
          <w:szCs w:val="22"/>
          <w:lang w:eastAsia="zh-CN"/>
        </w:rPr>
        <w:t xml:space="preserve"> and statewide</w:t>
      </w:r>
      <w:r w:rsidR="006779B9">
        <w:rPr>
          <w:rFonts w:ascii="Arial" w:hAnsi="Arial" w:cs="Arial"/>
          <w:noProof/>
          <w:color w:val="363534"/>
          <w:szCs w:val="22"/>
          <w:lang w:eastAsia="zh-CN"/>
        </w:rPr>
        <w:t xml:space="preserve">, </w:t>
      </w:r>
      <w:r w:rsidR="00571711">
        <w:rPr>
          <w:rFonts w:ascii="Arial" w:hAnsi="Arial" w:cs="Arial"/>
          <w:noProof/>
          <w:color w:val="363534"/>
          <w:szCs w:val="22"/>
          <w:lang w:eastAsia="zh-CN"/>
        </w:rPr>
        <w:t xml:space="preserve">specifically horticulture in the </w:t>
      </w:r>
      <w:r w:rsidR="00B326E3">
        <w:rPr>
          <w:rFonts w:ascii="Arial" w:hAnsi="Arial" w:cs="Arial"/>
          <w:noProof/>
          <w:color w:val="363534"/>
          <w:szCs w:val="22"/>
          <w:lang w:eastAsia="zh-CN"/>
        </w:rPr>
        <w:t>S</w:t>
      </w:r>
      <w:r w:rsidR="00571711">
        <w:rPr>
          <w:rFonts w:ascii="Arial" w:hAnsi="Arial" w:cs="Arial"/>
          <w:noProof/>
          <w:color w:val="363534"/>
          <w:szCs w:val="22"/>
          <w:lang w:eastAsia="zh-CN"/>
        </w:rPr>
        <w:t xml:space="preserve">outh </w:t>
      </w:r>
      <w:r w:rsidR="00B326E3">
        <w:rPr>
          <w:rFonts w:ascii="Arial" w:hAnsi="Arial" w:cs="Arial"/>
          <w:noProof/>
          <w:color w:val="363534"/>
          <w:szCs w:val="22"/>
          <w:lang w:eastAsia="zh-CN"/>
        </w:rPr>
        <w:t>W</w:t>
      </w:r>
      <w:r w:rsidR="00571711">
        <w:rPr>
          <w:rFonts w:ascii="Arial" w:hAnsi="Arial" w:cs="Arial"/>
          <w:noProof/>
          <w:color w:val="363534"/>
          <w:szCs w:val="22"/>
          <w:lang w:eastAsia="zh-CN"/>
        </w:rPr>
        <w:t xml:space="preserve">est region including Werribee, Geelong and Ballarat. </w:t>
      </w:r>
    </w:p>
    <w:p w14:paraId="7613B6E6" w14:textId="77777777" w:rsidR="00D4165F" w:rsidRDefault="00D4165F" w:rsidP="00495B3B">
      <w:pPr>
        <w:tabs>
          <w:tab w:val="left" w:pos="10178"/>
        </w:tabs>
        <w:spacing w:before="0" w:after="0"/>
        <w:ind w:right="114"/>
        <w:rPr>
          <w:rFonts w:ascii="Arial" w:hAnsi="Arial" w:cs="Arial"/>
          <w:noProof/>
          <w:color w:val="363534"/>
          <w:szCs w:val="22"/>
          <w:lang w:eastAsia="zh-CN"/>
        </w:rPr>
      </w:pPr>
    </w:p>
    <w:p w14:paraId="3724605A" w14:textId="0E931C3C" w:rsidR="002F1302" w:rsidRDefault="00B326E3" w:rsidP="00495B3B">
      <w:pPr>
        <w:tabs>
          <w:tab w:val="left" w:pos="10178"/>
        </w:tabs>
        <w:spacing w:before="0" w:after="0"/>
        <w:ind w:right="114"/>
        <w:rPr>
          <w:rFonts w:ascii="Arial" w:hAnsi="Arial" w:cs="Arial"/>
          <w:noProof/>
          <w:color w:val="363534"/>
          <w:szCs w:val="22"/>
          <w:lang w:eastAsia="zh-CN"/>
        </w:rPr>
      </w:pPr>
      <w:r>
        <w:rPr>
          <w:rFonts w:ascii="Arial" w:hAnsi="Arial" w:cs="Arial"/>
          <w:noProof/>
          <w:color w:val="363534"/>
          <w:szCs w:val="22"/>
          <w:lang w:eastAsia="zh-CN"/>
        </w:rPr>
        <w:t xml:space="preserve">As a member of a supportive and experienced Agriuclture Services  team, the </w:t>
      </w:r>
      <w:r w:rsidR="002F1302">
        <w:rPr>
          <w:rFonts w:ascii="Arial" w:hAnsi="Arial" w:cs="Arial"/>
          <w:noProof/>
          <w:color w:val="363534"/>
          <w:szCs w:val="22"/>
          <w:lang w:eastAsia="zh-CN"/>
        </w:rPr>
        <w:t>successful candidate will need to demonstrate strong interpersonal and communication skills</w:t>
      </w:r>
      <w:r w:rsidR="00B156A0">
        <w:rPr>
          <w:rFonts w:ascii="Arial" w:hAnsi="Arial" w:cs="Arial"/>
          <w:noProof/>
          <w:color w:val="363534"/>
          <w:szCs w:val="22"/>
          <w:lang w:eastAsia="zh-CN"/>
        </w:rPr>
        <w:t xml:space="preserve">, </w:t>
      </w:r>
      <w:r w:rsidR="009B02C9">
        <w:rPr>
          <w:rFonts w:ascii="Arial" w:hAnsi="Arial" w:cs="Arial"/>
          <w:noProof/>
          <w:color w:val="363534"/>
          <w:szCs w:val="22"/>
          <w:lang w:eastAsia="zh-CN"/>
        </w:rPr>
        <w:t>experi</w:t>
      </w:r>
      <w:r w:rsidR="000E31D6">
        <w:rPr>
          <w:rFonts w:ascii="Arial" w:hAnsi="Arial" w:cs="Arial"/>
          <w:noProof/>
          <w:color w:val="363534"/>
          <w:szCs w:val="22"/>
          <w:lang w:eastAsia="zh-CN"/>
        </w:rPr>
        <w:t>e</w:t>
      </w:r>
      <w:r w:rsidR="009B02C9">
        <w:rPr>
          <w:rFonts w:ascii="Arial" w:hAnsi="Arial" w:cs="Arial"/>
          <w:noProof/>
          <w:color w:val="363534"/>
          <w:szCs w:val="22"/>
          <w:lang w:eastAsia="zh-CN"/>
        </w:rPr>
        <w:t xml:space="preserve">nce with </w:t>
      </w:r>
      <w:r w:rsidR="00B156A0">
        <w:rPr>
          <w:rFonts w:ascii="Arial" w:hAnsi="Arial" w:cs="Arial"/>
          <w:noProof/>
          <w:color w:val="363534"/>
          <w:szCs w:val="22"/>
          <w:lang w:eastAsia="zh-CN"/>
        </w:rPr>
        <w:t xml:space="preserve">stakeholder </w:t>
      </w:r>
      <w:r w:rsidR="00535199">
        <w:rPr>
          <w:rFonts w:ascii="Arial" w:hAnsi="Arial" w:cs="Arial"/>
          <w:noProof/>
          <w:color w:val="363534"/>
          <w:szCs w:val="22"/>
          <w:lang w:eastAsia="zh-CN"/>
        </w:rPr>
        <w:t>analysis</w:t>
      </w:r>
      <w:r w:rsidR="00901C2B">
        <w:rPr>
          <w:rFonts w:ascii="Arial" w:hAnsi="Arial" w:cs="Arial"/>
          <w:noProof/>
          <w:color w:val="363534"/>
          <w:szCs w:val="22"/>
          <w:lang w:eastAsia="zh-CN"/>
        </w:rPr>
        <w:t xml:space="preserve"> </w:t>
      </w:r>
      <w:r w:rsidR="000E31D6">
        <w:rPr>
          <w:rFonts w:ascii="Arial" w:hAnsi="Arial" w:cs="Arial"/>
          <w:noProof/>
          <w:color w:val="363534"/>
          <w:szCs w:val="22"/>
          <w:lang w:eastAsia="zh-CN"/>
        </w:rPr>
        <w:t xml:space="preserve">and </w:t>
      </w:r>
      <w:r w:rsidR="00B156A0">
        <w:rPr>
          <w:rFonts w:ascii="Arial" w:hAnsi="Arial" w:cs="Arial"/>
          <w:noProof/>
          <w:color w:val="363534"/>
          <w:szCs w:val="22"/>
          <w:lang w:eastAsia="zh-CN"/>
        </w:rPr>
        <w:t xml:space="preserve">engagement </w:t>
      </w:r>
      <w:r w:rsidR="002079E2">
        <w:rPr>
          <w:rFonts w:ascii="Arial" w:hAnsi="Arial" w:cs="Arial"/>
          <w:noProof/>
          <w:color w:val="363534"/>
          <w:szCs w:val="22"/>
          <w:lang w:eastAsia="zh-CN"/>
        </w:rPr>
        <w:t>combined with</w:t>
      </w:r>
      <w:r w:rsidR="00097C65">
        <w:rPr>
          <w:rFonts w:ascii="Arial" w:hAnsi="Arial" w:cs="Arial"/>
          <w:noProof/>
          <w:color w:val="363534"/>
          <w:szCs w:val="22"/>
          <w:lang w:eastAsia="zh-CN"/>
        </w:rPr>
        <w:t xml:space="preserve"> highly developed organisational skills. </w:t>
      </w:r>
      <w:r w:rsidR="005D5EEE">
        <w:rPr>
          <w:rFonts w:ascii="Arial" w:hAnsi="Arial" w:cs="Arial"/>
          <w:noProof/>
          <w:color w:val="363534"/>
          <w:szCs w:val="22"/>
          <w:lang w:eastAsia="zh-CN"/>
        </w:rPr>
        <w:t xml:space="preserve">Technical expertise in </w:t>
      </w:r>
      <w:r w:rsidR="00355E3A">
        <w:rPr>
          <w:rFonts w:ascii="Arial" w:hAnsi="Arial" w:cs="Arial"/>
          <w:noProof/>
          <w:color w:val="363534"/>
          <w:szCs w:val="22"/>
          <w:lang w:eastAsia="zh-CN"/>
        </w:rPr>
        <w:t>horticulture and/or on-farm food safety</w:t>
      </w:r>
      <w:r w:rsidR="00671BF7">
        <w:rPr>
          <w:rFonts w:ascii="Arial" w:hAnsi="Arial" w:cs="Arial"/>
          <w:noProof/>
          <w:color w:val="363534"/>
          <w:szCs w:val="22"/>
          <w:lang w:eastAsia="zh-CN"/>
        </w:rPr>
        <w:t xml:space="preserve"> </w:t>
      </w:r>
      <w:r w:rsidR="00355E3A">
        <w:rPr>
          <w:rFonts w:ascii="Arial" w:hAnsi="Arial" w:cs="Arial"/>
          <w:noProof/>
          <w:color w:val="363534"/>
          <w:szCs w:val="22"/>
          <w:lang w:eastAsia="zh-CN"/>
        </w:rPr>
        <w:t>is desirable</w:t>
      </w:r>
      <w:r w:rsidR="00341D53">
        <w:rPr>
          <w:rFonts w:ascii="Arial" w:hAnsi="Arial" w:cs="Arial"/>
          <w:noProof/>
          <w:color w:val="363534"/>
          <w:szCs w:val="22"/>
          <w:lang w:eastAsia="zh-CN"/>
        </w:rPr>
        <w:t>. T</w:t>
      </w:r>
      <w:r w:rsidR="00093A51">
        <w:rPr>
          <w:rFonts w:ascii="Arial" w:hAnsi="Arial" w:cs="Arial"/>
          <w:noProof/>
          <w:color w:val="363534"/>
          <w:szCs w:val="22"/>
          <w:lang w:eastAsia="zh-CN"/>
        </w:rPr>
        <w:t xml:space="preserve">his role will require considerable time travelling, </w:t>
      </w:r>
      <w:r w:rsidR="005D5EEE">
        <w:rPr>
          <w:rFonts w:ascii="Arial" w:hAnsi="Arial" w:cs="Arial"/>
          <w:noProof/>
          <w:color w:val="363534"/>
          <w:szCs w:val="22"/>
          <w:lang w:eastAsia="zh-CN"/>
        </w:rPr>
        <w:t xml:space="preserve">conducting </w:t>
      </w:r>
      <w:r w:rsidR="001338CF">
        <w:rPr>
          <w:rFonts w:ascii="Arial" w:hAnsi="Arial" w:cs="Arial"/>
          <w:noProof/>
          <w:color w:val="363534"/>
          <w:szCs w:val="22"/>
          <w:lang w:eastAsia="zh-CN"/>
        </w:rPr>
        <w:t>engagmeent activities</w:t>
      </w:r>
      <w:r w:rsidR="00093A51">
        <w:rPr>
          <w:rFonts w:ascii="Arial" w:hAnsi="Arial" w:cs="Arial"/>
          <w:noProof/>
          <w:color w:val="363534"/>
          <w:szCs w:val="22"/>
          <w:lang w:eastAsia="zh-CN"/>
        </w:rPr>
        <w:t xml:space="preserve"> and meeting with </w:t>
      </w:r>
      <w:r w:rsidR="003172B2">
        <w:rPr>
          <w:rFonts w:ascii="Arial" w:hAnsi="Arial" w:cs="Arial"/>
          <w:noProof/>
          <w:color w:val="363534"/>
          <w:szCs w:val="22"/>
          <w:lang w:eastAsia="zh-CN"/>
        </w:rPr>
        <w:t>industry</w:t>
      </w:r>
      <w:r w:rsidR="00E6527F">
        <w:rPr>
          <w:rFonts w:ascii="Arial" w:hAnsi="Arial" w:cs="Arial"/>
          <w:noProof/>
          <w:color w:val="363534"/>
          <w:szCs w:val="22"/>
          <w:lang w:eastAsia="zh-CN"/>
        </w:rPr>
        <w:t>,</w:t>
      </w:r>
      <w:r w:rsidR="003172B2">
        <w:rPr>
          <w:rFonts w:ascii="Arial" w:hAnsi="Arial" w:cs="Arial"/>
          <w:noProof/>
          <w:color w:val="363534"/>
          <w:szCs w:val="22"/>
          <w:lang w:eastAsia="zh-CN"/>
        </w:rPr>
        <w:t xml:space="preserve"> grower</w:t>
      </w:r>
      <w:r w:rsidR="00406C22">
        <w:rPr>
          <w:rFonts w:ascii="Arial" w:hAnsi="Arial" w:cs="Arial"/>
          <w:noProof/>
          <w:color w:val="363534"/>
          <w:szCs w:val="22"/>
          <w:lang w:eastAsia="zh-CN"/>
        </w:rPr>
        <w:t xml:space="preserve"> groups</w:t>
      </w:r>
      <w:r w:rsidR="00E6527F">
        <w:rPr>
          <w:rFonts w:ascii="Arial" w:hAnsi="Arial" w:cs="Arial"/>
          <w:noProof/>
          <w:color w:val="363534"/>
          <w:szCs w:val="22"/>
          <w:lang w:eastAsia="zh-CN"/>
        </w:rPr>
        <w:t xml:space="preserve"> and </w:t>
      </w:r>
      <w:r w:rsidR="00E81F2E">
        <w:rPr>
          <w:rFonts w:ascii="Arial" w:hAnsi="Arial" w:cs="Arial"/>
          <w:noProof/>
          <w:color w:val="363534"/>
          <w:szCs w:val="22"/>
          <w:lang w:eastAsia="zh-CN"/>
        </w:rPr>
        <w:t xml:space="preserve">small </w:t>
      </w:r>
      <w:r w:rsidR="008D16B0">
        <w:rPr>
          <w:rFonts w:ascii="Arial" w:hAnsi="Arial" w:cs="Arial"/>
          <w:noProof/>
          <w:color w:val="363534"/>
          <w:szCs w:val="22"/>
          <w:lang w:eastAsia="zh-CN"/>
        </w:rPr>
        <w:t>scale</w:t>
      </w:r>
      <w:r w:rsidR="00FD1F5E">
        <w:rPr>
          <w:rFonts w:ascii="Arial" w:hAnsi="Arial" w:cs="Arial"/>
          <w:noProof/>
          <w:color w:val="363534"/>
          <w:szCs w:val="22"/>
          <w:lang w:eastAsia="zh-CN"/>
        </w:rPr>
        <w:t xml:space="preserve"> producers</w:t>
      </w:r>
      <w:r w:rsidR="00406C22">
        <w:rPr>
          <w:rFonts w:ascii="Arial" w:hAnsi="Arial" w:cs="Arial"/>
          <w:noProof/>
          <w:color w:val="363534"/>
          <w:szCs w:val="22"/>
          <w:lang w:eastAsia="zh-CN"/>
        </w:rPr>
        <w:t xml:space="preserve">.  </w:t>
      </w:r>
    </w:p>
    <w:p w14:paraId="2B500D5B" w14:textId="0E491E5F" w:rsidR="000058E0" w:rsidRPr="000058E0" w:rsidRDefault="00582EC2" w:rsidP="000058E0">
      <w:pPr>
        <w:keepNext/>
        <w:spacing w:line="240" w:lineRule="auto"/>
        <w:rPr>
          <w:rFonts w:ascii="Arial" w:hAnsi="Arial" w:cs="Arial"/>
          <w:bCs/>
          <w:i/>
          <w:color w:val="442D97"/>
          <w:sz w:val="30"/>
          <w:szCs w:val="22"/>
        </w:rPr>
      </w:pPr>
      <w:r>
        <w:rPr>
          <w:rFonts w:ascii="Arial" w:hAnsi="Arial" w:cs="Arial"/>
          <w:bCs/>
          <w:color w:val="442D97"/>
          <w:sz w:val="28"/>
          <w:szCs w:val="28"/>
          <w:lang w:eastAsia="zh-CN"/>
        </w:rPr>
        <w:lastRenderedPageBreak/>
        <w:br/>
      </w:r>
      <w:r w:rsidR="00495B3B" w:rsidRPr="00495B3B">
        <w:rPr>
          <w:rFonts w:ascii="Arial" w:hAnsi="Arial" w:cs="Arial"/>
          <w:bCs/>
          <w:color w:val="442D97"/>
          <w:sz w:val="28"/>
          <w:szCs w:val="28"/>
          <w:lang w:eastAsia="zh-CN"/>
        </w:rPr>
        <w:t>Context</w:t>
      </w:r>
    </w:p>
    <w:p w14:paraId="2F53799E" w14:textId="2F4F0201" w:rsidR="000058E0" w:rsidRDefault="000058E0" w:rsidP="00524ADE">
      <w:pPr>
        <w:tabs>
          <w:tab w:val="left" w:pos="-720"/>
          <w:tab w:val="left" w:pos="0"/>
          <w:tab w:val="left" w:pos="720"/>
          <w:tab w:val="left" w:pos="1440"/>
          <w:tab w:val="left" w:pos="2160"/>
          <w:tab w:val="left" w:pos="2880"/>
          <w:tab w:val="left" w:pos="3600"/>
          <w:tab w:val="left" w:pos="4320"/>
        </w:tabs>
        <w:autoSpaceDE w:val="0"/>
        <w:autoSpaceDN w:val="0"/>
        <w:adjustRightInd w:val="0"/>
        <w:spacing w:after="0"/>
      </w:pPr>
      <w:r w:rsidRPr="00BA7C75">
        <w:rPr>
          <w:b/>
          <w:bCs/>
        </w:rPr>
        <w:t>Agriculture Victoria</w:t>
      </w:r>
      <w:r>
        <w:t xml:space="preserve"> works with industry and community stakeholders to support the agriculture, food and fibre sector to become more globally competitive, innovative and resilient. </w:t>
      </w:r>
    </w:p>
    <w:p w14:paraId="54364FBA" w14:textId="77777777" w:rsidR="00524ADE" w:rsidRDefault="00524ADE" w:rsidP="00524ADE">
      <w:pPr>
        <w:tabs>
          <w:tab w:val="left" w:pos="-720"/>
          <w:tab w:val="left" w:pos="0"/>
          <w:tab w:val="left" w:pos="720"/>
          <w:tab w:val="left" w:pos="1440"/>
          <w:tab w:val="left" w:pos="2160"/>
          <w:tab w:val="left" w:pos="2880"/>
          <w:tab w:val="left" w:pos="3600"/>
          <w:tab w:val="left" w:pos="4320"/>
        </w:tabs>
        <w:autoSpaceDE w:val="0"/>
        <w:autoSpaceDN w:val="0"/>
        <w:adjustRightInd w:val="0"/>
        <w:spacing w:after="0"/>
      </w:pPr>
    </w:p>
    <w:p w14:paraId="306D7379" w14:textId="32D3AC42" w:rsidR="000058E0" w:rsidRDefault="000058E0" w:rsidP="005F3ED2">
      <w:pPr>
        <w:tabs>
          <w:tab w:val="left" w:pos="-720"/>
          <w:tab w:val="left" w:pos="0"/>
          <w:tab w:val="left" w:pos="720"/>
          <w:tab w:val="left" w:pos="1440"/>
          <w:tab w:val="left" w:pos="2160"/>
          <w:tab w:val="left" w:pos="2880"/>
          <w:tab w:val="left" w:pos="3600"/>
          <w:tab w:val="left" w:pos="4320"/>
        </w:tabs>
        <w:autoSpaceDE w:val="0"/>
        <w:autoSpaceDN w:val="0"/>
        <w:adjustRightInd w:val="0"/>
        <w:spacing w:after="0"/>
      </w:pPr>
      <w:r>
        <w:t xml:space="preserve">Agriculture Victoria consists of Agriculture Victoria Research, Biosecurity </w:t>
      </w:r>
      <w:r w:rsidR="004816D2">
        <w:t xml:space="preserve">Victoria, Agriculture Sector Development and </w:t>
      </w:r>
      <w:r w:rsidR="006731CB">
        <w:t>Services Agriculture</w:t>
      </w:r>
      <w:r>
        <w:t xml:space="preserve"> Policy, Animal Welfare Victoria and Agriculture Regulatory Policy &amp; Programs, and Agriculture Victoria Business and Finance Services.  Across these areas Agriculture Victoria delivers:</w:t>
      </w:r>
      <w:r>
        <w:br/>
      </w:r>
    </w:p>
    <w:p w14:paraId="71F3B0F6" w14:textId="77777777" w:rsidR="000058E0" w:rsidRDefault="000058E0" w:rsidP="00617B7D">
      <w:pPr>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t>Policy and program development for agriculture, food safety, food security, biosecurity, agriculture and veterinary chemicals</w:t>
      </w:r>
    </w:p>
    <w:p w14:paraId="2CD8BC90" w14:textId="77777777" w:rsidR="000058E0" w:rsidRDefault="000058E0" w:rsidP="00617B7D">
      <w:pPr>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t>Domestic animal and animal welfare research, policy, education and compliance</w:t>
      </w:r>
    </w:p>
    <w:p w14:paraId="11C6A912" w14:textId="77777777" w:rsidR="000058E0" w:rsidRDefault="000058E0" w:rsidP="00617B7D">
      <w:pPr>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t>Emergency preparedness, response and recovery</w:t>
      </w:r>
    </w:p>
    <w:p w14:paraId="0D50D954" w14:textId="77777777" w:rsidR="000058E0" w:rsidRDefault="000058E0" w:rsidP="00617B7D">
      <w:pPr>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t>Research in science and technology leading to innovative farming systems, products and services</w:t>
      </w:r>
    </w:p>
    <w:p w14:paraId="71AE316C" w14:textId="77777777" w:rsidR="000058E0" w:rsidRDefault="000058E0" w:rsidP="00617B7D">
      <w:pPr>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t>Facilitation of development projects</w:t>
      </w:r>
    </w:p>
    <w:p w14:paraId="42AAE822" w14:textId="77777777" w:rsidR="000058E0" w:rsidRDefault="000058E0" w:rsidP="00617B7D">
      <w:pPr>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t>Community and industry engagement, education, practice change and enforcement services</w:t>
      </w:r>
    </w:p>
    <w:p w14:paraId="31982968" w14:textId="77777777" w:rsidR="000058E0" w:rsidRDefault="000058E0" w:rsidP="00617B7D">
      <w:pPr>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t>Regulation and oversight of statutory regulators</w:t>
      </w:r>
    </w:p>
    <w:p w14:paraId="35795871" w14:textId="77777777" w:rsidR="000058E0" w:rsidRPr="009D3372" w:rsidRDefault="000058E0" w:rsidP="00617B7D">
      <w:pPr>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t>Assistance to drive export activity, market access and investment attraction.</w:t>
      </w:r>
    </w:p>
    <w:p w14:paraId="1B397924" w14:textId="47ACF68B" w:rsidR="000058E0" w:rsidRPr="00620F00" w:rsidRDefault="000058E0" w:rsidP="000058E0">
      <w:pPr>
        <w:tabs>
          <w:tab w:val="left" w:pos="10178"/>
        </w:tabs>
        <w:ind w:right="114"/>
        <w:rPr>
          <w:rFonts w:cs="Calibri"/>
        </w:rPr>
      </w:pPr>
      <w:r w:rsidRPr="00620F00">
        <w:rPr>
          <w:rFonts w:cs="Calibri"/>
        </w:rPr>
        <w:t xml:space="preserve">The </w:t>
      </w:r>
      <w:r w:rsidR="001338CF" w:rsidRPr="00620F00">
        <w:rPr>
          <w:rFonts w:cs="Calibri"/>
          <w:b/>
          <w:bCs/>
        </w:rPr>
        <w:t xml:space="preserve">Sector Development and </w:t>
      </w:r>
      <w:r w:rsidRPr="00620F00">
        <w:rPr>
          <w:rFonts w:cs="Calibri"/>
          <w:b/>
          <w:bCs/>
        </w:rPr>
        <w:t>Services</w:t>
      </w:r>
      <w:r w:rsidR="001338CF" w:rsidRPr="00620F00">
        <w:rPr>
          <w:rFonts w:cs="Calibri"/>
          <w:b/>
          <w:bCs/>
        </w:rPr>
        <w:t xml:space="preserve"> </w:t>
      </w:r>
      <w:r w:rsidR="00E24AB5" w:rsidRPr="00620F00">
        <w:rPr>
          <w:rFonts w:cs="Calibri"/>
          <w:b/>
          <w:bCs/>
        </w:rPr>
        <w:t>(</w:t>
      </w:r>
      <w:r w:rsidR="001338CF" w:rsidRPr="00620F00">
        <w:rPr>
          <w:rFonts w:cs="Calibri"/>
          <w:b/>
          <w:bCs/>
        </w:rPr>
        <w:t>ASDS</w:t>
      </w:r>
      <w:r w:rsidRPr="00620F00">
        <w:rPr>
          <w:rFonts w:cs="Calibri"/>
          <w:b/>
          <w:bCs/>
        </w:rPr>
        <w:t xml:space="preserve">) </w:t>
      </w:r>
      <w:r w:rsidR="00497460" w:rsidRPr="00620F00">
        <w:rPr>
          <w:rFonts w:cs="Calibri"/>
          <w:b/>
          <w:bCs/>
        </w:rPr>
        <w:t>Division</w:t>
      </w:r>
      <w:r w:rsidR="00497460" w:rsidRPr="00620F00">
        <w:rPr>
          <w:rFonts w:cs="Calibri"/>
        </w:rPr>
        <w:t xml:space="preserve"> </w:t>
      </w:r>
      <w:r w:rsidRPr="00620F00">
        <w:rPr>
          <w:rFonts w:cs="Calibri"/>
        </w:rPr>
        <w:t xml:space="preserve">designs and delivers services, provides technical advice and influences policy to support the agriculture sector to achieve sustainable growth while managing risks and minimising adverse impacts to the economy, environment and public health and safety. </w:t>
      </w:r>
      <w:r w:rsidR="00582EC2">
        <w:rPr>
          <w:rFonts w:cs="Calibri"/>
        </w:rPr>
        <w:br/>
      </w:r>
      <w:r w:rsidRPr="00620F00">
        <w:rPr>
          <w:rFonts w:cs="Calibri"/>
        </w:rPr>
        <w:t xml:space="preserve">Key services include:  </w:t>
      </w:r>
    </w:p>
    <w:p w14:paraId="06E9150D" w14:textId="77777777" w:rsidR="000058E0" w:rsidRPr="00620F00" w:rsidRDefault="000058E0" w:rsidP="00617B7D">
      <w:pPr>
        <w:pStyle w:val="ListParagraph"/>
        <w:numPr>
          <w:ilvl w:val="0"/>
          <w:numId w:val="19"/>
        </w:numPr>
        <w:tabs>
          <w:tab w:val="left" w:pos="10178"/>
        </w:tabs>
        <w:spacing w:before="0" w:after="0"/>
        <w:ind w:right="114"/>
        <w:rPr>
          <w:rFonts w:cs="Calibri"/>
        </w:rPr>
      </w:pPr>
      <w:r w:rsidRPr="00620F00">
        <w:rPr>
          <w:rFonts w:cs="Calibri"/>
        </w:rPr>
        <w:t xml:space="preserve">maintaining and improving access to domestic and international markets for Victorian products, </w:t>
      </w:r>
    </w:p>
    <w:p w14:paraId="36D94553" w14:textId="77777777" w:rsidR="000058E0" w:rsidRPr="00620F00" w:rsidRDefault="000058E0" w:rsidP="00617B7D">
      <w:pPr>
        <w:pStyle w:val="ListParagraph"/>
        <w:numPr>
          <w:ilvl w:val="0"/>
          <w:numId w:val="19"/>
        </w:numPr>
        <w:tabs>
          <w:tab w:val="left" w:pos="10178"/>
        </w:tabs>
        <w:spacing w:before="0" w:after="0"/>
        <w:ind w:right="114"/>
        <w:rPr>
          <w:rFonts w:cs="Calibri"/>
        </w:rPr>
      </w:pPr>
      <w:r w:rsidRPr="00620F00">
        <w:rPr>
          <w:rFonts w:cs="Calibri"/>
        </w:rPr>
        <w:t xml:space="preserve">preparing for, responding to and facilitating recovery from biosecurity and natural disaster emergencies;  </w:t>
      </w:r>
    </w:p>
    <w:p w14:paraId="68A0A286" w14:textId="77777777" w:rsidR="000058E0" w:rsidRPr="00620F00" w:rsidRDefault="000058E0" w:rsidP="00617B7D">
      <w:pPr>
        <w:pStyle w:val="ListParagraph"/>
        <w:numPr>
          <w:ilvl w:val="0"/>
          <w:numId w:val="19"/>
        </w:numPr>
        <w:tabs>
          <w:tab w:val="left" w:pos="10178"/>
        </w:tabs>
        <w:spacing w:before="0" w:after="0"/>
        <w:ind w:right="114"/>
        <w:rPr>
          <w:rFonts w:ascii="Arial" w:hAnsi="Arial"/>
          <w:noProof/>
          <w:szCs w:val="22"/>
          <w:lang w:eastAsia="zh-CN"/>
        </w:rPr>
      </w:pPr>
      <w:r w:rsidRPr="00620F00">
        <w:rPr>
          <w:rFonts w:cs="Calibri"/>
        </w:rPr>
        <w:t>designing and delivering targeted information, products and services that support the adoption of technology, innovation and new knowledge across the irrigation, livestock, dairy, grains and horticulture sectors.</w:t>
      </w:r>
    </w:p>
    <w:p w14:paraId="0AFDDA50" w14:textId="77777777" w:rsidR="00582EC2" w:rsidRDefault="00582EC2" w:rsidP="00DD23EE">
      <w:pPr>
        <w:keepNext/>
        <w:spacing w:line="240" w:lineRule="auto"/>
        <w:rPr>
          <w:rFonts w:ascii="Arial" w:hAnsi="Arial" w:cs="Arial"/>
          <w:bCs/>
          <w:color w:val="442D97"/>
          <w:sz w:val="28"/>
          <w:szCs w:val="28"/>
          <w:lang w:eastAsia="zh-CN"/>
        </w:rPr>
      </w:pPr>
    </w:p>
    <w:p w14:paraId="4F274881" w14:textId="261EE9D8" w:rsidR="00495B3B" w:rsidRPr="00DD23EE" w:rsidRDefault="00495B3B" w:rsidP="00DD23E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C9A5C6B" w14:textId="4E2A059F" w:rsidR="0083787F" w:rsidRDefault="00013769" w:rsidP="00B358FE">
      <w:pPr>
        <w:numPr>
          <w:ilvl w:val="0"/>
          <w:numId w:val="16"/>
        </w:numPr>
        <w:spacing w:before="0" w:after="0" w:line="240" w:lineRule="auto"/>
        <w:ind w:left="357" w:hanging="357"/>
        <w:rPr>
          <w:rFonts w:ascii="Arial" w:hAnsi="Arial" w:cs="Arial"/>
          <w:color w:val="363534"/>
          <w:szCs w:val="22"/>
        </w:rPr>
      </w:pPr>
      <w:r>
        <w:rPr>
          <w:rFonts w:ascii="Arial" w:hAnsi="Arial" w:cs="Arial"/>
          <w:color w:val="363534"/>
          <w:szCs w:val="22"/>
        </w:rPr>
        <w:t>Deliver</w:t>
      </w:r>
      <w:r w:rsidR="003D3B81">
        <w:rPr>
          <w:rFonts w:ascii="Arial" w:hAnsi="Arial" w:cs="Arial"/>
          <w:color w:val="363534"/>
          <w:szCs w:val="22"/>
        </w:rPr>
        <w:t xml:space="preserve"> </w:t>
      </w:r>
      <w:r w:rsidR="0040624C">
        <w:rPr>
          <w:rFonts w:ascii="Arial" w:hAnsi="Arial" w:cs="Arial"/>
          <w:color w:val="363534"/>
          <w:szCs w:val="22"/>
        </w:rPr>
        <w:t xml:space="preserve">timely tailored services and resources </w:t>
      </w:r>
      <w:r w:rsidR="00A64BB6">
        <w:rPr>
          <w:rFonts w:ascii="Arial" w:hAnsi="Arial" w:cs="Arial"/>
          <w:color w:val="363534"/>
          <w:szCs w:val="22"/>
        </w:rPr>
        <w:t xml:space="preserve">to support </w:t>
      </w:r>
      <w:r w:rsidR="0083787F">
        <w:rPr>
          <w:rFonts w:ascii="Arial" w:hAnsi="Arial" w:cs="Arial"/>
          <w:color w:val="363534"/>
          <w:szCs w:val="22"/>
        </w:rPr>
        <w:t>horticulture</w:t>
      </w:r>
      <w:r w:rsidR="00650EF9">
        <w:rPr>
          <w:rFonts w:ascii="Arial" w:hAnsi="Arial" w:cs="Arial"/>
          <w:color w:val="363534"/>
          <w:szCs w:val="22"/>
        </w:rPr>
        <w:t xml:space="preserve"> businesses</w:t>
      </w:r>
      <w:r w:rsidR="0083787F">
        <w:rPr>
          <w:rFonts w:ascii="Arial" w:hAnsi="Arial" w:cs="Arial"/>
          <w:color w:val="363534"/>
          <w:szCs w:val="22"/>
        </w:rPr>
        <w:t xml:space="preserve"> </w:t>
      </w:r>
      <w:r w:rsidR="00714A30">
        <w:rPr>
          <w:rFonts w:ascii="Arial" w:hAnsi="Arial" w:cs="Arial"/>
          <w:color w:val="363534"/>
          <w:szCs w:val="22"/>
        </w:rPr>
        <w:t xml:space="preserve">statewide </w:t>
      </w:r>
      <w:r w:rsidR="0083787F">
        <w:rPr>
          <w:rFonts w:ascii="Arial" w:hAnsi="Arial" w:cs="Arial"/>
          <w:color w:val="363534"/>
          <w:szCs w:val="22"/>
        </w:rPr>
        <w:t xml:space="preserve">to successfully </w:t>
      </w:r>
      <w:r w:rsidR="000F34FE">
        <w:rPr>
          <w:rFonts w:ascii="Arial" w:hAnsi="Arial" w:cs="Arial"/>
          <w:color w:val="363534"/>
          <w:szCs w:val="22"/>
        </w:rPr>
        <w:t xml:space="preserve">implement the Standards </w:t>
      </w:r>
      <w:r w:rsidR="00817941">
        <w:rPr>
          <w:rFonts w:ascii="Arial" w:hAnsi="Arial" w:cs="Arial"/>
          <w:color w:val="363534"/>
          <w:szCs w:val="22"/>
        </w:rPr>
        <w:t>including</w:t>
      </w:r>
      <w:r w:rsidR="000F34FE">
        <w:rPr>
          <w:rFonts w:ascii="Arial" w:hAnsi="Arial" w:cs="Arial"/>
          <w:color w:val="363534"/>
          <w:szCs w:val="22"/>
        </w:rPr>
        <w:t xml:space="preserve"> registration </w:t>
      </w:r>
      <w:r w:rsidR="0083787F">
        <w:rPr>
          <w:rFonts w:ascii="Arial" w:hAnsi="Arial" w:cs="Arial"/>
          <w:color w:val="363534"/>
          <w:szCs w:val="22"/>
        </w:rPr>
        <w:t xml:space="preserve">with Agriculture </w:t>
      </w:r>
      <w:r w:rsidR="00E81F2E">
        <w:rPr>
          <w:rFonts w:ascii="Arial" w:hAnsi="Arial" w:cs="Arial"/>
          <w:color w:val="363534"/>
          <w:szCs w:val="22"/>
        </w:rPr>
        <w:t>Victoria. Support</w:t>
      </w:r>
      <w:r>
        <w:rPr>
          <w:rFonts w:ascii="Arial" w:hAnsi="Arial" w:cs="Arial"/>
          <w:color w:val="363534"/>
          <w:szCs w:val="22"/>
        </w:rPr>
        <w:t xml:space="preserve"> the</w:t>
      </w:r>
      <w:r w:rsidR="00E81F2E">
        <w:rPr>
          <w:rFonts w:ascii="Arial" w:hAnsi="Arial" w:cs="Arial"/>
          <w:color w:val="363534"/>
          <w:szCs w:val="22"/>
        </w:rPr>
        <w:t xml:space="preserve"> delivery of </w:t>
      </w:r>
      <w:r>
        <w:rPr>
          <w:rFonts w:ascii="Arial" w:hAnsi="Arial" w:cs="Arial"/>
          <w:color w:val="363534"/>
          <w:szCs w:val="22"/>
        </w:rPr>
        <w:t>operation</w:t>
      </w:r>
      <w:r w:rsidR="00E81F2E">
        <w:rPr>
          <w:rFonts w:ascii="Arial" w:hAnsi="Arial" w:cs="Arial"/>
          <w:color w:val="363534"/>
          <w:szCs w:val="22"/>
        </w:rPr>
        <w:t>al, communication and engagement plan</w:t>
      </w:r>
      <w:r w:rsidR="00714A30">
        <w:rPr>
          <w:rFonts w:ascii="Arial" w:hAnsi="Arial" w:cs="Arial"/>
          <w:color w:val="363534"/>
          <w:szCs w:val="22"/>
        </w:rPr>
        <w:t xml:space="preserve">s and services and activities in the peri-urban horticulture sector. </w:t>
      </w:r>
    </w:p>
    <w:p w14:paraId="1B9C86FC" w14:textId="77777777" w:rsidR="0083787F" w:rsidRDefault="0083787F" w:rsidP="0083787F">
      <w:pPr>
        <w:spacing w:before="0" w:after="0" w:line="240" w:lineRule="auto"/>
        <w:rPr>
          <w:rFonts w:ascii="Arial" w:hAnsi="Arial" w:cs="Arial"/>
          <w:color w:val="363534"/>
          <w:szCs w:val="22"/>
        </w:rPr>
      </w:pPr>
    </w:p>
    <w:p w14:paraId="2E37BFF6" w14:textId="76F30ED6" w:rsidR="00B358FE" w:rsidRPr="00B358FE" w:rsidRDefault="00D967B4" w:rsidP="00B358FE">
      <w:pPr>
        <w:numPr>
          <w:ilvl w:val="0"/>
          <w:numId w:val="16"/>
        </w:numPr>
        <w:spacing w:before="0" w:after="0" w:line="240" w:lineRule="auto"/>
        <w:ind w:left="357" w:hanging="357"/>
        <w:rPr>
          <w:rFonts w:ascii="Arial" w:hAnsi="Arial" w:cs="Arial"/>
          <w:color w:val="363534"/>
          <w:szCs w:val="22"/>
        </w:rPr>
      </w:pPr>
      <w:r w:rsidRPr="00217BD9">
        <w:rPr>
          <w:rFonts w:ascii="Arial" w:hAnsi="Arial" w:cs="Arial"/>
          <w:color w:val="363534"/>
          <w:szCs w:val="22"/>
        </w:rPr>
        <w:t xml:space="preserve">Engage </w:t>
      </w:r>
      <w:r w:rsidR="000912B2">
        <w:rPr>
          <w:rFonts w:ascii="Arial" w:hAnsi="Arial" w:cs="Arial"/>
          <w:color w:val="363534"/>
          <w:szCs w:val="22"/>
        </w:rPr>
        <w:t xml:space="preserve">with </w:t>
      </w:r>
      <w:r w:rsidR="00CE2F75">
        <w:rPr>
          <w:rFonts w:ascii="Arial" w:hAnsi="Arial" w:cs="Arial"/>
          <w:color w:val="363534"/>
          <w:szCs w:val="22"/>
        </w:rPr>
        <w:t xml:space="preserve">horticulture businesses, through industry </w:t>
      </w:r>
      <w:r w:rsidR="00D31877">
        <w:rPr>
          <w:rFonts w:ascii="Arial" w:hAnsi="Arial" w:cs="Arial"/>
          <w:color w:val="363534"/>
          <w:szCs w:val="22"/>
        </w:rPr>
        <w:t>/</w:t>
      </w:r>
      <w:r w:rsidR="00CE2F75">
        <w:rPr>
          <w:rFonts w:ascii="Arial" w:hAnsi="Arial" w:cs="Arial"/>
          <w:color w:val="363534"/>
          <w:szCs w:val="22"/>
        </w:rPr>
        <w:t xml:space="preserve"> grower groups</w:t>
      </w:r>
      <w:r w:rsidR="00D31877">
        <w:rPr>
          <w:rFonts w:ascii="Arial" w:hAnsi="Arial" w:cs="Arial"/>
          <w:color w:val="363534"/>
          <w:szCs w:val="22"/>
        </w:rPr>
        <w:t xml:space="preserve"> and </w:t>
      </w:r>
      <w:r w:rsidR="00714A30">
        <w:rPr>
          <w:rFonts w:ascii="Arial" w:hAnsi="Arial" w:cs="Arial"/>
          <w:color w:val="363534"/>
          <w:szCs w:val="22"/>
        </w:rPr>
        <w:t>small-scale</w:t>
      </w:r>
      <w:r w:rsidR="00D31877">
        <w:rPr>
          <w:rFonts w:ascii="Arial" w:hAnsi="Arial" w:cs="Arial"/>
          <w:color w:val="363534"/>
          <w:szCs w:val="22"/>
        </w:rPr>
        <w:t xml:space="preserve"> </w:t>
      </w:r>
      <w:r w:rsidR="00497460">
        <w:rPr>
          <w:rFonts w:ascii="Arial" w:hAnsi="Arial" w:cs="Arial"/>
          <w:color w:val="363534"/>
          <w:szCs w:val="22"/>
        </w:rPr>
        <w:t>producers</w:t>
      </w:r>
      <w:r w:rsidR="00CE2F75">
        <w:rPr>
          <w:rFonts w:ascii="Arial" w:hAnsi="Arial" w:cs="Arial"/>
          <w:color w:val="363534"/>
          <w:szCs w:val="22"/>
        </w:rPr>
        <w:t xml:space="preserve">, to build awareness of </w:t>
      </w:r>
      <w:r w:rsidR="00B326E3">
        <w:rPr>
          <w:rFonts w:ascii="Arial" w:hAnsi="Arial" w:cs="Arial"/>
          <w:color w:val="363534"/>
          <w:szCs w:val="22"/>
        </w:rPr>
        <w:t xml:space="preserve">and engagement </w:t>
      </w:r>
      <w:r w:rsidR="00CE2F75">
        <w:rPr>
          <w:rFonts w:ascii="Arial" w:hAnsi="Arial" w:cs="Arial"/>
          <w:color w:val="363534"/>
          <w:szCs w:val="22"/>
        </w:rPr>
        <w:t>with the Standards</w:t>
      </w:r>
      <w:r w:rsidR="00714A30">
        <w:rPr>
          <w:rFonts w:ascii="Arial" w:hAnsi="Arial" w:cs="Arial"/>
          <w:color w:val="363534"/>
          <w:szCs w:val="22"/>
        </w:rPr>
        <w:t xml:space="preserve"> and</w:t>
      </w:r>
      <w:r w:rsidR="00B326E3">
        <w:rPr>
          <w:rFonts w:ascii="Arial" w:hAnsi="Arial" w:cs="Arial"/>
          <w:color w:val="363534"/>
          <w:szCs w:val="22"/>
        </w:rPr>
        <w:t xml:space="preserve"> with </w:t>
      </w:r>
      <w:r w:rsidR="00714A30">
        <w:rPr>
          <w:rFonts w:ascii="Arial" w:hAnsi="Arial" w:cs="Arial"/>
          <w:color w:val="363534"/>
          <w:szCs w:val="22"/>
        </w:rPr>
        <w:t>peri-urban horticulture services and activities</w:t>
      </w:r>
      <w:r w:rsidR="001338CF">
        <w:rPr>
          <w:rFonts w:ascii="Arial" w:hAnsi="Arial" w:cs="Arial"/>
          <w:color w:val="363534"/>
          <w:szCs w:val="22"/>
        </w:rPr>
        <w:t>, often representing Agriculture Victoria</w:t>
      </w:r>
      <w:r w:rsidR="00DB75DA">
        <w:rPr>
          <w:rFonts w:ascii="Arial" w:hAnsi="Arial" w:cs="Arial"/>
          <w:color w:val="363534"/>
          <w:szCs w:val="22"/>
        </w:rPr>
        <w:t xml:space="preserve">. </w:t>
      </w:r>
    </w:p>
    <w:p w14:paraId="38095A69" w14:textId="77777777" w:rsidR="00217BD9" w:rsidRPr="00217BD9" w:rsidRDefault="00217BD9" w:rsidP="00217BD9">
      <w:pPr>
        <w:spacing w:before="0" w:after="0" w:line="240" w:lineRule="auto"/>
        <w:ind w:left="357"/>
        <w:rPr>
          <w:rFonts w:ascii="Arial" w:hAnsi="Arial" w:cs="Arial"/>
          <w:color w:val="363534"/>
          <w:szCs w:val="22"/>
        </w:rPr>
      </w:pPr>
    </w:p>
    <w:p w14:paraId="467AF384" w14:textId="07AE988E" w:rsidR="00714A30" w:rsidRPr="00B326E3" w:rsidRDefault="00C94759" w:rsidP="00714A30">
      <w:pPr>
        <w:numPr>
          <w:ilvl w:val="0"/>
          <w:numId w:val="16"/>
        </w:numPr>
        <w:spacing w:before="0" w:after="0" w:line="240" w:lineRule="auto"/>
        <w:ind w:left="357" w:hanging="357"/>
        <w:rPr>
          <w:rFonts w:ascii="Arial" w:hAnsi="Arial" w:cs="Arial"/>
          <w:color w:val="363534"/>
          <w:szCs w:val="22"/>
        </w:rPr>
      </w:pPr>
      <w:r>
        <w:rPr>
          <w:rFonts w:ascii="Arial" w:hAnsi="Arial" w:cs="Arial"/>
          <w:color w:val="363534"/>
          <w:szCs w:val="22"/>
        </w:rPr>
        <w:t xml:space="preserve">Initiate and maintain effective relationships with internal and external stakeholders </w:t>
      </w:r>
      <w:r w:rsidR="008C35CC">
        <w:rPr>
          <w:rFonts w:ascii="Arial" w:hAnsi="Arial" w:cs="Arial"/>
          <w:color w:val="363534"/>
          <w:szCs w:val="22"/>
        </w:rPr>
        <w:t>wi</w:t>
      </w:r>
      <w:r>
        <w:rPr>
          <w:rFonts w:ascii="Arial" w:hAnsi="Arial" w:cs="Arial"/>
          <w:color w:val="363534"/>
          <w:szCs w:val="22"/>
        </w:rPr>
        <w:t xml:space="preserve">th the objective of </w:t>
      </w:r>
      <w:r w:rsidR="007447F1">
        <w:rPr>
          <w:rFonts w:ascii="Arial" w:hAnsi="Arial" w:cs="Arial"/>
          <w:color w:val="363534"/>
          <w:szCs w:val="22"/>
        </w:rPr>
        <w:t>being well connecte</w:t>
      </w:r>
      <w:r w:rsidR="00083F0B">
        <w:rPr>
          <w:rFonts w:ascii="Arial" w:hAnsi="Arial" w:cs="Arial"/>
          <w:color w:val="363534"/>
          <w:szCs w:val="22"/>
        </w:rPr>
        <w:t xml:space="preserve">d, </w:t>
      </w:r>
      <w:r>
        <w:rPr>
          <w:rFonts w:ascii="Arial" w:hAnsi="Arial" w:cs="Arial"/>
          <w:color w:val="363534"/>
          <w:szCs w:val="22"/>
        </w:rPr>
        <w:t>gaining cooperation</w:t>
      </w:r>
      <w:r w:rsidR="00576526">
        <w:rPr>
          <w:rFonts w:ascii="Arial" w:hAnsi="Arial" w:cs="Arial"/>
          <w:color w:val="363534"/>
          <w:szCs w:val="22"/>
        </w:rPr>
        <w:t xml:space="preserve"> and </w:t>
      </w:r>
      <w:r w:rsidR="00714A30">
        <w:rPr>
          <w:rFonts w:ascii="Arial" w:hAnsi="Arial" w:cs="Arial"/>
          <w:color w:val="363534"/>
          <w:szCs w:val="22"/>
        </w:rPr>
        <w:t>trust in</w:t>
      </w:r>
      <w:r w:rsidR="00576526">
        <w:rPr>
          <w:rFonts w:ascii="Arial" w:hAnsi="Arial" w:cs="Arial"/>
          <w:color w:val="363534"/>
          <w:szCs w:val="22"/>
        </w:rPr>
        <w:t xml:space="preserve"> the </w:t>
      </w:r>
      <w:r w:rsidR="00A667E2">
        <w:rPr>
          <w:rFonts w:ascii="Arial" w:hAnsi="Arial" w:cs="Arial"/>
          <w:color w:val="363534"/>
          <w:szCs w:val="22"/>
        </w:rPr>
        <w:t xml:space="preserve">Standards and </w:t>
      </w:r>
      <w:r w:rsidR="002566C1">
        <w:rPr>
          <w:rFonts w:ascii="Arial" w:hAnsi="Arial" w:cs="Arial"/>
          <w:color w:val="363534"/>
          <w:szCs w:val="22"/>
        </w:rPr>
        <w:t xml:space="preserve">with </w:t>
      </w:r>
      <w:r w:rsidR="00A667E2">
        <w:rPr>
          <w:rFonts w:ascii="Arial" w:hAnsi="Arial" w:cs="Arial"/>
          <w:color w:val="363534"/>
          <w:szCs w:val="22"/>
        </w:rPr>
        <w:t>Agriculture Victoria</w:t>
      </w:r>
      <w:r w:rsidR="002566C1">
        <w:rPr>
          <w:rFonts w:ascii="Arial" w:hAnsi="Arial" w:cs="Arial"/>
          <w:color w:val="363534"/>
          <w:szCs w:val="22"/>
        </w:rPr>
        <w:t xml:space="preserve"> </w:t>
      </w:r>
      <w:r w:rsidR="00714A30">
        <w:rPr>
          <w:rFonts w:ascii="Arial" w:hAnsi="Arial" w:cs="Arial"/>
          <w:color w:val="363534"/>
          <w:szCs w:val="22"/>
        </w:rPr>
        <w:t xml:space="preserve">as the Victorian regulator and for collaboration </w:t>
      </w:r>
      <w:r w:rsidR="00B326E3">
        <w:rPr>
          <w:rFonts w:ascii="Arial" w:hAnsi="Arial" w:cs="Arial"/>
          <w:color w:val="363534"/>
          <w:szCs w:val="22"/>
        </w:rPr>
        <w:t xml:space="preserve">for boarder horticulture services’ delivery activities. </w:t>
      </w:r>
      <w:r w:rsidR="00714A30" w:rsidRPr="0083787F">
        <w:rPr>
          <w:rFonts w:ascii="Arial" w:hAnsi="Arial" w:cs="Arial"/>
          <w:color w:val="363534"/>
          <w:szCs w:val="22"/>
        </w:rPr>
        <w:br/>
      </w:r>
    </w:p>
    <w:p w14:paraId="37F08B20" w14:textId="60273331" w:rsidR="003E014B" w:rsidRPr="001741D5" w:rsidRDefault="001F2573" w:rsidP="00617B7D">
      <w:pPr>
        <w:numPr>
          <w:ilvl w:val="0"/>
          <w:numId w:val="16"/>
        </w:numPr>
        <w:spacing w:before="0" w:after="0" w:line="240" w:lineRule="auto"/>
        <w:ind w:left="357" w:hanging="357"/>
        <w:rPr>
          <w:rFonts w:ascii="Arial" w:hAnsi="Arial" w:cs="Arial"/>
          <w:color w:val="363534"/>
          <w:szCs w:val="22"/>
        </w:rPr>
      </w:pPr>
      <w:r>
        <w:rPr>
          <w:rFonts w:ascii="Arial" w:hAnsi="Arial" w:cs="Arial"/>
          <w:noProof/>
          <w:color w:val="363534"/>
          <w:szCs w:val="22"/>
          <w:lang w:eastAsia="zh-CN"/>
        </w:rPr>
        <w:t xml:space="preserve">Efficiently </w:t>
      </w:r>
      <w:r w:rsidR="00764237">
        <w:rPr>
          <w:rFonts w:ascii="Arial" w:hAnsi="Arial" w:cs="Arial"/>
          <w:noProof/>
          <w:color w:val="363534"/>
          <w:szCs w:val="22"/>
          <w:lang w:eastAsia="zh-CN"/>
        </w:rPr>
        <w:t>communicate with</w:t>
      </w:r>
      <w:r>
        <w:rPr>
          <w:rFonts w:ascii="Arial" w:hAnsi="Arial" w:cs="Arial"/>
          <w:noProof/>
          <w:color w:val="363534"/>
          <w:szCs w:val="22"/>
          <w:lang w:eastAsia="zh-CN"/>
        </w:rPr>
        <w:t xml:space="preserve"> </w:t>
      </w:r>
      <w:r w:rsidR="00CE7C54">
        <w:rPr>
          <w:rFonts w:ascii="Arial" w:hAnsi="Arial" w:cs="Arial"/>
          <w:noProof/>
          <w:color w:val="363534"/>
          <w:szCs w:val="22"/>
          <w:lang w:eastAsia="zh-CN"/>
        </w:rPr>
        <w:t xml:space="preserve">horticulture </w:t>
      </w:r>
      <w:r w:rsidR="00A62904" w:rsidRPr="00A62904">
        <w:rPr>
          <w:rFonts w:ascii="Arial" w:hAnsi="Arial" w:cs="Arial"/>
          <w:noProof/>
          <w:color w:val="363534"/>
          <w:szCs w:val="22"/>
          <w:lang w:eastAsia="zh-CN"/>
        </w:rPr>
        <w:t xml:space="preserve">businesses </w:t>
      </w:r>
      <w:r w:rsidR="003C12FB">
        <w:rPr>
          <w:rFonts w:ascii="Arial" w:hAnsi="Arial" w:cs="Arial"/>
          <w:noProof/>
          <w:color w:val="363534"/>
          <w:szCs w:val="22"/>
          <w:lang w:eastAsia="zh-CN"/>
        </w:rPr>
        <w:t>relating to how their compliance with the Standards will need to be demonstrated.</w:t>
      </w:r>
      <w:r w:rsidR="00052399">
        <w:rPr>
          <w:rFonts w:ascii="Arial" w:hAnsi="Arial" w:cs="Arial"/>
          <w:noProof/>
          <w:color w:val="363534"/>
          <w:szCs w:val="22"/>
          <w:lang w:eastAsia="zh-CN"/>
        </w:rPr>
        <w:t xml:space="preserve"> </w:t>
      </w:r>
      <w:r w:rsidR="00184CE1">
        <w:rPr>
          <w:rFonts w:ascii="Arial" w:hAnsi="Arial" w:cs="Arial"/>
          <w:noProof/>
          <w:color w:val="363534"/>
          <w:szCs w:val="22"/>
          <w:lang w:eastAsia="zh-CN"/>
        </w:rPr>
        <w:t xml:space="preserve">This </w:t>
      </w:r>
      <w:r w:rsidR="00EA7515">
        <w:rPr>
          <w:rFonts w:ascii="Arial" w:hAnsi="Arial" w:cs="Arial"/>
          <w:noProof/>
          <w:color w:val="363534"/>
          <w:szCs w:val="22"/>
          <w:lang w:eastAsia="zh-CN"/>
        </w:rPr>
        <w:t>will inc</w:t>
      </w:r>
      <w:r w:rsidR="00AB4121">
        <w:rPr>
          <w:rFonts w:ascii="Arial" w:hAnsi="Arial" w:cs="Arial"/>
          <w:noProof/>
          <w:color w:val="363534"/>
          <w:szCs w:val="22"/>
          <w:lang w:eastAsia="zh-CN"/>
        </w:rPr>
        <w:t>l</w:t>
      </w:r>
      <w:r w:rsidR="00EA7515">
        <w:rPr>
          <w:rFonts w:ascii="Arial" w:hAnsi="Arial" w:cs="Arial"/>
          <w:noProof/>
          <w:color w:val="363534"/>
          <w:szCs w:val="22"/>
          <w:lang w:eastAsia="zh-CN"/>
        </w:rPr>
        <w:t xml:space="preserve">ude </w:t>
      </w:r>
      <w:r w:rsidR="00AB4121">
        <w:rPr>
          <w:rFonts w:ascii="Arial" w:hAnsi="Arial" w:cs="Arial"/>
          <w:noProof/>
          <w:color w:val="363534"/>
          <w:szCs w:val="22"/>
          <w:lang w:eastAsia="zh-CN"/>
        </w:rPr>
        <w:t xml:space="preserve">verification requirements such as </w:t>
      </w:r>
      <w:r w:rsidR="00EA7515">
        <w:rPr>
          <w:rFonts w:ascii="Arial" w:hAnsi="Arial" w:cs="Arial"/>
          <w:noProof/>
          <w:color w:val="363534"/>
          <w:szCs w:val="22"/>
          <w:lang w:eastAsia="zh-CN"/>
        </w:rPr>
        <w:t>audits</w:t>
      </w:r>
      <w:r w:rsidR="00D522E7">
        <w:rPr>
          <w:rFonts w:ascii="Arial" w:hAnsi="Arial" w:cs="Arial"/>
          <w:noProof/>
          <w:color w:val="363534"/>
          <w:szCs w:val="22"/>
          <w:lang w:eastAsia="zh-CN"/>
        </w:rPr>
        <w:t xml:space="preserve"> and rec</w:t>
      </w:r>
      <w:r w:rsidR="004A3B58">
        <w:rPr>
          <w:rFonts w:ascii="Arial" w:hAnsi="Arial" w:cs="Arial"/>
          <w:noProof/>
          <w:color w:val="363534"/>
          <w:szCs w:val="22"/>
          <w:lang w:eastAsia="zh-CN"/>
        </w:rPr>
        <w:t xml:space="preserve">ognition </w:t>
      </w:r>
      <w:r w:rsidR="00277BC0">
        <w:rPr>
          <w:rFonts w:ascii="Arial" w:hAnsi="Arial" w:cs="Arial"/>
          <w:noProof/>
          <w:color w:val="363534"/>
          <w:szCs w:val="22"/>
          <w:lang w:eastAsia="zh-CN"/>
        </w:rPr>
        <w:t>of</w:t>
      </w:r>
      <w:r w:rsidR="004A3B58">
        <w:rPr>
          <w:rFonts w:ascii="Arial" w:hAnsi="Arial" w:cs="Arial"/>
          <w:noProof/>
          <w:color w:val="363534"/>
          <w:szCs w:val="22"/>
          <w:lang w:eastAsia="zh-CN"/>
        </w:rPr>
        <w:t xml:space="preserve"> existing food safety arrangements (e.g. Global Food Safety Initiative rec</w:t>
      </w:r>
      <w:r w:rsidR="006B4F8C">
        <w:rPr>
          <w:rFonts w:ascii="Arial" w:hAnsi="Arial" w:cs="Arial"/>
          <w:noProof/>
          <w:color w:val="363534"/>
          <w:szCs w:val="22"/>
          <w:lang w:eastAsia="zh-CN"/>
        </w:rPr>
        <w:t xml:space="preserve">ognised </w:t>
      </w:r>
      <w:r w:rsidR="004A3B58">
        <w:rPr>
          <w:rFonts w:ascii="Arial" w:hAnsi="Arial" w:cs="Arial"/>
          <w:noProof/>
          <w:color w:val="363534"/>
          <w:szCs w:val="22"/>
          <w:lang w:eastAsia="zh-CN"/>
        </w:rPr>
        <w:t xml:space="preserve">schemes). </w:t>
      </w:r>
    </w:p>
    <w:p w14:paraId="2696DE8F" w14:textId="77777777" w:rsidR="003E014B" w:rsidRDefault="003E014B" w:rsidP="003E014B">
      <w:pPr>
        <w:spacing w:before="0" w:after="0" w:line="240" w:lineRule="auto"/>
        <w:rPr>
          <w:rFonts w:ascii="Arial" w:hAnsi="Arial" w:cs="Arial"/>
          <w:color w:val="363534"/>
          <w:szCs w:val="22"/>
        </w:rPr>
      </w:pPr>
    </w:p>
    <w:p w14:paraId="45745CCB" w14:textId="4E4F03C4" w:rsidR="00505AE8" w:rsidRPr="003E014B" w:rsidRDefault="003E014B" w:rsidP="00617B7D">
      <w:pPr>
        <w:numPr>
          <w:ilvl w:val="0"/>
          <w:numId w:val="16"/>
        </w:numPr>
        <w:spacing w:before="0" w:after="0" w:line="240" w:lineRule="auto"/>
        <w:ind w:left="357" w:hanging="357"/>
        <w:rPr>
          <w:rFonts w:ascii="Arial" w:hAnsi="Arial" w:cs="Arial"/>
          <w:color w:val="363534"/>
          <w:szCs w:val="22"/>
        </w:rPr>
      </w:pPr>
      <w:r>
        <w:rPr>
          <w:rFonts w:ascii="Arial" w:hAnsi="Arial" w:cs="Arial"/>
          <w:color w:val="363534"/>
          <w:szCs w:val="22"/>
        </w:rPr>
        <w:t>Respond to biosecurity incidents and other agricultural emergencies and recovery operations</w:t>
      </w:r>
      <w:r w:rsidR="0070642D">
        <w:rPr>
          <w:rFonts w:ascii="Arial" w:hAnsi="Arial" w:cs="Arial"/>
          <w:color w:val="363534"/>
          <w:szCs w:val="22"/>
        </w:rPr>
        <w:t xml:space="preserve"> as required. </w:t>
      </w:r>
      <w:r>
        <w:rPr>
          <w:rFonts w:ascii="Arial" w:hAnsi="Arial" w:cs="Arial"/>
          <w:color w:val="363534"/>
          <w:szCs w:val="22"/>
        </w:rPr>
        <w:br/>
      </w:r>
    </w:p>
    <w:p w14:paraId="3D3807B0" w14:textId="755D0E93" w:rsidR="00495B3B" w:rsidRPr="00582EC2" w:rsidRDefault="00495B3B" w:rsidP="00582EC2">
      <w:pPr>
        <w:numPr>
          <w:ilvl w:val="0"/>
          <w:numId w:val="16"/>
        </w:numPr>
        <w:spacing w:before="0" w:after="0" w:line="240" w:lineRule="auto"/>
        <w:ind w:left="357" w:hanging="357"/>
        <w:rPr>
          <w:rFonts w:ascii="Arial" w:hAnsi="Arial" w:cs="Arial"/>
          <w:color w:val="363534"/>
          <w:szCs w:val="22"/>
        </w:rPr>
      </w:pPr>
      <w:r w:rsidRPr="00495B3B">
        <w:rPr>
          <w:rFonts w:ascii="Arial" w:hAnsi="Arial" w:cs="Arial"/>
          <w:color w:val="363534"/>
          <w:szCs w:val="22"/>
        </w:rPr>
        <w:t>To practice cultural safety by creating environments, relationships and systems free from racism and discrimination so that people can feel safe, valued and able to participate.</w:t>
      </w:r>
      <w:r w:rsidR="00582EC2">
        <w:rPr>
          <w:rFonts w:ascii="Arial" w:hAnsi="Arial" w:cs="Arial"/>
          <w:color w:val="363534"/>
          <w:szCs w:val="22"/>
        </w:rPr>
        <w:br/>
      </w:r>
      <w:r w:rsidR="008F534F" w:rsidRPr="00582EC2">
        <w:rPr>
          <w:rFonts w:ascii="Arial" w:hAnsi="Arial" w:cs="Arial"/>
          <w:bCs/>
          <w:color w:val="442D97"/>
          <w:sz w:val="28"/>
          <w:szCs w:val="28"/>
          <w:lang w:eastAsia="zh-CN"/>
        </w:rPr>
        <w:br/>
      </w:r>
      <w:r w:rsidR="00582EC2" w:rsidRPr="00582EC2">
        <w:rPr>
          <w:rFonts w:ascii="Arial" w:hAnsi="Arial" w:cs="Arial"/>
          <w:bCs/>
          <w:color w:val="442D97"/>
          <w:sz w:val="28"/>
          <w:szCs w:val="28"/>
          <w:lang w:eastAsia="zh-CN"/>
        </w:rPr>
        <w:br/>
      </w:r>
      <w:r w:rsidR="00582EC2">
        <w:rPr>
          <w:rFonts w:ascii="Arial" w:hAnsi="Arial" w:cs="Arial"/>
          <w:bCs/>
          <w:color w:val="442D97"/>
          <w:sz w:val="28"/>
          <w:szCs w:val="28"/>
          <w:lang w:eastAsia="zh-CN"/>
        </w:rPr>
        <w:br/>
      </w:r>
      <w:r w:rsidR="00582EC2">
        <w:rPr>
          <w:rFonts w:ascii="Arial" w:hAnsi="Arial" w:cs="Arial"/>
          <w:bCs/>
          <w:color w:val="442D97"/>
          <w:sz w:val="28"/>
          <w:szCs w:val="28"/>
          <w:lang w:eastAsia="zh-CN"/>
        </w:rPr>
        <w:lastRenderedPageBreak/>
        <w:br/>
      </w:r>
      <w:r w:rsidRPr="00582EC2">
        <w:rPr>
          <w:rFonts w:ascii="Arial" w:hAnsi="Arial" w:cs="Arial"/>
          <w:bCs/>
          <w:color w:val="442D97"/>
          <w:sz w:val="28"/>
          <w:szCs w:val="28"/>
          <w:lang w:eastAsia="zh-CN"/>
        </w:rPr>
        <w:t>Key Selection Criteria</w:t>
      </w:r>
    </w:p>
    <w:p w14:paraId="63E255B6" w14:textId="77FE370F" w:rsidR="006F6024"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w:t>
      </w:r>
    </w:p>
    <w:p w14:paraId="70CDB40F" w14:textId="65226EC0" w:rsidR="00AC75C2" w:rsidRPr="00B35747" w:rsidRDefault="00AC75C2" w:rsidP="00617B7D">
      <w:pPr>
        <w:numPr>
          <w:ilvl w:val="0"/>
          <w:numId w:val="22"/>
        </w:numPr>
        <w:spacing w:line="220" w:lineRule="atLeast"/>
        <w:jc w:val="both"/>
        <w:rPr>
          <w:szCs w:val="24"/>
        </w:rPr>
      </w:pPr>
      <w:r w:rsidRPr="00185538">
        <w:rPr>
          <w:b/>
          <w:bCs/>
          <w:szCs w:val="24"/>
        </w:rPr>
        <w:t>Stakeholder engagement:</w:t>
      </w:r>
      <w:r w:rsidRPr="00B35747">
        <w:rPr>
          <w:szCs w:val="24"/>
        </w:rPr>
        <w:t xml:space="preserve"> Demonstrated experience in developing collaborative relationships with stakeholders and </w:t>
      </w:r>
      <w:r w:rsidRPr="0010004D">
        <w:rPr>
          <w:szCs w:val="24"/>
        </w:rPr>
        <w:t xml:space="preserve">community groups with a focus on participatory practice in </w:t>
      </w:r>
      <w:r w:rsidR="005530F5">
        <w:rPr>
          <w:szCs w:val="24"/>
        </w:rPr>
        <w:t xml:space="preserve">horticulture, </w:t>
      </w:r>
      <w:r w:rsidRPr="0010004D">
        <w:rPr>
          <w:szCs w:val="24"/>
        </w:rPr>
        <w:t>biosecurity, agricultural, or related sectors.</w:t>
      </w:r>
      <w:r w:rsidRPr="00B35747">
        <w:rPr>
          <w:szCs w:val="24"/>
        </w:rPr>
        <w:t xml:space="preserve"> </w:t>
      </w:r>
    </w:p>
    <w:p w14:paraId="1E819F75" w14:textId="35929555" w:rsidR="00AC75C2" w:rsidRDefault="00AC75C2" w:rsidP="00617B7D">
      <w:pPr>
        <w:numPr>
          <w:ilvl w:val="0"/>
          <w:numId w:val="22"/>
        </w:numPr>
        <w:spacing w:line="220" w:lineRule="atLeast"/>
        <w:jc w:val="both"/>
        <w:rPr>
          <w:szCs w:val="24"/>
        </w:rPr>
      </w:pPr>
      <w:r w:rsidRPr="00185538">
        <w:rPr>
          <w:b/>
          <w:bCs/>
          <w:szCs w:val="24"/>
        </w:rPr>
        <w:t>Technical knowledge:</w:t>
      </w:r>
      <w:r w:rsidRPr="00B35747">
        <w:rPr>
          <w:szCs w:val="24"/>
        </w:rPr>
        <w:t xml:space="preserve"> Demonstrated knowledge of </w:t>
      </w:r>
      <w:r w:rsidR="00777C3D">
        <w:rPr>
          <w:szCs w:val="24"/>
        </w:rPr>
        <w:t>horticulture and/or primary production and processing food safety</w:t>
      </w:r>
      <w:r>
        <w:rPr>
          <w:szCs w:val="24"/>
        </w:rPr>
        <w:t xml:space="preserve">. </w:t>
      </w:r>
    </w:p>
    <w:p w14:paraId="6C4F04D4" w14:textId="2B01A127" w:rsidR="0025565F" w:rsidRDefault="00622A1B" w:rsidP="00617B7D">
      <w:pPr>
        <w:numPr>
          <w:ilvl w:val="0"/>
          <w:numId w:val="22"/>
        </w:numPr>
        <w:spacing w:line="220" w:lineRule="atLeast"/>
        <w:jc w:val="both"/>
        <w:rPr>
          <w:szCs w:val="24"/>
        </w:rPr>
      </w:pPr>
      <w:r w:rsidRPr="00185538">
        <w:rPr>
          <w:b/>
          <w:bCs/>
          <w:szCs w:val="24"/>
        </w:rPr>
        <w:t>Communication skills:</w:t>
      </w:r>
      <w:r>
        <w:rPr>
          <w:szCs w:val="24"/>
        </w:rPr>
        <w:t xml:space="preserve"> </w:t>
      </w:r>
      <w:r w:rsidR="00B168F5">
        <w:rPr>
          <w:szCs w:val="24"/>
        </w:rPr>
        <w:t>Exceptional</w:t>
      </w:r>
      <w:r w:rsidR="0025565F" w:rsidRPr="0025565F">
        <w:rPr>
          <w:szCs w:val="24"/>
        </w:rPr>
        <w:t xml:space="preserve"> verbal communication skills with the ability to deliver </w:t>
      </w:r>
      <w:r w:rsidR="001338CF">
        <w:rPr>
          <w:szCs w:val="24"/>
        </w:rPr>
        <w:t xml:space="preserve">engagement and capability building activities </w:t>
      </w:r>
      <w:r w:rsidR="0025565F" w:rsidRPr="0025565F">
        <w:rPr>
          <w:szCs w:val="24"/>
        </w:rPr>
        <w:t>and presentations to internal and external audiences</w:t>
      </w:r>
      <w:r w:rsidR="0062465B">
        <w:rPr>
          <w:szCs w:val="24"/>
        </w:rPr>
        <w:t xml:space="preserve">, aiding your ability to develop credibility and trust with </w:t>
      </w:r>
      <w:r w:rsidR="00E530B3">
        <w:rPr>
          <w:szCs w:val="24"/>
        </w:rPr>
        <w:t xml:space="preserve">horticulture </w:t>
      </w:r>
      <w:r w:rsidR="0072519E">
        <w:rPr>
          <w:szCs w:val="24"/>
        </w:rPr>
        <w:t>businesses</w:t>
      </w:r>
      <w:r w:rsidR="0062465B">
        <w:rPr>
          <w:szCs w:val="24"/>
        </w:rPr>
        <w:t xml:space="preserve"> and stakeholder groups. </w:t>
      </w:r>
    </w:p>
    <w:p w14:paraId="59A32DE9" w14:textId="5C1FCD11" w:rsidR="00A20132" w:rsidRPr="0025565F" w:rsidRDefault="00A20132" w:rsidP="00617B7D">
      <w:pPr>
        <w:numPr>
          <w:ilvl w:val="0"/>
          <w:numId w:val="22"/>
        </w:numPr>
        <w:spacing w:line="220" w:lineRule="atLeast"/>
        <w:jc w:val="both"/>
        <w:rPr>
          <w:szCs w:val="24"/>
        </w:rPr>
      </w:pPr>
      <w:r w:rsidRPr="00185538">
        <w:rPr>
          <w:b/>
          <w:bCs/>
          <w:szCs w:val="24"/>
        </w:rPr>
        <w:t>Interpersonal skills:</w:t>
      </w:r>
      <w:r>
        <w:rPr>
          <w:szCs w:val="24"/>
        </w:rPr>
        <w:t xml:space="preserve"> Strong collaborative, interpersonal and consultation skills, together with the ability to negotiate outcomes and liaise effectively </w:t>
      </w:r>
      <w:r w:rsidR="00F26FDE">
        <w:rPr>
          <w:szCs w:val="24"/>
        </w:rPr>
        <w:t>with industry</w:t>
      </w:r>
      <w:r w:rsidR="00BA0B34">
        <w:rPr>
          <w:szCs w:val="24"/>
        </w:rPr>
        <w:t xml:space="preserve"> and grower groups</w:t>
      </w:r>
      <w:r>
        <w:rPr>
          <w:szCs w:val="24"/>
        </w:rPr>
        <w:t xml:space="preserve">. </w:t>
      </w:r>
    </w:p>
    <w:p w14:paraId="267EE176" w14:textId="77777777" w:rsidR="00185538" w:rsidRPr="00185538" w:rsidRDefault="00185538" w:rsidP="00617B7D">
      <w:pPr>
        <w:pStyle w:val="normalnumbered"/>
        <w:numPr>
          <w:ilvl w:val="0"/>
          <w:numId w:val="22"/>
        </w:numPr>
        <w:rPr>
          <w:rFonts w:asciiTheme="minorHAnsi" w:hAnsiTheme="minorHAnsi"/>
          <w:color w:val="auto"/>
          <w:lang w:eastAsia="en-AU"/>
        </w:rPr>
      </w:pPr>
      <w:r w:rsidRPr="00185538">
        <w:rPr>
          <w:rFonts w:asciiTheme="minorHAnsi" w:hAnsiTheme="minorHAnsi"/>
          <w:b/>
          <w:bCs/>
          <w:color w:val="auto"/>
          <w:lang w:eastAsia="en-AU"/>
        </w:rPr>
        <w:t>Project management:</w:t>
      </w:r>
      <w:r w:rsidRPr="00185538">
        <w:rPr>
          <w:rFonts w:asciiTheme="minorHAnsi" w:hAnsiTheme="minorHAnsi"/>
          <w:color w:val="auto"/>
          <w:lang w:eastAsia="en-AU"/>
        </w:rPr>
        <w:t xml:space="preserve">  Experience in developing and delivering projects which engage a group of stakeholders working towards a common goal. Uses strengths and innovative thinking to enhance project outcomes.  </w:t>
      </w:r>
    </w:p>
    <w:p w14:paraId="5F5A5BFE" w14:textId="77777777" w:rsidR="000F5582" w:rsidRPr="00185538" w:rsidRDefault="000F5582" w:rsidP="00185538">
      <w:pPr>
        <w:spacing w:line="220" w:lineRule="atLeast"/>
        <w:jc w:val="both"/>
        <w:rPr>
          <w:i/>
          <w:iCs/>
          <w:color w:val="FF0000"/>
          <w:szCs w:val="24"/>
        </w:rPr>
      </w:pPr>
    </w:p>
    <w:p w14:paraId="38C19BA2" w14:textId="77777777" w:rsidR="000F5582" w:rsidRDefault="006F6024" w:rsidP="000F5582">
      <w:pPr>
        <w:pStyle w:val="normalnumbered"/>
        <w:numPr>
          <w:ilvl w:val="0"/>
          <w:numId w:val="0"/>
        </w:numPr>
        <w:ind w:left="360" w:hanging="360"/>
        <w:rPr>
          <w:rFonts w:asciiTheme="minorHAnsi" w:hAnsiTheme="minorHAnsi" w:cstheme="minorHAnsi"/>
          <w:b/>
          <w:bCs/>
        </w:rPr>
      </w:pPr>
      <w:r>
        <w:rPr>
          <w:rFonts w:asciiTheme="minorHAnsi" w:hAnsiTheme="minorHAnsi" w:cstheme="minorHAnsi"/>
          <w:b/>
          <w:bCs/>
        </w:rPr>
        <w:t xml:space="preserve">Desirable qualification </w:t>
      </w:r>
    </w:p>
    <w:p w14:paraId="312660C4" w14:textId="77777777" w:rsidR="004C54D4" w:rsidRDefault="000F5582" w:rsidP="00617B7D">
      <w:pPr>
        <w:pStyle w:val="normalnumbered"/>
        <w:numPr>
          <w:ilvl w:val="0"/>
          <w:numId w:val="21"/>
        </w:numPr>
        <w:rPr>
          <w:rFonts w:asciiTheme="minorHAnsi" w:hAnsiTheme="minorHAnsi" w:cstheme="minorHAnsi"/>
        </w:rPr>
      </w:pPr>
      <w:r w:rsidRPr="004E6FBB">
        <w:rPr>
          <w:rFonts w:asciiTheme="minorHAnsi" w:hAnsiTheme="minorHAnsi" w:cstheme="minorHAnsi"/>
        </w:rPr>
        <w:t>T</w:t>
      </w:r>
      <w:r w:rsidR="006F6024" w:rsidRPr="004E6FBB">
        <w:rPr>
          <w:rFonts w:asciiTheme="minorHAnsi" w:hAnsiTheme="minorHAnsi" w:cstheme="minorHAnsi"/>
        </w:rPr>
        <w:t>ertiary degree</w:t>
      </w:r>
      <w:r w:rsidR="006F6024" w:rsidRPr="00C95E16">
        <w:rPr>
          <w:rFonts w:asciiTheme="minorHAnsi" w:hAnsiTheme="minorHAnsi" w:cstheme="minorHAnsi"/>
        </w:rPr>
        <w:t xml:space="preserve"> in Agricultural Science, Science or an equivalent science qualification</w:t>
      </w:r>
      <w:r w:rsidR="0006066F">
        <w:rPr>
          <w:rFonts w:asciiTheme="minorHAnsi" w:hAnsiTheme="minorHAnsi" w:cstheme="minorHAnsi"/>
        </w:rPr>
        <w:t xml:space="preserve"> is desirable, although no</w:t>
      </w:r>
      <w:r w:rsidR="000E0232">
        <w:rPr>
          <w:rFonts w:asciiTheme="minorHAnsi" w:hAnsiTheme="minorHAnsi" w:cstheme="minorHAnsi"/>
        </w:rPr>
        <w:t>t</w:t>
      </w:r>
      <w:r w:rsidR="0006066F">
        <w:rPr>
          <w:rFonts w:asciiTheme="minorHAnsi" w:hAnsiTheme="minorHAnsi" w:cstheme="minorHAnsi"/>
        </w:rPr>
        <w:t xml:space="preserve"> mandatory</w:t>
      </w:r>
      <w:r w:rsidR="000E0232">
        <w:rPr>
          <w:rFonts w:asciiTheme="minorHAnsi" w:hAnsiTheme="minorHAnsi" w:cstheme="minorHAnsi"/>
        </w:rPr>
        <w:t xml:space="preserve">. </w:t>
      </w:r>
    </w:p>
    <w:p w14:paraId="6ADA1CD7" w14:textId="285B0AE2" w:rsidR="006F6024" w:rsidRDefault="004C54D4" w:rsidP="00617B7D">
      <w:pPr>
        <w:pStyle w:val="normalnumbered"/>
        <w:numPr>
          <w:ilvl w:val="0"/>
          <w:numId w:val="21"/>
        </w:numPr>
        <w:rPr>
          <w:rFonts w:asciiTheme="minorHAnsi" w:hAnsiTheme="minorHAnsi" w:cstheme="minorHAnsi"/>
        </w:rPr>
      </w:pPr>
      <w:r w:rsidRPr="00827696">
        <w:rPr>
          <w:rFonts w:asciiTheme="minorHAnsi" w:hAnsiTheme="minorHAnsi" w:cstheme="minorHAnsi"/>
          <w:color w:val="auto"/>
        </w:rPr>
        <w:t xml:space="preserve">Technical </w:t>
      </w:r>
      <w:r>
        <w:rPr>
          <w:rFonts w:asciiTheme="minorHAnsi" w:hAnsiTheme="minorHAnsi" w:cstheme="minorHAnsi"/>
          <w:color w:val="auto"/>
        </w:rPr>
        <w:t>e</w:t>
      </w:r>
      <w:r w:rsidRPr="00827696">
        <w:rPr>
          <w:rFonts w:asciiTheme="minorHAnsi" w:hAnsiTheme="minorHAnsi" w:cstheme="minorHAnsi"/>
          <w:color w:val="auto"/>
        </w:rPr>
        <w:t>xpertis</w:t>
      </w:r>
      <w:r>
        <w:rPr>
          <w:rFonts w:asciiTheme="minorHAnsi" w:hAnsiTheme="minorHAnsi" w:cstheme="minorHAnsi"/>
          <w:color w:val="auto"/>
        </w:rPr>
        <w:t>e and</w:t>
      </w:r>
      <w:r w:rsidRPr="00827696">
        <w:rPr>
          <w:rFonts w:asciiTheme="minorHAnsi" w:hAnsiTheme="minorHAnsi" w:cstheme="minorHAnsi"/>
          <w:color w:val="auto"/>
        </w:rPr>
        <w:t xml:space="preserve"> experience in the horticulture industry and/or regulatory services would be an advantage</w:t>
      </w:r>
      <w:r w:rsidR="000E0232">
        <w:rPr>
          <w:rFonts w:asciiTheme="minorHAnsi" w:hAnsiTheme="minorHAnsi" w:cstheme="minorHAnsi"/>
        </w:rPr>
        <w:br/>
      </w:r>
    </w:p>
    <w:p w14:paraId="1011C36C" w14:textId="485EC65B" w:rsidR="00CA603A" w:rsidRPr="00441589" w:rsidRDefault="00495B3B" w:rsidP="00441589">
      <w:pPr>
        <w:spacing w:before="160" w:after="0"/>
        <w:rPr>
          <w:rFonts w:ascii="Arial" w:hAnsi="Arial" w:cs="Arial"/>
          <w:b/>
          <w:color w:val="363534"/>
        </w:rPr>
      </w:pPr>
      <w:r w:rsidRPr="000E0232">
        <w:rPr>
          <w:rFonts w:cstheme="minorHAnsi"/>
          <w:b/>
          <w:bCs/>
          <w:color w:val="000000"/>
          <w:szCs w:val="24"/>
          <w:lang w:eastAsia="zh-CN"/>
        </w:rPr>
        <w:t>Capabilities</w:t>
      </w:r>
      <w:r w:rsidR="00441589">
        <w:rPr>
          <w:rFonts w:ascii="Arial" w:hAnsi="Arial" w:cs="Arial"/>
          <w:b/>
          <w:color w:val="363534"/>
        </w:rPr>
        <w:br/>
      </w:r>
    </w:p>
    <w:p w14:paraId="4205EE75" w14:textId="60A8764A" w:rsidR="000F4C6B" w:rsidRPr="00441589" w:rsidRDefault="000F4C6B" w:rsidP="00617B7D">
      <w:pPr>
        <w:pStyle w:val="ListParagraph"/>
        <w:numPr>
          <w:ilvl w:val="0"/>
          <w:numId w:val="16"/>
        </w:numPr>
        <w:spacing w:before="60" w:after="0" w:line="240" w:lineRule="auto"/>
        <w:jc w:val="both"/>
      </w:pPr>
      <w:r w:rsidRPr="00441589">
        <w:rPr>
          <w:b/>
          <w:bCs/>
        </w:rPr>
        <w:t>Working Collaboratively</w:t>
      </w:r>
      <w:r w:rsidR="00AA15E7" w:rsidRPr="00441589">
        <w:rPr>
          <w:b/>
          <w:bCs/>
        </w:rPr>
        <w:t>:</w:t>
      </w:r>
      <w:r w:rsidRPr="00441589">
        <w:t xml:space="preserve"> Builds trust and rapport with others; Sets common goals through a high degree of empathy; Display willingness to share control and responsibility with peers, the service, external partners, and community in the delivery of work and outcomes.</w:t>
      </w:r>
    </w:p>
    <w:p w14:paraId="1499DA29" w14:textId="77777777" w:rsidR="00AA15E7" w:rsidRPr="00441589" w:rsidRDefault="00AA15E7" w:rsidP="00AA15E7">
      <w:pPr>
        <w:pStyle w:val="ListParagraph"/>
      </w:pPr>
    </w:p>
    <w:p w14:paraId="187D28FB" w14:textId="2F944499" w:rsidR="00AA15E7" w:rsidRPr="00441589" w:rsidRDefault="004843BE" w:rsidP="00617B7D">
      <w:pPr>
        <w:pStyle w:val="ListParagraph"/>
        <w:numPr>
          <w:ilvl w:val="0"/>
          <w:numId w:val="16"/>
        </w:numPr>
        <w:spacing w:before="60" w:after="0" w:line="240" w:lineRule="auto"/>
        <w:jc w:val="both"/>
      </w:pPr>
      <w:r w:rsidRPr="00441589">
        <w:rPr>
          <w:b/>
          <w:bCs/>
        </w:rPr>
        <w:t>Interpersonal</w:t>
      </w:r>
      <w:r w:rsidR="00AA15E7" w:rsidRPr="00441589">
        <w:rPr>
          <w:b/>
          <w:bCs/>
        </w:rPr>
        <w:t xml:space="preserve"> skills:</w:t>
      </w:r>
      <w:r w:rsidR="00AA15E7" w:rsidRPr="00441589">
        <w:t xml:space="preserve"> Sees things from </w:t>
      </w:r>
      <w:r w:rsidRPr="00441589">
        <w:t>another</w:t>
      </w:r>
      <w:r w:rsidR="00AA15E7" w:rsidRPr="00441589">
        <w:t xml:space="preserve"> point of view and confirms understanding. </w:t>
      </w:r>
      <w:r w:rsidR="006731CB" w:rsidRPr="00441589">
        <w:t>Understands</w:t>
      </w:r>
      <w:r w:rsidR="00AA15E7" w:rsidRPr="00441589">
        <w:t xml:space="preserve"> motivations, needs and wants of stakeholders and their impact on service delivery</w:t>
      </w:r>
      <w:r w:rsidRPr="00441589">
        <w:t xml:space="preserve">. </w:t>
      </w:r>
      <w:r w:rsidR="00497460" w:rsidRPr="00441589">
        <w:t>Tailors’</w:t>
      </w:r>
      <w:r w:rsidR="00441589">
        <w:t xml:space="preserve"> </w:t>
      </w:r>
      <w:r w:rsidRPr="00441589">
        <w:t xml:space="preserve">communications according to audience. </w:t>
      </w:r>
    </w:p>
    <w:p w14:paraId="25033798" w14:textId="77777777" w:rsidR="004843BE" w:rsidRPr="00441589" w:rsidRDefault="004843BE" w:rsidP="004843BE">
      <w:pPr>
        <w:spacing w:before="60" w:after="0" w:line="240" w:lineRule="auto"/>
        <w:jc w:val="both"/>
      </w:pPr>
    </w:p>
    <w:p w14:paraId="11CBA0DE" w14:textId="5A23C4C0" w:rsidR="004843BE" w:rsidRPr="00441589" w:rsidRDefault="004843BE" w:rsidP="00617B7D">
      <w:pPr>
        <w:pStyle w:val="normalnumbered"/>
        <w:numPr>
          <w:ilvl w:val="0"/>
          <w:numId w:val="16"/>
        </w:numPr>
        <w:tabs>
          <w:tab w:val="clear" w:pos="1134"/>
          <w:tab w:val="left" w:pos="567"/>
        </w:tabs>
        <w:jc w:val="both"/>
        <w:rPr>
          <w:rFonts w:ascii="Arial" w:hAnsi="Arial" w:cs="Arial"/>
          <w:color w:val="363534"/>
          <w:szCs w:val="22"/>
          <w:lang w:eastAsia="en-AU"/>
        </w:rPr>
      </w:pPr>
      <w:r w:rsidRPr="00441589">
        <w:rPr>
          <w:rFonts w:ascii="Arial" w:hAnsi="Arial" w:cs="Arial"/>
          <w:b/>
          <w:bCs/>
          <w:color w:val="363534"/>
          <w:szCs w:val="22"/>
          <w:lang w:eastAsia="en-AU"/>
        </w:rPr>
        <w:t>Stakeholder management:</w:t>
      </w:r>
      <w:r w:rsidRPr="00441589">
        <w:rPr>
          <w:rFonts w:ascii="Arial" w:hAnsi="Arial" w:cs="Arial"/>
          <w:color w:val="363534"/>
          <w:szCs w:val="22"/>
          <w:lang w:eastAsia="en-AU"/>
        </w:rPr>
        <w:t xml:space="preserve"> Identifies </w:t>
      </w:r>
      <w:r w:rsidR="000945CF" w:rsidRPr="00441589">
        <w:rPr>
          <w:rFonts w:ascii="Arial" w:hAnsi="Arial" w:cs="Arial"/>
          <w:color w:val="363534"/>
          <w:szCs w:val="22"/>
          <w:lang w:eastAsia="en-AU"/>
        </w:rPr>
        <w:t>issues in common for one or more clients or stakeholders and uses them to build mutually beneficia</w:t>
      </w:r>
      <w:r w:rsidR="00405F6A" w:rsidRPr="00441589">
        <w:rPr>
          <w:rFonts w:ascii="Arial" w:hAnsi="Arial" w:cs="Arial"/>
          <w:color w:val="363534"/>
          <w:szCs w:val="22"/>
          <w:lang w:eastAsia="en-AU"/>
        </w:rPr>
        <w:t xml:space="preserve">l partnerships. Identifies and responds to stakeholders underlying needs. Uses understanding of the </w:t>
      </w:r>
      <w:r w:rsidR="00441589" w:rsidRPr="00441589">
        <w:rPr>
          <w:rFonts w:ascii="Arial" w:hAnsi="Arial" w:cs="Arial"/>
          <w:color w:val="363534"/>
          <w:szCs w:val="22"/>
          <w:lang w:eastAsia="en-AU"/>
        </w:rPr>
        <w:t>stakeholder’s</w:t>
      </w:r>
      <w:r w:rsidR="00405F6A" w:rsidRPr="00441589">
        <w:rPr>
          <w:rFonts w:ascii="Arial" w:hAnsi="Arial" w:cs="Arial"/>
          <w:color w:val="363534"/>
          <w:szCs w:val="22"/>
          <w:lang w:eastAsia="en-AU"/>
        </w:rPr>
        <w:t xml:space="preserve"> organisational context to ensure outcomes are achieved. </w:t>
      </w:r>
      <w:r w:rsidRPr="00441589">
        <w:rPr>
          <w:rFonts w:ascii="Arial" w:hAnsi="Arial" w:cs="Arial"/>
          <w:color w:val="363534"/>
          <w:szCs w:val="22"/>
          <w:lang w:eastAsia="en-AU"/>
        </w:rPr>
        <w:t xml:space="preserve"> </w:t>
      </w:r>
    </w:p>
    <w:p w14:paraId="6B1CA99F" w14:textId="72532D0C" w:rsidR="00405F6A" w:rsidRPr="00441589" w:rsidRDefault="00405F6A" w:rsidP="00617B7D">
      <w:pPr>
        <w:pStyle w:val="normalnumbered"/>
        <w:numPr>
          <w:ilvl w:val="0"/>
          <w:numId w:val="16"/>
        </w:numPr>
        <w:tabs>
          <w:tab w:val="clear" w:pos="1134"/>
          <w:tab w:val="left" w:pos="567"/>
        </w:tabs>
        <w:jc w:val="both"/>
        <w:rPr>
          <w:rFonts w:ascii="Arial" w:hAnsi="Arial" w:cs="Arial"/>
          <w:color w:val="363534"/>
          <w:szCs w:val="22"/>
          <w:lang w:eastAsia="en-AU"/>
        </w:rPr>
      </w:pPr>
      <w:r w:rsidRPr="00441589">
        <w:rPr>
          <w:rFonts w:ascii="Arial" w:hAnsi="Arial" w:cs="Arial"/>
          <w:b/>
          <w:bCs/>
          <w:color w:val="363534"/>
          <w:szCs w:val="22"/>
          <w:lang w:eastAsia="en-AU"/>
        </w:rPr>
        <w:t>Communicate</w:t>
      </w:r>
      <w:r w:rsidR="006945D6">
        <w:rPr>
          <w:rFonts w:ascii="Arial" w:hAnsi="Arial" w:cs="Arial"/>
          <w:b/>
          <w:bCs/>
          <w:color w:val="363534"/>
          <w:szCs w:val="22"/>
          <w:lang w:eastAsia="en-AU"/>
        </w:rPr>
        <w:t>s</w:t>
      </w:r>
      <w:r w:rsidRPr="00441589">
        <w:rPr>
          <w:rFonts w:ascii="Arial" w:hAnsi="Arial" w:cs="Arial"/>
          <w:b/>
          <w:bCs/>
          <w:color w:val="363534"/>
          <w:szCs w:val="22"/>
          <w:lang w:eastAsia="en-AU"/>
        </w:rPr>
        <w:t xml:space="preserve"> with impact:</w:t>
      </w:r>
      <w:r w:rsidRPr="00441589">
        <w:rPr>
          <w:rFonts w:ascii="Arial" w:hAnsi="Arial" w:cs="Arial"/>
          <w:color w:val="363534"/>
          <w:szCs w:val="22"/>
          <w:lang w:eastAsia="en-AU"/>
        </w:rPr>
        <w:t xml:space="preserve"> </w:t>
      </w:r>
      <w:r w:rsidR="00107EEF" w:rsidRPr="00441589">
        <w:rPr>
          <w:rFonts w:ascii="Arial" w:hAnsi="Arial" w:cs="Arial"/>
          <w:color w:val="363534"/>
          <w:szCs w:val="22"/>
          <w:lang w:eastAsia="en-AU"/>
        </w:rPr>
        <w:t xml:space="preserve">Makes a positive impression on others and comes across with </w:t>
      </w:r>
      <w:r w:rsidR="00441589" w:rsidRPr="00441589">
        <w:rPr>
          <w:rFonts w:ascii="Arial" w:hAnsi="Arial" w:cs="Arial"/>
          <w:color w:val="363534"/>
          <w:szCs w:val="22"/>
          <w:lang w:eastAsia="en-AU"/>
        </w:rPr>
        <w:t>credibility</w:t>
      </w:r>
      <w:r w:rsidR="004B2C9C" w:rsidRPr="00441589">
        <w:rPr>
          <w:rFonts w:ascii="Arial" w:hAnsi="Arial" w:cs="Arial"/>
          <w:color w:val="363534"/>
          <w:szCs w:val="22"/>
          <w:lang w:eastAsia="en-AU"/>
        </w:rPr>
        <w:t>. Communicates orally in a manner that is clear, fluent and holds the listeners attention</w:t>
      </w:r>
      <w:r w:rsidR="00441589" w:rsidRPr="00441589">
        <w:rPr>
          <w:rFonts w:ascii="Arial" w:hAnsi="Arial" w:cs="Arial"/>
          <w:color w:val="363534"/>
          <w:szCs w:val="22"/>
          <w:lang w:eastAsia="en-AU"/>
        </w:rPr>
        <w:t xml:space="preserve">. Able to deal with difficult and sensitive topics and questions. </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1"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F6E5B0A"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8F3C9A">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60EDC7D7" w14:textId="77777777" w:rsidR="005F0E2A" w:rsidRPr="00DC34BA" w:rsidRDefault="005F0E2A" w:rsidP="00617B7D">
            <w:pPr>
              <w:pStyle w:val="ListParagraph"/>
              <w:numPr>
                <w:ilvl w:val="0"/>
                <w:numId w:val="17"/>
              </w:num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DC34BA">
              <w:rPr>
                <w:rFonts w:ascii="Arial" w:hAnsi="Arial" w:cs="Arial"/>
                <w:color w:val="1A1A1A"/>
                <w:sz w:val="20"/>
              </w:rPr>
              <w:t>Current Drivers Licence for a motor vehicle </w:t>
            </w:r>
          </w:p>
          <w:p w14:paraId="1D185EBF" w14:textId="77777777" w:rsidR="005F0E2A" w:rsidRPr="00DC34BA" w:rsidRDefault="005F0E2A" w:rsidP="00617B7D">
            <w:pPr>
              <w:pStyle w:val="ListParagraph"/>
              <w:numPr>
                <w:ilvl w:val="0"/>
                <w:numId w:val="17"/>
              </w:num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DC34BA">
              <w:rPr>
                <w:rFonts w:ascii="Arial" w:hAnsi="Arial" w:cs="Arial"/>
                <w:color w:val="1A1A1A"/>
                <w:sz w:val="20"/>
              </w:rPr>
              <w:t>Hold a current Applied First Aid Certificate (Level 2 to be completed during probation period) </w:t>
            </w:r>
          </w:p>
          <w:p w14:paraId="5167B61E" w14:textId="77777777" w:rsidR="00DC34BA" w:rsidRPr="00DC34BA" w:rsidRDefault="005F0E2A" w:rsidP="00617B7D">
            <w:pPr>
              <w:pStyle w:val="ListParagraph"/>
              <w:numPr>
                <w:ilvl w:val="0"/>
                <w:numId w:val="17"/>
              </w:num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DC34BA">
              <w:rPr>
                <w:rFonts w:ascii="Arial" w:hAnsi="Arial" w:cs="Arial"/>
                <w:color w:val="1A1A1A"/>
                <w:sz w:val="20"/>
              </w:rPr>
              <w:lastRenderedPageBreak/>
              <w:t xml:space="preserve">Vaccination against Q fever </w:t>
            </w:r>
            <w:r w:rsidR="00DC34BA" w:rsidRPr="00DC34BA">
              <w:rPr>
                <w:rFonts w:ascii="Arial" w:hAnsi="Arial" w:cs="Arial"/>
                <w:color w:val="1A1A1A"/>
                <w:sz w:val="20"/>
              </w:rPr>
              <w:t xml:space="preserve">and Japanese Encephalitis </w:t>
            </w:r>
            <w:r w:rsidRPr="00DC34BA">
              <w:rPr>
                <w:rFonts w:ascii="Arial" w:hAnsi="Arial" w:cs="Arial"/>
                <w:color w:val="1A1A1A"/>
                <w:sz w:val="20"/>
              </w:rPr>
              <w:t>is recommended. </w:t>
            </w:r>
          </w:p>
          <w:p w14:paraId="1573EA79" w14:textId="48507365" w:rsidR="005F0E2A" w:rsidRPr="00DC34BA" w:rsidRDefault="005F0E2A" w:rsidP="00617B7D">
            <w:pPr>
              <w:pStyle w:val="ListParagraph"/>
              <w:numPr>
                <w:ilvl w:val="0"/>
                <w:numId w:val="17"/>
              </w:num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DC34BA">
              <w:rPr>
                <w:rFonts w:ascii="Arial" w:hAnsi="Arial" w:cs="Arial"/>
                <w:color w:val="1A1A1A"/>
                <w:sz w:val="20"/>
              </w:rPr>
              <w:t xml:space="preserve">Field work including walking long distances </w:t>
            </w:r>
          </w:p>
          <w:p w14:paraId="1AF6EA78" w14:textId="77777777" w:rsidR="005F0E2A" w:rsidRPr="00DC34BA" w:rsidRDefault="005F0E2A" w:rsidP="00617B7D">
            <w:pPr>
              <w:pStyle w:val="ListParagraph"/>
              <w:numPr>
                <w:ilvl w:val="0"/>
                <w:numId w:val="17"/>
              </w:num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DC34BA">
              <w:rPr>
                <w:rFonts w:ascii="Arial" w:hAnsi="Arial" w:cs="Arial"/>
                <w:color w:val="1A1A1A"/>
                <w:sz w:val="20"/>
              </w:rPr>
              <w:t>Manual handling</w:t>
            </w:r>
          </w:p>
          <w:p w14:paraId="0D8DAE27" w14:textId="77777777" w:rsidR="005F0E2A" w:rsidRPr="00DC34BA" w:rsidRDefault="005F0E2A" w:rsidP="00617B7D">
            <w:pPr>
              <w:pStyle w:val="ListParagraph"/>
              <w:numPr>
                <w:ilvl w:val="0"/>
                <w:numId w:val="17"/>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DC34BA">
              <w:rPr>
                <w:rFonts w:ascii="Arial" w:hAnsi="Arial" w:cs="Arial"/>
                <w:color w:val="1A1A1A"/>
                <w:sz w:val="20"/>
              </w:rPr>
              <w:t>Use of hazardous substances</w:t>
            </w:r>
          </w:p>
          <w:p w14:paraId="0F5EB642" w14:textId="77777777" w:rsidR="005F0E2A" w:rsidRPr="00DC34BA" w:rsidRDefault="005F0E2A" w:rsidP="00617B7D">
            <w:pPr>
              <w:pStyle w:val="ListParagraph"/>
              <w:numPr>
                <w:ilvl w:val="0"/>
                <w:numId w:val="17"/>
              </w:num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DC34BA">
              <w:rPr>
                <w:rFonts w:ascii="Arial" w:hAnsi="Arial" w:cs="Arial"/>
                <w:color w:val="1A1A1A"/>
                <w:sz w:val="20"/>
              </w:rPr>
              <w:t xml:space="preserve">Emergency response work </w:t>
            </w:r>
          </w:p>
          <w:p w14:paraId="3F82BC45" w14:textId="77777777" w:rsidR="005F0E2A" w:rsidRPr="00DC34BA" w:rsidRDefault="005F0E2A" w:rsidP="00617B7D">
            <w:pPr>
              <w:pStyle w:val="ListParagraph"/>
              <w:numPr>
                <w:ilvl w:val="0"/>
                <w:numId w:val="17"/>
              </w:num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DC34BA">
              <w:rPr>
                <w:rFonts w:ascii="Arial" w:hAnsi="Arial" w:cs="Arial"/>
                <w:color w:val="1A1A1A"/>
                <w:sz w:val="20"/>
              </w:rPr>
              <w:t xml:space="preserve">Driving long distances </w:t>
            </w:r>
          </w:p>
          <w:p w14:paraId="157D890C" w14:textId="77777777" w:rsidR="005F0E2A" w:rsidRPr="00DC34BA" w:rsidRDefault="005F0E2A" w:rsidP="00617B7D">
            <w:pPr>
              <w:pStyle w:val="ListParagraph"/>
              <w:numPr>
                <w:ilvl w:val="0"/>
                <w:numId w:val="17"/>
              </w:num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DC34BA">
              <w:rPr>
                <w:rFonts w:ascii="Arial" w:hAnsi="Arial" w:cs="Arial"/>
                <w:color w:val="1A1A1A"/>
                <w:sz w:val="20"/>
              </w:rPr>
              <w:t xml:space="preserve">Interaction with members of the community </w:t>
            </w:r>
          </w:p>
          <w:p w14:paraId="5C39E951" w14:textId="77777777" w:rsidR="005F0E2A" w:rsidRPr="00DC34BA" w:rsidRDefault="005F0E2A" w:rsidP="00617B7D">
            <w:pPr>
              <w:pStyle w:val="ListParagraph"/>
              <w:numPr>
                <w:ilvl w:val="0"/>
                <w:numId w:val="17"/>
              </w:num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DC34BA">
              <w:rPr>
                <w:rFonts w:ascii="Arial" w:hAnsi="Arial" w:cs="Arial"/>
                <w:color w:val="1A1A1A"/>
                <w:sz w:val="20"/>
              </w:rPr>
              <w:t xml:space="preserve">Working in remote locations </w:t>
            </w:r>
          </w:p>
          <w:p w14:paraId="34B8ACFB" w14:textId="77777777" w:rsidR="005F0E2A" w:rsidRPr="00DC34BA" w:rsidRDefault="005F0E2A" w:rsidP="00617B7D">
            <w:pPr>
              <w:pStyle w:val="ListParagraph"/>
              <w:numPr>
                <w:ilvl w:val="0"/>
                <w:numId w:val="17"/>
              </w:num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DC34BA">
              <w:rPr>
                <w:rFonts w:ascii="Arial" w:hAnsi="Arial" w:cs="Arial"/>
                <w:color w:val="1A1A1A"/>
                <w:sz w:val="20"/>
              </w:rPr>
              <w:t xml:space="preserve">Working alone or as part of a team </w:t>
            </w:r>
          </w:p>
          <w:p w14:paraId="2BD0E9E2" w14:textId="77777777" w:rsidR="005F0E2A" w:rsidRPr="00DC34BA" w:rsidRDefault="005F0E2A" w:rsidP="00617B7D">
            <w:pPr>
              <w:pStyle w:val="ListParagraph"/>
              <w:numPr>
                <w:ilvl w:val="0"/>
                <w:numId w:val="17"/>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DC34BA">
              <w:rPr>
                <w:rFonts w:ascii="Arial" w:hAnsi="Arial" w:cs="Arial"/>
                <w:color w:val="1A1A1A"/>
                <w:sz w:val="20"/>
              </w:rPr>
              <w:t>Sedentary desk work</w:t>
            </w:r>
          </w:p>
          <w:p w14:paraId="08A94EA2" w14:textId="77777777" w:rsidR="005F0E2A" w:rsidRPr="00DC34BA" w:rsidRDefault="005F0E2A" w:rsidP="00617B7D">
            <w:pPr>
              <w:pStyle w:val="ListParagraph"/>
              <w:numPr>
                <w:ilvl w:val="0"/>
                <w:numId w:val="17"/>
              </w:num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DC34BA">
              <w:rPr>
                <w:rFonts w:ascii="Arial" w:hAnsi="Arial" w:cs="Arial"/>
                <w:color w:val="1A1A1A"/>
                <w:sz w:val="20"/>
              </w:rPr>
              <w:t>A reasonable level of physical fitness is required for this position</w:t>
            </w:r>
          </w:p>
          <w:p w14:paraId="23FF4545" w14:textId="16D68EF8" w:rsidR="00495B3B" w:rsidRPr="00512FA7" w:rsidRDefault="005F0E2A" w:rsidP="00617B7D">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DC34BA">
              <w:rPr>
                <w:rFonts w:ascii="Arial" w:hAnsi="Arial" w:cs="Arial"/>
                <w:color w:val="1A1A1A"/>
                <w:sz w:val="20"/>
              </w:rPr>
              <w:t>This position has a requirement to work shift work or out of hours work will be required that will involve evening or weekend work including occasional overnight travel.</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lastRenderedPageBreak/>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0C877DE4"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1"/>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30DB4317" w14:textId="77777777" w:rsidR="008F3C9A" w:rsidRPr="00495B3B" w:rsidRDefault="008F3C9A" w:rsidP="008F3C9A">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66A9A84A" w14:textId="77777777" w:rsidR="008F3C9A" w:rsidRPr="00495B3B" w:rsidRDefault="008F3C9A" w:rsidP="008F3C9A">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15A9FE0B" w:rsidR="00495B3B" w:rsidRPr="00495B3B" w:rsidRDefault="008F3C9A" w:rsidP="008F3C9A">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8B4FD72" w14:textId="77777777" w:rsidR="008F3C9A" w:rsidRPr="00495B3B" w:rsidRDefault="008F3C9A" w:rsidP="008F3C9A">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26BA8C0" w14:textId="77777777" w:rsidR="008F3C9A" w:rsidRPr="00454423" w:rsidRDefault="008F3C9A" w:rsidP="008F3C9A">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7359948" w14:textId="77777777" w:rsidR="008F3C9A" w:rsidRPr="005763CD" w:rsidRDefault="008F3C9A" w:rsidP="008F3C9A">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E46163A" w14:textId="77777777" w:rsidR="008F3C9A" w:rsidRPr="005763CD" w:rsidRDefault="008F3C9A" w:rsidP="008F3C9A">
      <w:pPr>
        <w:spacing w:before="0" w:after="0"/>
        <w:rPr>
          <w:rFonts w:ascii="Arial" w:hAnsi="Arial" w:cs="Arial"/>
        </w:rPr>
      </w:pPr>
    </w:p>
    <w:p w14:paraId="61CF9C50" w14:textId="77777777" w:rsidR="008F3C9A" w:rsidRPr="005763CD" w:rsidRDefault="008F3C9A" w:rsidP="008F3C9A">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74ACA2F8" w14:textId="77777777" w:rsidR="008F3C9A" w:rsidRPr="00495B3B" w:rsidRDefault="008F3C9A" w:rsidP="008F3C9A">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DF4F23E" w14:textId="77777777" w:rsidR="008F3C9A" w:rsidRPr="002775A7" w:rsidRDefault="008F3C9A" w:rsidP="008F3C9A">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FD118A4" w14:textId="2BA66490" w:rsidR="008F3C9A" w:rsidRPr="008F3C9A" w:rsidRDefault="008F3C9A" w:rsidP="008F3C9A">
      <w:pPr>
        <w:rPr>
          <w:rFonts w:ascii="Arial" w:hAnsi="Arial" w:cs="Arial"/>
          <w:color w:val="000000"/>
          <w:szCs w:val="22"/>
        </w:rPr>
      </w:pPr>
      <w:r w:rsidRPr="00AC1638">
        <w:rPr>
          <w:rFonts w:ascii="Arial" w:eastAsia="Microsoft JhengHei" w:hAnsi="Arial"/>
          <w:color w:val="442D97"/>
          <w:sz w:val="28"/>
          <w:szCs w:val="28"/>
        </w:rPr>
        <w:t>Our Community Charter</w:t>
      </w:r>
    </w:p>
    <w:p w14:paraId="33AB0400" w14:textId="77777777" w:rsidR="008F3C9A" w:rsidRPr="00AC1638" w:rsidRDefault="008F3C9A" w:rsidP="008F3C9A">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C54539" w14:textId="77777777" w:rsidR="008F3C9A" w:rsidRPr="00495B3B" w:rsidRDefault="008F3C9A" w:rsidP="008F3C9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24FD71A7" w14:textId="77777777" w:rsidR="008F3C9A" w:rsidRDefault="008F3C9A" w:rsidP="008F3C9A">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9FDD442" w14:textId="77777777" w:rsidR="008F3C9A" w:rsidRPr="00495B3B" w:rsidRDefault="008F3C9A" w:rsidP="008F3C9A">
      <w:pPr>
        <w:spacing w:line="240" w:lineRule="auto"/>
        <w:contextualSpacing/>
        <w:outlineLvl w:val="1"/>
        <w:rPr>
          <w:rFonts w:ascii="Arial" w:hAnsi="Arial" w:cs="Arial"/>
          <w:color w:val="363534"/>
        </w:rPr>
      </w:pPr>
    </w:p>
    <w:p w14:paraId="09C4B17C" w14:textId="77777777" w:rsidR="008F3C9A" w:rsidRPr="00495B3B" w:rsidRDefault="008F3C9A" w:rsidP="008F3C9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9D99CCA" w14:textId="77777777" w:rsidR="008F3C9A" w:rsidRPr="00495B3B" w:rsidRDefault="008F3C9A" w:rsidP="008F3C9A">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C60DACF" w14:textId="77777777" w:rsidR="008F3C9A" w:rsidRPr="00495B3B" w:rsidRDefault="008F3C9A" w:rsidP="008F3C9A">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AB7007A" w14:textId="77777777" w:rsidR="008F3C9A" w:rsidRPr="00495B3B" w:rsidRDefault="008F3C9A" w:rsidP="008F3C9A">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99A3AE2" w14:textId="77777777" w:rsidR="008F3C9A" w:rsidRPr="00495B3B" w:rsidRDefault="008F3C9A" w:rsidP="008F3C9A">
      <w:pPr>
        <w:rPr>
          <w:rFonts w:ascii="Arial" w:hAnsi="Arial" w:cs="Arial"/>
          <w:b/>
          <w:bCs/>
          <w:color w:val="363534"/>
        </w:rPr>
      </w:pPr>
      <w:r w:rsidRPr="00495B3B">
        <w:rPr>
          <w:rFonts w:ascii="Arial" w:hAnsi="Arial" w:cs="Arial"/>
          <w:b/>
          <w:bCs/>
          <w:color w:val="363534"/>
        </w:rPr>
        <w:t>Aboriginal Cultural Safety</w:t>
      </w:r>
    </w:p>
    <w:p w14:paraId="0CD1E5F8" w14:textId="77777777" w:rsidR="008F3C9A" w:rsidRPr="00495B3B" w:rsidRDefault="008F3C9A" w:rsidP="008F3C9A">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Pr="726134F3">
          <w:rPr>
            <w:rStyle w:val="Hyperlink"/>
            <w:rFonts w:ascii="Arial" w:hAnsi="Arial" w:cs="Arial"/>
          </w:rPr>
          <w:t>aboriginal.employment@deeca.vic.gov.au</w:t>
        </w:r>
      </w:hyperlink>
      <w:r>
        <w:t>.</w:t>
      </w:r>
    </w:p>
    <w:p w14:paraId="6B7003DA" w14:textId="77777777" w:rsidR="008F3C9A" w:rsidRPr="00495B3B" w:rsidRDefault="008F3C9A" w:rsidP="008F3C9A">
      <w:pPr>
        <w:rPr>
          <w:rFonts w:ascii="Arial" w:hAnsi="Arial" w:cs="Arial"/>
          <w:b/>
          <w:color w:val="363534"/>
          <w:szCs w:val="22"/>
        </w:rPr>
      </w:pPr>
      <w:r w:rsidRPr="00495B3B">
        <w:rPr>
          <w:rFonts w:ascii="Arial" w:hAnsi="Arial" w:cs="Arial"/>
          <w:b/>
          <w:color w:val="363534"/>
          <w:szCs w:val="22"/>
        </w:rPr>
        <w:t>Balancing your Life / Hybrid Working</w:t>
      </w:r>
    </w:p>
    <w:p w14:paraId="4350BB34" w14:textId="77777777" w:rsidR="008F3C9A" w:rsidRPr="00495B3B" w:rsidRDefault="008F3C9A" w:rsidP="008F3C9A">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779F6C1B" w:rsidR="00A14A3F" w:rsidRPr="008F3C9A" w:rsidRDefault="008F3C9A" w:rsidP="008F3C9A">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sectPr w:rsidR="00A14A3F" w:rsidRPr="008F3C9A" w:rsidSect="00687A22">
      <w:headerReference w:type="default" r:id="rId3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9F5B" w14:textId="77777777" w:rsidR="004212A1" w:rsidRDefault="004212A1" w:rsidP="00CD157B">
      <w:pPr>
        <w:pStyle w:val="NoSpacing"/>
      </w:pPr>
    </w:p>
    <w:p w14:paraId="12071F62" w14:textId="77777777" w:rsidR="004212A1" w:rsidRDefault="004212A1"/>
  </w:endnote>
  <w:endnote w:type="continuationSeparator" w:id="0">
    <w:p w14:paraId="0EED01EA" w14:textId="77777777" w:rsidR="004212A1" w:rsidRDefault="004212A1" w:rsidP="00CD157B">
      <w:pPr>
        <w:pStyle w:val="NoSpacing"/>
      </w:pPr>
    </w:p>
    <w:p w14:paraId="356F3318" w14:textId="77777777" w:rsidR="004212A1" w:rsidRDefault="004212A1"/>
  </w:endnote>
  <w:endnote w:type="continuationNotice" w:id="1">
    <w:p w14:paraId="77F59789" w14:textId="77777777" w:rsidR="004212A1" w:rsidRDefault="004212A1" w:rsidP="00CD157B">
      <w:pPr>
        <w:pStyle w:val="NoSpacing"/>
      </w:pPr>
    </w:p>
    <w:p w14:paraId="23C362AD" w14:textId="77777777" w:rsidR="004212A1" w:rsidRDefault="00421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42406709" w:rsidR="00A60698" w:rsidRPr="00D55628" w:rsidRDefault="0062606C" w:rsidP="00A60698">
          <w:pPr>
            <w:pStyle w:val="FooterEvenPageNumber"/>
            <w:framePr w:wrap="auto" w:vAnchor="margin" w:hAnchor="text" w:yAlign="inline"/>
          </w:pPr>
          <w:r>
            <w:rPr>
              <w:noProof/>
            </w:rPr>
            <mc:AlternateContent>
              <mc:Choice Requires="wps">
                <w:drawing>
                  <wp:anchor distT="0" distB="0" distL="114300" distR="114300" simplePos="0" relativeHeight="251658254" behindDoc="0" locked="0" layoutInCell="0" allowOverlap="1" wp14:anchorId="3BBD98CA" wp14:editId="43D985C5">
                    <wp:simplePos x="0" y="0"/>
                    <wp:positionH relativeFrom="page">
                      <wp:posOffset>0</wp:posOffset>
                    </wp:positionH>
                    <wp:positionV relativeFrom="page">
                      <wp:posOffset>10249535</wp:posOffset>
                    </wp:positionV>
                    <wp:extent cx="7560945" cy="252095"/>
                    <wp:effectExtent l="0" t="0" r="0" b="14605"/>
                    <wp:wrapNone/>
                    <wp:docPr id="44" name="MSIPCMa5a8423dbb1cadd807259689"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CFE9F" w14:textId="0FFCF2E8"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BD98CA" id="_x0000_t202" coordsize="21600,21600" o:spt="202" path="m,l,21600r21600,l21600,xe">
                    <v:stroke joinstyle="miter"/>
                    <v:path gradientshapeok="t" o:connecttype="rect"/>
                  </v:shapetype>
                  <v:shape id="MSIPCMa5a8423dbb1cadd807259689"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28CCFE9F" w14:textId="0FFCF2E8"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1E9ADFB5" w:rsidR="00A60698" w:rsidRPr="00810C40" w:rsidRDefault="006945D6" w:rsidP="00495B3B">
          <w:pPr>
            <w:pStyle w:val="FooterEven"/>
            <w:jc w:val="right"/>
          </w:pPr>
          <w:r>
            <w:t>Jan</w:t>
          </w:r>
          <w:r w:rsidR="00495B3B">
            <w:t xml:space="preserve"> 202</w:t>
          </w:r>
          <w:r>
            <w:t>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02D3236C" w:rsidR="00495B3B" w:rsidRPr="00CB1FB7" w:rsidRDefault="0062606C" w:rsidP="00495B3B">
          <w:pPr>
            <w:pStyle w:val="FooterOdd"/>
            <w:jc w:val="left"/>
            <w:rPr>
              <w:b/>
            </w:rPr>
          </w:pPr>
          <w:r>
            <w:rPr>
              <w:b/>
              <w:noProof/>
            </w:rPr>
            <mc:AlternateContent>
              <mc:Choice Requires="wps">
                <w:drawing>
                  <wp:anchor distT="0" distB="0" distL="114300" distR="114300" simplePos="0" relativeHeight="251658252" behindDoc="0" locked="0" layoutInCell="0" allowOverlap="1" wp14:anchorId="7902A46C" wp14:editId="30B1C3C2">
                    <wp:simplePos x="0" y="0"/>
                    <wp:positionH relativeFrom="page">
                      <wp:posOffset>0</wp:posOffset>
                    </wp:positionH>
                    <wp:positionV relativeFrom="page">
                      <wp:posOffset>10249535</wp:posOffset>
                    </wp:positionV>
                    <wp:extent cx="7560945" cy="252095"/>
                    <wp:effectExtent l="0" t="0" r="0" b="14605"/>
                    <wp:wrapNone/>
                    <wp:docPr id="42" name="MSIPCM36434c2c9a6497a13fc29e5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79D825" w14:textId="3FA1CA13"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02A46C" id="_x0000_t202" coordsize="21600,21600" o:spt="202" path="m,l,21600r21600,l21600,xe">
                    <v:stroke joinstyle="miter"/>
                    <v:path gradientshapeok="t" o:connecttype="rect"/>
                  </v:shapetype>
                  <v:shape id="MSIPCM36434c2c9a6497a13fc29e53" o:spid="_x0000_s1032" type="#_x0000_t202" alt="{&quot;HashCode&quot;:376260202,&quot;Height&quot;:841.0,&quot;Width&quot;:595.0,&quot;Placement&quot;:&quot;Footer&quot;,&quot;Index&quot;:&quot;Primary&quot;,&quot;Section&quot;:1,&quot;Top&quot;:0.0,&quot;Left&quot;:0.0}" style="position:absolute;margin-left:0;margin-top:807.05pt;width:595.35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1A79D825" w14:textId="3FA1CA13"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r w:rsidR="00495B3B">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5D67DE7B" w:rsidR="00495B3B" w:rsidRPr="00D55628" w:rsidRDefault="006945D6" w:rsidP="00495B3B">
          <w:pPr>
            <w:pStyle w:val="FooterOddPageNumber"/>
            <w:ind w:left="-9070" w:firstLine="9070"/>
            <w:jc w:val="left"/>
          </w:pPr>
          <w:r>
            <w:t>Jan</w:t>
          </w:r>
          <w:r w:rsidR="00495B3B">
            <w:t xml:space="preserve"> 202</w:t>
          </w:r>
          <w:r>
            <w:t>4</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4DF8EE3" w:rsidR="00364C9A" w:rsidRDefault="0062606C">
    <w:pPr>
      <w:pStyle w:val="Footer"/>
    </w:pPr>
    <w:r>
      <w:rPr>
        <w:noProof/>
      </w:rPr>
      <mc:AlternateContent>
        <mc:Choice Requires="wps">
          <w:drawing>
            <wp:anchor distT="0" distB="0" distL="114300" distR="114300" simplePos="0" relativeHeight="251658253" behindDoc="0" locked="0" layoutInCell="0" allowOverlap="1" wp14:anchorId="2F796FE2" wp14:editId="33EC542D">
              <wp:simplePos x="0" y="0"/>
              <wp:positionH relativeFrom="page">
                <wp:posOffset>0</wp:posOffset>
              </wp:positionH>
              <wp:positionV relativeFrom="page">
                <wp:posOffset>10249535</wp:posOffset>
              </wp:positionV>
              <wp:extent cx="7560945" cy="252095"/>
              <wp:effectExtent l="0" t="0" r="0" b="14605"/>
              <wp:wrapNone/>
              <wp:docPr id="43" name="MSIPCM7ab648eb864eea1db7c034bf"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060C92" w14:textId="4DAC4EB6"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796FE2" id="_x0000_t202" coordsize="21600,21600" o:spt="202" path="m,l,21600r21600,l21600,xe">
              <v:stroke joinstyle="miter"/>
              <v:path gradientshapeok="t" o:connecttype="rect"/>
            </v:shapetype>
            <v:shape id="MSIPCM7ab648eb864eea1db7c034bf" o:spid="_x0000_s1034" type="#_x0000_t202" alt="{&quot;HashCode&quot;:376260202,&quot;Height&quot;:841.0,&quot;Width&quot;:595.0,&quot;Placement&quot;:&quot;Footer&quot;,&quot;Index&quot;:&quot;FirstPage&quot;,&quot;Section&quot;:1,&quot;Top&quot;:0.0,&quot;Left&quot;:0.0}" style="position:absolute;margin-left:0;margin-top:807.05pt;width:595.35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29060C92" w14:textId="4DAC4EB6"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A08C" w14:textId="77777777" w:rsidR="004212A1" w:rsidRPr="0056073C" w:rsidRDefault="004212A1" w:rsidP="005D764F">
      <w:pPr>
        <w:pStyle w:val="FootnoteSeparator"/>
      </w:pPr>
    </w:p>
    <w:p w14:paraId="42F9FFA3" w14:textId="77777777" w:rsidR="004212A1" w:rsidRDefault="004212A1"/>
  </w:footnote>
  <w:footnote w:type="continuationSeparator" w:id="0">
    <w:p w14:paraId="6A733874" w14:textId="77777777" w:rsidR="004212A1" w:rsidRPr="00CA30B7" w:rsidRDefault="004212A1" w:rsidP="006D5A90">
      <w:pPr>
        <w:rPr>
          <w:lang w:val="en-US"/>
        </w:rPr>
      </w:pPr>
      <w:r w:rsidRPr="00CA30B7">
        <w:rPr>
          <w:lang w:val="en-US"/>
        </w:rPr>
        <w:t>_______</w:t>
      </w:r>
    </w:p>
    <w:p w14:paraId="614998B3" w14:textId="77777777" w:rsidR="004212A1" w:rsidRDefault="004212A1"/>
  </w:footnote>
  <w:footnote w:type="continuationNotice" w:id="1">
    <w:p w14:paraId="7D731B0E" w14:textId="77777777" w:rsidR="004212A1" w:rsidRDefault="004212A1" w:rsidP="006D5A90"/>
    <w:p w14:paraId="43E1F447" w14:textId="77777777" w:rsidR="004212A1" w:rsidRDefault="00421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27BA60A9" w:rsidR="00DE2576" w:rsidRPr="00CD157B" w:rsidRDefault="0062606C" w:rsidP="00DE2576">
    <w:pPr>
      <w:pStyle w:val="Header"/>
    </w:pPr>
    <w:r>
      <w:rPr>
        <w:noProof/>
      </w:rPr>
      <mc:AlternateContent>
        <mc:Choice Requires="wps">
          <w:drawing>
            <wp:anchor distT="0" distB="0" distL="114300" distR="114300" simplePos="0" relativeHeight="251658257" behindDoc="0" locked="0" layoutInCell="0" allowOverlap="1" wp14:anchorId="341AF5A2" wp14:editId="2CA25206">
              <wp:simplePos x="0" y="0"/>
              <wp:positionH relativeFrom="page">
                <wp:posOffset>0</wp:posOffset>
              </wp:positionH>
              <wp:positionV relativeFrom="page">
                <wp:posOffset>190500</wp:posOffset>
              </wp:positionV>
              <wp:extent cx="7560945" cy="252095"/>
              <wp:effectExtent l="0" t="0" r="0" b="14605"/>
              <wp:wrapNone/>
              <wp:docPr id="47" name="MSIPCM88c8445ea6d20b058da3fa5f"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8ADE7" w14:textId="5B039167"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41AF5A2" id="_x0000_t202" coordsize="21600,21600" o:spt="202" path="m,l,21600r21600,l21600,xe">
              <v:stroke joinstyle="miter"/>
              <v:path gradientshapeok="t" o:connecttype="rect"/>
            </v:shapetype>
            <v:shape id="MSIPCM88c8445ea6d20b058da3fa5f"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2698ADE7" w14:textId="5B039167"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a="http://schemas.openxmlformats.org/drawingml/2006/main">
          <w:pict w14:anchorId="0D6F1C08">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3D3B09A4">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a="http://schemas.openxmlformats.org/drawingml/2006/main">
          <w:pict w14:anchorId="66784840">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85A296B">
              <v:path arrowok="t"/>
              <w10:wrap anchorx="page" anchory="page"/>
            </v:shape>
          </w:pict>
        </mc:Fallback>
      </mc:AlternateContent>
    </w:r>
    <w:r w:rsidR="00DE2576"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a="http://schemas.openxmlformats.org/drawingml/2006/main">
          <w:pict w14:anchorId="33C77724">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44FD896">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a="http://schemas.openxmlformats.org/drawingml/2006/main">
          <w:pict w14:anchorId="2FC6068D">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D82A77D">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a="http://schemas.openxmlformats.org/drawingml/2006/main">
          <w:pict w14:anchorId="5338D635">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53AF62A">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a="http://schemas.openxmlformats.org/drawingml/2006/main">
          <w:pict w14:anchorId="0D05DEA5">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8B16443">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2A96" w14:textId="59ACAD70" w:rsidR="00020405" w:rsidRDefault="0062606C">
    <w:pPr>
      <w:pStyle w:val="Header"/>
    </w:pPr>
    <w:r>
      <w:rPr>
        <w:noProof/>
      </w:rPr>
      <mc:AlternateContent>
        <mc:Choice Requires="wps">
          <w:drawing>
            <wp:anchor distT="0" distB="0" distL="114300" distR="114300" simplePos="1" relativeHeight="251658255" behindDoc="0" locked="0" layoutInCell="0" allowOverlap="1" wp14:anchorId="5086851E" wp14:editId="0CF72419">
              <wp:simplePos x="0" y="190500"/>
              <wp:positionH relativeFrom="page">
                <wp:posOffset>0</wp:posOffset>
              </wp:positionH>
              <wp:positionV relativeFrom="page">
                <wp:posOffset>190500</wp:posOffset>
              </wp:positionV>
              <wp:extent cx="7560945" cy="252095"/>
              <wp:effectExtent l="0" t="0" r="0" b="14605"/>
              <wp:wrapNone/>
              <wp:docPr id="45" name="MSIPCM363f4070b30d0033f996fa2c"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BC3731" w14:textId="7DE19AFE"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086851E" id="_x0000_t202" coordsize="21600,21600" o:spt="202" path="m,l,21600r21600,l21600,xe">
              <v:stroke joinstyle="miter"/>
              <v:path gradientshapeok="t" o:connecttype="rect"/>
            </v:shapetype>
            <v:shape id="MSIPCM363f4070b30d0033f996fa2c"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43BC3731" w14:textId="7DE19AFE"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8AE3" w14:textId="5F0060A1" w:rsidR="00020405" w:rsidRDefault="0062606C">
    <w:pPr>
      <w:pStyle w:val="Header"/>
    </w:pPr>
    <w:r>
      <w:rPr>
        <w:noProof/>
      </w:rPr>
      <mc:AlternateContent>
        <mc:Choice Requires="wps">
          <w:drawing>
            <wp:anchor distT="0" distB="0" distL="114300" distR="114300" simplePos="0" relativeHeight="251658256" behindDoc="0" locked="0" layoutInCell="0" allowOverlap="1" wp14:anchorId="2C87F83A" wp14:editId="74E60B2B">
              <wp:simplePos x="0" y="0"/>
              <wp:positionH relativeFrom="page">
                <wp:posOffset>0</wp:posOffset>
              </wp:positionH>
              <wp:positionV relativeFrom="page">
                <wp:posOffset>190500</wp:posOffset>
              </wp:positionV>
              <wp:extent cx="7560945" cy="252095"/>
              <wp:effectExtent l="0" t="0" r="0" b="14605"/>
              <wp:wrapNone/>
              <wp:docPr id="46" name="MSIPCM63a043509c03e69d35d495a3"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28B28" w14:textId="12FCE44D"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C87F83A" id="_x0000_t202" coordsize="21600,21600" o:spt="202" path="m,l,21600r21600,l21600,xe">
              <v:stroke joinstyle="miter"/>
              <v:path gradientshapeok="t" o:connecttype="rect"/>
            </v:shapetype>
            <v:shape id="MSIPCM63a043509c03e69d35d495a3" o:spid="_x0000_s1033" type="#_x0000_t202" alt="{&quot;HashCode&quot;:352122633,&quot;Height&quot;:841.0,&quot;Width&quot;:595.0,&quot;Placement&quot;:&quot;Header&quot;,&quot;Index&quot;:&quot;FirstPage&quot;,&quot;Section&quot;:1,&quot;Top&quot;:0.0,&quot;Left&quot;:0.0}" style="position:absolute;margin-left:0;margin-top:15pt;width:595.35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eB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0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rbieBGAIAACsEAAAOAAAAAAAAAAAAAAAAAC4CAABkcnMvZTJvRG9jLnhtbFBLAQItABQABgAI&#10;AAAAIQDhkXQK3AAAAAcBAAAPAAAAAAAAAAAAAAAAAHIEAABkcnMvZG93bnJldi54bWxQSwUGAAAA&#10;AAQABADzAAAAewUAAAAA&#10;" o:allowincell="f" filled="f" stroked="f" strokeweight=".5pt">
              <v:textbox inset=",0,,0">
                <w:txbxContent>
                  <w:p w14:paraId="13628B28" w14:textId="12FCE44D"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0A23EC82" w:rsidR="00CD157B" w:rsidRPr="00CD157B" w:rsidRDefault="0062606C" w:rsidP="00CD157B">
    <w:pPr>
      <w:pStyle w:val="Header"/>
    </w:pPr>
    <w:r>
      <w:rPr>
        <w:noProof/>
      </w:rPr>
      <mc:AlternateContent>
        <mc:Choice Requires="wps">
          <w:drawing>
            <wp:anchor distT="0" distB="0" distL="114300" distR="114300" simplePos="0" relativeHeight="251658258" behindDoc="0" locked="0" layoutInCell="0" allowOverlap="1" wp14:anchorId="1F34F1E6" wp14:editId="1219BD8A">
              <wp:simplePos x="0" y="0"/>
              <wp:positionH relativeFrom="page">
                <wp:posOffset>0</wp:posOffset>
              </wp:positionH>
              <wp:positionV relativeFrom="page">
                <wp:posOffset>190500</wp:posOffset>
              </wp:positionV>
              <wp:extent cx="7560945" cy="252095"/>
              <wp:effectExtent l="0" t="0" r="0" b="14605"/>
              <wp:wrapNone/>
              <wp:docPr id="48" name="MSIPCM568742229a1891844842c448"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8C8494" w14:textId="2ECFCA32"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F34F1E6" id="_x0000_t202" coordsize="21600,21600" o:spt="202" path="m,l,21600r21600,l21600,xe">
              <v:stroke joinstyle="miter"/>
              <v:path gradientshapeok="t" o:connecttype="rect"/>
            </v:shapetype>
            <v:shape id="MSIPCM568742229a1891844842c448" o:spid="_x0000_s1035" type="#_x0000_t202" alt="{&quot;HashCode&quot;:352122633,&quot;Height&quot;:841.0,&quot;Width&quot;:595.0,&quot;Placement&quot;:&quot;Header&quot;,&quot;Index&quot;:&quot;Primary&quot;,&quot;Section&quot;:2,&quot;Top&quot;:0.0,&quot;Left&quot;:0.0}" style="position:absolute;margin-left:0;margin-top:15pt;width:595.35pt;height:19.85pt;z-index:25165825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Kd1VLGAIAACsEAAAOAAAAAAAAAAAAAAAAAC4CAABkcnMvZTJvRG9jLnhtbFBLAQItABQABgAI&#10;AAAAIQDhkXQK3AAAAAcBAAAPAAAAAAAAAAAAAAAAAHIEAABkcnMvZG93bnJldi54bWxQSwUGAAAA&#10;AAQABADzAAAAewUAAAAA&#10;" o:allowincell="f" filled="f" stroked="f" strokeweight=".5pt">
              <v:textbox inset=",0,,0">
                <w:txbxContent>
                  <w:p w14:paraId="688C8494" w14:textId="2ECFCA32"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a="http://schemas.openxmlformats.org/drawingml/2006/main">
          <w:pict w14:anchorId="4D31752B">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50CC9C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a="http://schemas.openxmlformats.org/drawingml/2006/main">
          <w:pict w14:anchorId="6312C032">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4442F73A">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a="http://schemas.openxmlformats.org/drawingml/2006/main">
          <w:pict w14:anchorId="359F6D33">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27AA58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a="http://schemas.openxmlformats.org/drawingml/2006/main">
          <w:pict w14:anchorId="3FA86811">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F2D2AC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a="http://schemas.openxmlformats.org/drawingml/2006/main">
          <w:pict w14:anchorId="6D64B8B0">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3440CC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a="http://schemas.openxmlformats.org/drawingml/2006/main">
          <w:pict w14:anchorId="3806EBD4">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D4AD185">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34761F"/>
    <w:multiLevelType w:val="hybridMultilevel"/>
    <w:tmpl w:val="C0307F6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4FC43F7"/>
    <w:multiLevelType w:val="hybridMultilevel"/>
    <w:tmpl w:val="4788BEDA"/>
    <w:lvl w:ilvl="0" w:tplc="C1A8E344">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EBB6994"/>
    <w:multiLevelType w:val="hybridMultilevel"/>
    <w:tmpl w:val="480C7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D7C6D74"/>
    <w:multiLevelType w:val="hybridMultilevel"/>
    <w:tmpl w:val="9D00A248"/>
    <w:lvl w:ilvl="0" w:tplc="521ED996">
      <w:numFmt w:val="bullet"/>
      <w:lvlText w:val=""/>
      <w:legacy w:legacy="1" w:legacySpace="0" w:legacyIndent="0"/>
      <w:lvlJc w:val="left"/>
      <w:pPr>
        <w:ind w:left="0" w:firstLine="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E517315"/>
    <w:multiLevelType w:val="hybridMultilevel"/>
    <w:tmpl w:val="821AC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7"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9"/>
  </w:num>
  <w:num w:numId="3" w16cid:durableId="985085104">
    <w:abstractNumId w:val="10"/>
  </w:num>
  <w:num w:numId="4" w16cid:durableId="1872112631">
    <w:abstractNumId w:val="12"/>
  </w:num>
  <w:num w:numId="5" w16cid:durableId="336812815">
    <w:abstractNumId w:val="26"/>
  </w:num>
  <w:num w:numId="6" w16cid:durableId="155153463">
    <w:abstractNumId w:val="0"/>
  </w:num>
  <w:num w:numId="7" w16cid:durableId="1428236886">
    <w:abstractNumId w:val="29"/>
  </w:num>
  <w:num w:numId="8" w16cid:durableId="103154041">
    <w:abstractNumId w:val="31"/>
  </w:num>
  <w:num w:numId="9" w16cid:durableId="1308436166">
    <w:abstractNumId w:val="28"/>
  </w:num>
  <w:num w:numId="10" w16cid:durableId="1335643199">
    <w:abstractNumId w:val="37"/>
  </w:num>
  <w:num w:numId="11" w16cid:durableId="1160577431">
    <w:abstractNumId w:val="30"/>
  </w:num>
  <w:num w:numId="12" w16cid:durableId="1673139647">
    <w:abstractNumId w:val="17"/>
  </w:num>
  <w:num w:numId="13" w16cid:durableId="1742215375">
    <w:abstractNumId w:val="46"/>
  </w:num>
  <w:num w:numId="14" w16cid:durableId="664823544">
    <w:abstractNumId w:val="43"/>
  </w:num>
  <w:num w:numId="15" w16cid:durableId="979774751">
    <w:abstractNumId w:val="13"/>
  </w:num>
  <w:num w:numId="16" w16cid:durableId="729228463">
    <w:abstractNumId w:val="5"/>
  </w:num>
  <w:num w:numId="17" w16cid:durableId="322781625">
    <w:abstractNumId w:val="27"/>
  </w:num>
  <w:num w:numId="18" w16cid:durableId="1728260062">
    <w:abstractNumId w:val="23"/>
  </w:num>
  <w:num w:numId="19" w16cid:durableId="698511788">
    <w:abstractNumId w:val="24"/>
  </w:num>
  <w:num w:numId="20" w16cid:durableId="1761678098">
    <w:abstractNumId w:val="8"/>
  </w:num>
  <w:num w:numId="21" w16cid:durableId="1797941876">
    <w:abstractNumId w:val="14"/>
  </w:num>
  <w:num w:numId="22" w16cid:durableId="111667657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8E0"/>
    <w:rsid w:val="00005CCD"/>
    <w:rsid w:val="00006884"/>
    <w:rsid w:val="000068CA"/>
    <w:rsid w:val="0000736B"/>
    <w:rsid w:val="00007A11"/>
    <w:rsid w:val="000105A9"/>
    <w:rsid w:val="00010783"/>
    <w:rsid w:val="000112BF"/>
    <w:rsid w:val="00011C29"/>
    <w:rsid w:val="00011F46"/>
    <w:rsid w:val="0001216C"/>
    <w:rsid w:val="000125A5"/>
    <w:rsid w:val="0001289B"/>
    <w:rsid w:val="000128AB"/>
    <w:rsid w:val="0001294B"/>
    <w:rsid w:val="00012BCD"/>
    <w:rsid w:val="00012D6E"/>
    <w:rsid w:val="00012FAF"/>
    <w:rsid w:val="0001307F"/>
    <w:rsid w:val="000133B3"/>
    <w:rsid w:val="00013769"/>
    <w:rsid w:val="000139F9"/>
    <w:rsid w:val="00013C91"/>
    <w:rsid w:val="000147D8"/>
    <w:rsid w:val="00014AD2"/>
    <w:rsid w:val="000152AC"/>
    <w:rsid w:val="00015655"/>
    <w:rsid w:val="000160DB"/>
    <w:rsid w:val="0001645A"/>
    <w:rsid w:val="00016927"/>
    <w:rsid w:val="00016F11"/>
    <w:rsid w:val="00017A37"/>
    <w:rsid w:val="00017DE9"/>
    <w:rsid w:val="00017E78"/>
    <w:rsid w:val="000200A9"/>
    <w:rsid w:val="00020166"/>
    <w:rsid w:val="00020405"/>
    <w:rsid w:val="00020425"/>
    <w:rsid w:val="0002048A"/>
    <w:rsid w:val="00020A83"/>
    <w:rsid w:val="00020C62"/>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413"/>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224"/>
    <w:rsid w:val="00050713"/>
    <w:rsid w:val="00050F0B"/>
    <w:rsid w:val="00051BFC"/>
    <w:rsid w:val="00051D5C"/>
    <w:rsid w:val="00052399"/>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66F"/>
    <w:rsid w:val="00060B9F"/>
    <w:rsid w:val="000610DD"/>
    <w:rsid w:val="0006141F"/>
    <w:rsid w:val="0006293A"/>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18"/>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3AF"/>
    <w:rsid w:val="0008257E"/>
    <w:rsid w:val="00082701"/>
    <w:rsid w:val="00082CAC"/>
    <w:rsid w:val="00082EEC"/>
    <w:rsid w:val="00082F2B"/>
    <w:rsid w:val="00083241"/>
    <w:rsid w:val="000833E8"/>
    <w:rsid w:val="000838F2"/>
    <w:rsid w:val="00083C1F"/>
    <w:rsid w:val="00083F0B"/>
    <w:rsid w:val="00084125"/>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CB8"/>
    <w:rsid w:val="00090D68"/>
    <w:rsid w:val="0009129D"/>
    <w:rsid w:val="000912B2"/>
    <w:rsid w:val="000912FB"/>
    <w:rsid w:val="000913B9"/>
    <w:rsid w:val="00091C6D"/>
    <w:rsid w:val="00091E67"/>
    <w:rsid w:val="000922A4"/>
    <w:rsid w:val="00092C13"/>
    <w:rsid w:val="00093A51"/>
    <w:rsid w:val="00093AB0"/>
    <w:rsid w:val="00093B11"/>
    <w:rsid w:val="00093DB2"/>
    <w:rsid w:val="000945CF"/>
    <w:rsid w:val="00094652"/>
    <w:rsid w:val="00094887"/>
    <w:rsid w:val="00094C04"/>
    <w:rsid w:val="00095774"/>
    <w:rsid w:val="000957C3"/>
    <w:rsid w:val="00095B03"/>
    <w:rsid w:val="00095BF8"/>
    <w:rsid w:val="00095C5B"/>
    <w:rsid w:val="00095E93"/>
    <w:rsid w:val="0009618E"/>
    <w:rsid w:val="0009636C"/>
    <w:rsid w:val="00097178"/>
    <w:rsid w:val="000971A5"/>
    <w:rsid w:val="00097C6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371"/>
    <w:rsid w:val="000A3E5B"/>
    <w:rsid w:val="000A43C4"/>
    <w:rsid w:val="000A4DD8"/>
    <w:rsid w:val="000A513C"/>
    <w:rsid w:val="000A5285"/>
    <w:rsid w:val="000A543B"/>
    <w:rsid w:val="000A55E9"/>
    <w:rsid w:val="000A56AA"/>
    <w:rsid w:val="000A6056"/>
    <w:rsid w:val="000A64D2"/>
    <w:rsid w:val="000A64DF"/>
    <w:rsid w:val="000A65C4"/>
    <w:rsid w:val="000A6AD7"/>
    <w:rsid w:val="000A6B3C"/>
    <w:rsid w:val="000B010B"/>
    <w:rsid w:val="000B02C8"/>
    <w:rsid w:val="000B07C0"/>
    <w:rsid w:val="000B1783"/>
    <w:rsid w:val="000B2770"/>
    <w:rsid w:val="000B36D8"/>
    <w:rsid w:val="000B389F"/>
    <w:rsid w:val="000B3CE3"/>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97A"/>
    <w:rsid w:val="000C3BCA"/>
    <w:rsid w:val="000C4032"/>
    <w:rsid w:val="000C4237"/>
    <w:rsid w:val="000C440C"/>
    <w:rsid w:val="000C4598"/>
    <w:rsid w:val="000C46FD"/>
    <w:rsid w:val="000C4A68"/>
    <w:rsid w:val="000C4AFB"/>
    <w:rsid w:val="000C526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5A"/>
    <w:rsid w:val="000D1C49"/>
    <w:rsid w:val="000D1CCC"/>
    <w:rsid w:val="000D1DA0"/>
    <w:rsid w:val="000D2B3D"/>
    <w:rsid w:val="000D319F"/>
    <w:rsid w:val="000D36B3"/>
    <w:rsid w:val="000D36F9"/>
    <w:rsid w:val="000D3881"/>
    <w:rsid w:val="000D3CAE"/>
    <w:rsid w:val="000D4345"/>
    <w:rsid w:val="000D487A"/>
    <w:rsid w:val="000D4AC1"/>
    <w:rsid w:val="000D5000"/>
    <w:rsid w:val="000D5967"/>
    <w:rsid w:val="000D5CE1"/>
    <w:rsid w:val="000D5F83"/>
    <w:rsid w:val="000D6417"/>
    <w:rsid w:val="000D6482"/>
    <w:rsid w:val="000D66AF"/>
    <w:rsid w:val="000D7227"/>
    <w:rsid w:val="000D73BF"/>
    <w:rsid w:val="000D73C9"/>
    <w:rsid w:val="000D7514"/>
    <w:rsid w:val="000D752F"/>
    <w:rsid w:val="000D7AF3"/>
    <w:rsid w:val="000D7F5B"/>
    <w:rsid w:val="000E0068"/>
    <w:rsid w:val="000E0232"/>
    <w:rsid w:val="000E1777"/>
    <w:rsid w:val="000E2BFA"/>
    <w:rsid w:val="000E2E35"/>
    <w:rsid w:val="000E2F22"/>
    <w:rsid w:val="000E2F7C"/>
    <w:rsid w:val="000E31D6"/>
    <w:rsid w:val="000E3433"/>
    <w:rsid w:val="000E35EE"/>
    <w:rsid w:val="000E38AA"/>
    <w:rsid w:val="000E3C36"/>
    <w:rsid w:val="000E4946"/>
    <w:rsid w:val="000E4D36"/>
    <w:rsid w:val="000E5431"/>
    <w:rsid w:val="000E57A7"/>
    <w:rsid w:val="000E5BBF"/>
    <w:rsid w:val="000E60F1"/>
    <w:rsid w:val="000E6D73"/>
    <w:rsid w:val="000E7420"/>
    <w:rsid w:val="000E79F7"/>
    <w:rsid w:val="000E7E4A"/>
    <w:rsid w:val="000E7F29"/>
    <w:rsid w:val="000F0977"/>
    <w:rsid w:val="000F0AB0"/>
    <w:rsid w:val="000F1017"/>
    <w:rsid w:val="000F1954"/>
    <w:rsid w:val="000F1B2C"/>
    <w:rsid w:val="000F1C43"/>
    <w:rsid w:val="000F1E52"/>
    <w:rsid w:val="000F26D5"/>
    <w:rsid w:val="000F2AE7"/>
    <w:rsid w:val="000F2BEC"/>
    <w:rsid w:val="000F2FCE"/>
    <w:rsid w:val="000F3362"/>
    <w:rsid w:val="000F34FE"/>
    <w:rsid w:val="000F39C2"/>
    <w:rsid w:val="000F436A"/>
    <w:rsid w:val="000F47F5"/>
    <w:rsid w:val="000F4BAE"/>
    <w:rsid w:val="000F4C6B"/>
    <w:rsid w:val="000F4D26"/>
    <w:rsid w:val="000F515F"/>
    <w:rsid w:val="000F5582"/>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07EEF"/>
    <w:rsid w:val="0011038E"/>
    <w:rsid w:val="0011045B"/>
    <w:rsid w:val="00110623"/>
    <w:rsid w:val="00110760"/>
    <w:rsid w:val="0011087C"/>
    <w:rsid w:val="00110BE2"/>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0E20"/>
    <w:rsid w:val="001218C4"/>
    <w:rsid w:val="00121DF1"/>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6F5"/>
    <w:rsid w:val="00130735"/>
    <w:rsid w:val="00130B14"/>
    <w:rsid w:val="0013134A"/>
    <w:rsid w:val="001320DB"/>
    <w:rsid w:val="00132106"/>
    <w:rsid w:val="00132534"/>
    <w:rsid w:val="00132ECF"/>
    <w:rsid w:val="001338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454"/>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089"/>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4B81"/>
    <w:rsid w:val="001651B6"/>
    <w:rsid w:val="00165E60"/>
    <w:rsid w:val="00166097"/>
    <w:rsid w:val="00166DAD"/>
    <w:rsid w:val="00166E6D"/>
    <w:rsid w:val="00166FB5"/>
    <w:rsid w:val="00167022"/>
    <w:rsid w:val="0016718E"/>
    <w:rsid w:val="0017060B"/>
    <w:rsid w:val="00170701"/>
    <w:rsid w:val="00171B71"/>
    <w:rsid w:val="00171C7C"/>
    <w:rsid w:val="00172370"/>
    <w:rsid w:val="00172637"/>
    <w:rsid w:val="001726D4"/>
    <w:rsid w:val="001728B5"/>
    <w:rsid w:val="0017336D"/>
    <w:rsid w:val="00173F1A"/>
    <w:rsid w:val="00174052"/>
    <w:rsid w:val="001741D5"/>
    <w:rsid w:val="001745CE"/>
    <w:rsid w:val="00174E84"/>
    <w:rsid w:val="001750A0"/>
    <w:rsid w:val="00175134"/>
    <w:rsid w:val="00175DCC"/>
    <w:rsid w:val="001762F3"/>
    <w:rsid w:val="001766D2"/>
    <w:rsid w:val="001768FA"/>
    <w:rsid w:val="001769A8"/>
    <w:rsid w:val="00176C80"/>
    <w:rsid w:val="00177179"/>
    <w:rsid w:val="0017749D"/>
    <w:rsid w:val="001778A7"/>
    <w:rsid w:val="00177F02"/>
    <w:rsid w:val="001806B5"/>
    <w:rsid w:val="001806EE"/>
    <w:rsid w:val="00180E8D"/>
    <w:rsid w:val="00180FF8"/>
    <w:rsid w:val="001813B0"/>
    <w:rsid w:val="001818D8"/>
    <w:rsid w:val="0018239D"/>
    <w:rsid w:val="0018271E"/>
    <w:rsid w:val="001827CC"/>
    <w:rsid w:val="00182B64"/>
    <w:rsid w:val="00183065"/>
    <w:rsid w:val="00183096"/>
    <w:rsid w:val="001835D2"/>
    <w:rsid w:val="0018426D"/>
    <w:rsid w:val="00184490"/>
    <w:rsid w:val="001844C6"/>
    <w:rsid w:val="001845EF"/>
    <w:rsid w:val="00184B03"/>
    <w:rsid w:val="00184CE1"/>
    <w:rsid w:val="00184EFE"/>
    <w:rsid w:val="00185538"/>
    <w:rsid w:val="00185BF1"/>
    <w:rsid w:val="00186092"/>
    <w:rsid w:val="00186186"/>
    <w:rsid w:val="0018625D"/>
    <w:rsid w:val="00186A77"/>
    <w:rsid w:val="001874D7"/>
    <w:rsid w:val="00187B9E"/>
    <w:rsid w:val="001900C7"/>
    <w:rsid w:val="001903F5"/>
    <w:rsid w:val="00190C15"/>
    <w:rsid w:val="001910A2"/>
    <w:rsid w:val="00191188"/>
    <w:rsid w:val="001911BB"/>
    <w:rsid w:val="00191308"/>
    <w:rsid w:val="00191D42"/>
    <w:rsid w:val="00192052"/>
    <w:rsid w:val="00192296"/>
    <w:rsid w:val="00192444"/>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C5C"/>
    <w:rsid w:val="00197D54"/>
    <w:rsid w:val="001A0FC3"/>
    <w:rsid w:val="001A1E8A"/>
    <w:rsid w:val="001A26B9"/>
    <w:rsid w:val="001A2A0E"/>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340"/>
    <w:rsid w:val="001B57E8"/>
    <w:rsid w:val="001B6D41"/>
    <w:rsid w:val="001B6E7E"/>
    <w:rsid w:val="001B7C04"/>
    <w:rsid w:val="001B7E65"/>
    <w:rsid w:val="001C045F"/>
    <w:rsid w:val="001C047F"/>
    <w:rsid w:val="001C0E28"/>
    <w:rsid w:val="001C145F"/>
    <w:rsid w:val="001C158E"/>
    <w:rsid w:val="001C1FA6"/>
    <w:rsid w:val="001C2103"/>
    <w:rsid w:val="001C2198"/>
    <w:rsid w:val="001C2489"/>
    <w:rsid w:val="001C2510"/>
    <w:rsid w:val="001C2788"/>
    <w:rsid w:val="001C2CCA"/>
    <w:rsid w:val="001C31C0"/>
    <w:rsid w:val="001C35C1"/>
    <w:rsid w:val="001C3788"/>
    <w:rsid w:val="001C3FBA"/>
    <w:rsid w:val="001C40E3"/>
    <w:rsid w:val="001C4657"/>
    <w:rsid w:val="001C5162"/>
    <w:rsid w:val="001C5290"/>
    <w:rsid w:val="001C5E6E"/>
    <w:rsid w:val="001C6928"/>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430"/>
    <w:rsid w:val="001E3629"/>
    <w:rsid w:val="001E3BB5"/>
    <w:rsid w:val="001E3E6C"/>
    <w:rsid w:val="001E43CC"/>
    <w:rsid w:val="001E48EA"/>
    <w:rsid w:val="001E51A2"/>
    <w:rsid w:val="001E57CA"/>
    <w:rsid w:val="001E59A1"/>
    <w:rsid w:val="001E5CD5"/>
    <w:rsid w:val="001E5F49"/>
    <w:rsid w:val="001E6421"/>
    <w:rsid w:val="001E6674"/>
    <w:rsid w:val="001E67C2"/>
    <w:rsid w:val="001E70EA"/>
    <w:rsid w:val="001E7FE0"/>
    <w:rsid w:val="001F0748"/>
    <w:rsid w:val="001F0A72"/>
    <w:rsid w:val="001F2252"/>
    <w:rsid w:val="001F2573"/>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9E2"/>
    <w:rsid w:val="00207E74"/>
    <w:rsid w:val="00210137"/>
    <w:rsid w:val="00210B5C"/>
    <w:rsid w:val="00210C96"/>
    <w:rsid w:val="00210D2E"/>
    <w:rsid w:val="00210E66"/>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17BD9"/>
    <w:rsid w:val="002204F3"/>
    <w:rsid w:val="00221061"/>
    <w:rsid w:val="00221E74"/>
    <w:rsid w:val="00222825"/>
    <w:rsid w:val="00222F2D"/>
    <w:rsid w:val="00222FF8"/>
    <w:rsid w:val="0022327F"/>
    <w:rsid w:val="0022339A"/>
    <w:rsid w:val="002239F4"/>
    <w:rsid w:val="002247B9"/>
    <w:rsid w:val="0022483C"/>
    <w:rsid w:val="00224D50"/>
    <w:rsid w:val="00226225"/>
    <w:rsid w:val="0022661F"/>
    <w:rsid w:val="00226A73"/>
    <w:rsid w:val="00226BF6"/>
    <w:rsid w:val="00227018"/>
    <w:rsid w:val="00227343"/>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0BB"/>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157"/>
    <w:rsid w:val="00254F12"/>
    <w:rsid w:val="0025562D"/>
    <w:rsid w:val="00255632"/>
    <w:rsid w:val="0025565F"/>
    <w:rsid w:val="0025626D"/>
    <w:rsid w:val="00256560"/>
    <w:rsid w:val="00256624"/>
    <w:rsid w:val="002566C1"/>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5EC8"/>
    <w:rsid w:val="0026655E"/>
    <w:rsid w:val="002671CE"/>
    <w:rsid w:val="0026756C"/>
    <w:rsid w:val="002676DE"/>
    <w:rsid w:val="00267884"/>
    <w:rsid w:val="00267DD0"/>
    <w:rsid w:val="0027011C"/>
    <w:rsid w:val="00270243"/>
    <w:rsid w:val="00270817"/>
    <w:rsid w:val="00270869"/>
    <w:rsid w:val="0027086E"/>
    <w:rsid w:val="002715E9"/>
    <w:rsid w:val="0027194F"/>
    <w:rsid w:val="0027240B"/>
    <w:rsid w:val="00272580"/>
    <w:rsid w:val="002725C1"/>
    <w:rsid w:val="002726AA"/>
    <w:rsid w:val="00272792"/>
    <w:rsid w:val="002729C9"/>
    <w:rsid w:val="00272A50"/>
    <w:rsid w:val="0027305A"/>
    <w:rsid w:val="002737F3"/>
    <w:rsid w:val="0027394E"/>
    <w:rsid w:val="00273AC0"/>
    <w:rsid w:val="00273C00"/>
    <w:rsid w:val="002743CC"/>
    <w:rsid w:val="00274C38"/>
    <w:rsid w:val="00274DED"/>
    <w:rsid w:val="002753CD"/>
    <w:rsid w:val="00275582"/>
    <w:rsid w:val="002755F3"/>
    <w:rsid w:val="00276B4D"/>
    <w:rsid w:val="0027709F"/>
    <w:rsid w:val="0027759D"/>
    <w:rsid w:val="00277BC0"/>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A58"/>
    <w:rsid w:val="00295CE4"/>
    <w:rsid w:val="00295F38"/>
    <w:rsid w:val="00295FA2"/>
    <w:rsid w:val="00296ABF"/>
    <w:rsid w:val="00296C8A"/>
    <w:rsid w:val="002975D7"/>
    <w:rsid w:val="002977C9"/>
    <w:rsid w:val="00297960"/>
    <w:rsid w:val="00297C2D"/>
    <w:rsid w:val="002A012A"/>
    <w:rsid w:val="002A0A44"/>
    <w:rsid w:val="002A1002"/>
    <w:rsid w:val="002A1101"/>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A50"/>
    <w:rsid w:val="002B0D60"/>
    <w:rsid w:val="002B118F"/>
    <w:rsid w:val="002B1D36"/>
    <w:rsid w:val="002B215D"/>
    <w:rsid w:val="002B23F8"/>
    <w:rsid w:val="002B270A"/>
    <w:rsid w:val="002B270E"/>
    <w:rsid w:val="002B369C"/>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471"/>
    <w:rsid w:val="002C0569"/>
    <w:rsid w:val="002C0781"/>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2D7"/>
    <w:rsid w:val="002D1BB5"/>
    <w:rsid w:val="002D21C9"/>
    <w:rsid w:val="002D2577"/>
    <w:rsid w:val="002D2A80"/>
    <w:rsid w:val="002D2AB4"/>
    <w:rsid w:val="002D2D1D"/>
    <w:rsid w:val="002D38FC"/>
    <w:rsid w:val="002D48D3"/>
    <w:rsid w:val="002D4B23"/>
    <w:rsid w:val="002D6641"/>
    <w:rsid w:val="002D7AA5"/>
    <w:rsid w:val="002D7B7F"/>
    <w:rsid w:val="002E03B0"/>
    <w:rsid w:val="002E0ED2"/>
    <w:rsid w:val="002E1116"/>
    <w:rsid w:val="002E1F33"/>
    <w:rsid w:val="002E22BE"/>
    <w:rsid w:val="002E2436"/>
    <w:rsid w:val="002E2FF4"/>
    <w:rsid w:val="002E3000"/>
    <w:rsid w:val="002E34C5"/>
    <w:rsid w:val="002E3829"/>
    <w:rsid w:val="002E3B71"/>
    <w:rsid w:val="002E4D75"/>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02"/>
    <w:rsid w:val="002F13C5"/>
    <w:rsid w:val="002F15F9"/>
    <w:rsid w:val="002F198D"/>
    <w:rsid w:val="002F1E3D"/>
    <w:rsid w:val="002F2A86"/>
    <w:rsid w:val="002F2DC3"/>
    <w:rsid w:val="002F3731"/>
    <w:rsid w:val="002F41ED"/>
    <w:rsid w:val="002F4C0A"/>
    <w:rsid w:val="002F5105"/>
    <w:rsid w:val="002F5718"/>
    <w:rsid w:val="002F647B"/>
    <w:rsid w:val="002F6AB1"/>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2B2"/>
    <w:rsid w:val="003178C3"/>
    <w:rsid w:val="00317C90"/>
    <w:rsid w:val="00317D2D"/>
    <w:rsid w:val="00317F17"/>
    <w:rsid w:val="00320BBE"/>
    <w:rsid w:val="003214C0"/>
    <w:rsid w:val="00321517"/>
    <w:rsid w:val="00321A79"/>
    <w:rsid w:val="0032292D"/>
    <w:rsid w:val="003236BE"/>
    <w:rsid w:val="00324524"/>
    <w:rsid w:val="003246ED"/>
    <w:rsid w:val="0032487E"/>
    <w:rsid w:val="00325018"/>
    <w:rsid w:val="00325069"/>
    <w:rsid w:val="00325A9E"/>
    <w:rsid w:val="00325BB2"/>
    <w:rsid w:val="00325E0A"/>
    <w:rsid w:val="0032622C"/>
    <w:rsid w:val="00326753"/>
    <w:rsid w:val="00326A25"/>
    <w:rsid w:val="00326E64"/>
    <w:rsid w:val="003272D5"/>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D53"/>
    <w:rsid w:val="00341F59"/>
    <w:rsid w:val="0034207F"/>
    <w:rsid w:val="00342297"/>
    <w:rsid w:val="00342316"/>
    <w:rsid w:val="0034248C"/>
    <w:rsid w:val="003425C3"/>
    <w:rsid w:val="003425DD"/>
    <w:rsid w:val="00343100"/>
    <w:rsid w:val="0034312E"/>
    <w:rsid w:val="00343AA5"/>
    <w:rsid w:val="00343D43"/>
    <w:rsid w:val="00343DDD"/>
    <w:rsid w:val="00343F93"/>
    <w:rsid w:val="00344457"/>
    <w:rsid w:val="00344669"/>
    <w:rsid w:val="0034494D"/>
    <w:rsid w:val="00344AB7"/>
    <w:rsid w:val="00344D6E"/>
    <w:rsid w:val="003456FF"/>
    <w:rsid w:val="003457F1"/>
    <w:rsid w:val="00345FCD"/>
    <w:rsid w:val="003466F7"/>
    <w:rsid w:val="00346ADF"/>
    <w:rsid w:val="003475F6"/>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E3A"/>
    <w:rsid w:val="00355FA7"/>
    <w:rsid w:val="00356026"/>
    <w:rsid w:val="003563B4"/>
    <w:rsid w:val="00356A79"/>
    <w:rsid w:val="00356B57"/>
    <w:rsid w:val="00357C4A"/>
    <w:rsid w:val="003609C1"/>
    <w:rsid w:val="00360DE0"/>
    <w:rsid w:val="0036126C"/>
    <w:rsid w:val="0036183B"/>
    <w:rsid w:val="00361ECA"/>
    <w:rsid w:val="0036200D"/>
    <w:rsid w:val="0036258B"/>
    <w:rsid w:val="00362602"/>
    <w:rsid w:val="00362729"/>
    <w:rsid w:val="00362A66"/>
    <w:rsid w:val="00362A68"/>
    <w:rsid w:val="00362E59"/>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7B"/>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4D"/>
    <w:rsid w:val="00383FF6"/>
    <w:rsid w:val="0038400F"/>
    <w:rsid w:val="00384122"/>
    <w:rsid w:val="00384ADF"/>
    <w:rsid w:val="00384E94"/>
    <w:rsid w:val="00384FF4"/>
    <w:rsid w:val="0038559E"/>
    <w:rsid w:val="00386B09"/>
    <w:rsid w:val="00386D61"/>
    <w:rsid w:val="00387193"/>
    <w:rsid w:val="00387473"/>
    <w:rsid w:val="003911E0"/>
    <w:rsid w:val="003912A1"/>
    <w:rsid w:val="00392593"/>
    <w:rsid w:val="00392B47"/>
    <w:rsid w:val="00392F4B"/>
    <w:rsid w:val="00393BDD"/>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8C"/>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97A"/>
    <w:rsid w:val="003B0AC8"/>
    <w:rsid w:val="003B0FCB"/>
    <w:rsid w:val="003B1499"/>
    <w:rsid w:val="003B1604"/>
    <w:rsid w:val="003B1A16"/>
    <w:rsid w:val="003B1D62"/>
    <w:rsid w:val="003B1F7B"/>
    <w:rsid w:val="003B21FD"/>
    <w:rsid w:val="003B2810"/>
    <w:rsid w:val="003B2C2B"/>
    <w:rsid w:val="003B2E0D"/>
    <w:rsid w:val="003B2F4B"/>
    <w:rsid w:val="003B3A0F"/>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B7E1F"/>
    <w:rsid w:val="003C0011"/>
    <w:rsid w:val="003C074C"/>
    <w:rsid w:val="003C0A6C"/>
    <w:rsid w:val="003C12FB"/>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69"/>
    <w:rsid w:val="003D1B95"/>
    <w:rsid w:val="003D2616"/>
    <w:rsid w:val="003D2A34"/>
    <w:rsid w:val="003D2FC3"/>
    <w:rsid w:val="003D3028"/>
    <w:rsid w:val="003D3B81"/>
    <w:rsid w:val="003D3FBD"/>
    <w:rsid w:val="003D4029"/>
    <w:rsid w:val="003D432D"/>
    <w:rsid w:val="003D44EC"/>
    <w:rsid w:val="003D4E8A"/>
    <w:rsid w:val="003D4F8B"/>
    <w:rsid w:val="003D5307"/>
    <w:rsid w:val="003D6672"/>
    <w:rsid w:val="003D66C9"/>
    <w:rsid w:val="003D70B4"/>
    <w:rsid w:val="003D70C8"/>
    <w:rsid w:val="003E00FF"/>
    <w:rsid w:val="003E014B"/>
    <w:rsid w:val="003E07D5"/>
    <w:rsid w:val="003E0F81"/>
    <w:rsid w:val="003E11F5"/>
    <w:rsid w:val="003E1457"/>
    <w:rsid w:val="003E1BAD"/>
    <w:rsid w:val="003E240E"/>
    <w:rsid w:val="003E26E7"/>
    <w:rsid w:val="003E2CE1"/>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FD3"/>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04"/>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F6A"/>
    <w:rsid w:val="0040624C"/>
    <w:rsid w:val="004067CB"/>
    <w:rsid w:val="0040698A"/>
    <w:rsid w:val="00406C22"/>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12A1"/>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00E"/>
    <w:rsid w:val="004335DB"/>
    <w:rsid w:val="00433BC1"/>
    <w:rsid w:val="00433F43"/>
    <w:rsid w:val="004342DF"/>
    <w:rsid w:val="004343B1"/>
    <w:rsid w:val="0043446C"/>
    <w:rsid w:val="004348D6"/>
    <w:rsid w:val="00434A81"/>
    <w:rsid w:val="00435F95"/>
    <w:rsid w:val="00436175"/>
    <w:rsid w:val="00436860"/>
    <w:rsid w:val="004370BF"/>
    <w:rsid w:val="004371A0"/>
    <w:rsid w:val="00437284"/>
    <w:rsid w:val="00437842"/>
    <w:rsid w:val="00437C9B"/>
    <w:rsid w:val="00437F3B"/>
    <w:rsid w:val="00440146"/>
    <w:rsid w:val="0044145F"/>
    <w:rsid w:val="0044148B"/>
    <w:rsid w:val="004414D0"/>
    <w:rsid w:val="00441589"/>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30B"/>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15F"/>
    <w:rsid w:val="00460B70"/>
    <w:rsid w:val="00460EB8"/>
    <w:rsid w:val="00461991"/>
    <w:rsid w:val="004620C7"/>
    <w:rsid w:val="00462BCB"/>
    <w:rsid w:val="00462C55"/>
    <w:rsid w:val="00463436"/>
    <w:rsid w:val="00463E1E"/>
    <w:rsid w:val="0046413C"/>
    <w:rsid w:val="004646F8"/>
    <w:rsid w:val="00464A44"/>
    <w:rsid w:val="0046505F"/>
    <w:rsid w:val="00465844"/>
    <w:rsid w:val="004658A0"/>
    <w:rsid w:val="00465F13"/>
    <w:rsid w:val="00466199"/>
    <w:rsid w:val="004664F8"/>
    <w:rsid w:val="004665AE"/>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032"/>
    <w:rsid w:val="00474212"/>
    <w:rsid w:val="004744DC"/>
    <w:rsid w:val="00475145"/>
    <w:rsid w:val="00475624"/>
    <w:rsid w:val="00475C60"/>
    <w:rsid w:val="00475F2F"/>
    <w:rsid w:val="00476141"/>
    <w:rsid w:val="00476168"/>
    <w:rsid w:val="00477040"/>
    <w:rsid w:val="004777FB"/>
    <w:rsid w:val="0048059B"/>
    <w:rsid w:val="00480DC6"/>
    <w:rsid w:val="00481476"/>
    <w:rsid w:val="00481674"/>
    <w:rsid w:val="004816D2"/>
    <w:rsid w:val="00481819"/>
    <w:rsid w:val="00481A08"/>
    <w:rsid w:val="00481DB8"/>
    <w:rsid w:val="00481EB7"/>
    <w:rsid w:val="00482114"/>
    <w:rsid w:val="004822B8"/>
    <w:rsid w:val="0048263F"/>
    <w:rsid w:val="00482677"/>
    <w:rsid w:val="00482D14"/>
    <w:rsid w:val="00482E90"/>
    <w:rsid w:val="004831EE"/>
    <w:rsid w:val="0048370C"/>
    <w:rsid w:val="00483D8C"/>
    <w:rsid w:val="004843BE"/>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75A"/>
    <w:rsid w:val="00494963"/>
    <w:rsid w:val="00494D37"/>
    <w:rsid w:val="00494F94"/>
    <w:rsid w:val="0049582F"/>
    <w:rsid w:val="00495B3B"/>
    <w:rsid w:val="00495C62"/>
    <w:rsid w:val="004968A0"/>
    <w:rsid w:val="004969C9"/>
    <w:rsid w:val="00496AAB"/>
    <w:rsid w:val="004970E9"/>
    <w:rsid w:val="00497460"/>
    <w:rsid w:val="0049762C"/>
    <w:rsid w:val="00497A43"/>
    <w:rsid w:val="00497A91"/>
    <w:rsid w:val="00497C34"/>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3B58"/>
    <w:rsid w:val="004A474E"/>
    <w:rsid w:val="004A4D43"/>
    <w:rsid w:val="004A4D54"/>
    <w:rsid w:val="004A54A4"/>
    <w:rsid w:val="004A5BD7"/>
    <w:rsid w:val="004A6286"/>
    <w:rsid w:val="004A641C"/>
    <w:rsid w:val="004A6F63"/>
    <w:rsid w:val="004A731E"/>
    <w:rsid w:val="004A7370"/>
    <w:rsid w:val="004B1B8B"/>
    <w:rsid w:val="004B1E98"/>
    <w:rsid w:val="004B244E"/>
    <w:rsid w:val="004B26FF"/>
    <w:rsid w:val="004B2721"/>
    <w:rsid w:val="004B2751"/>
    <w:rsid w:val="004B2C9C"/>
    <w:rsid w:val="004B314F"/>
    <w:rsid w:val="004B3A17"/>
    <w:rsid w:val="004B40AB"/>
    <w:rsid w:val="004B444C"/>
    <w:rsid w:val="004B4954"/>
    <w:rsid w:val="004B4C05"/>
    <w:rsid w:val="004B4CE1"/>
    <w:rsid w:val="004B5154"/>
    <w:rsid w:val="004B5383"/>
    <w:rsid w:val="004B5875"/>
    <w:rsid w:val="004B5F07"/>
    <w:rsid w:val="004B66AE"/>
    <w:rsid w:val="004B71C3"/>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4D4"/>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615"/>
    <w:rsid w:val="004D3AA5"/>
    <w:rsid w:val="004D3ACE"/>
    <w:rsid w:val="004D4288"/>
    <w:rsid w:val="004D4AE2"/>
    <w:rsid w:val="004D4E1A"/>
    <w:rsid w:val="004D4E40"/>
    <w:rsid w:val="004D4FBD"/>
    <w:rsid w:val="004D5882"/>
    <w:rsid w:val="004D6821"/>
    <w:rsid w:val="004D752C"/>
    <w:rsid w:val="004D7626"/>
    <w:rsid w:val="004D76BB"/>
    <w:rsid w:val="004D7A0D"/>
    <w:rsid w:val="004E0322"/>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6FBB"/>
    <w:rsid w:val="004E7000"/>
    <w:rsid w:val="004E78B5"/>
    <w:rsid w:val="004E7A32"/>
    <w:rsid w:val="004E7A6C"/>
    <w:rsid w:val="004E7C5B"/>
    <w:rsid w:val="004E7FB0"/>
    <w:rsid w:val="004F03F3"/>
    <w:rsid w:val="004F0E0D"/>
    <w:rsid w:val="004F0FB3"/>
    <w:rsid w:val="004F12E7"/>
    <w:rsid w:val="004F1C43"/>
    <w:rsid w:val="004F22E4"/>
    <w:rsid w:val="004F28B3"/>
    <w:rsid w:val="004F2B70"/>
    <w:rsid w:val="004F34DC"/>
    <w:rsid w:val="004F44A9"/>
    <w:rsid w:val="004F47FD"/>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AE8"/>
    <w:rsid w:val="00505D82"/>
    <w:rsid w:val="00505E4F"/>
    <w:rsid w:val="00506B38"/>
    <w:rsid w:val="00507541"/>
    <w:rsid w:val="00507966"/>
    <w:rsid w:val="00507B7B"/>
    <w:rsid w:val="00507F8E"/>
    <w:rsid w:val="00510031"/>
    <w:rsid w:val="00510836"/>
    <w:rsid w:val="00510E09"/>
    <w:rsid w:val="00510EB4"/>
    <w:rsid w:val="0051166C"/>
    <w:rsid w:val="00511DD3"/>
    <w:rsid w:val="00512FA7"/>
    <w:rsid w:val="0051335C"/>
    <w:rsid w:val="0051354C"/>
    <w:rsid w:val="00513D22"/>
    <w:rsid w:val="00514C53"/>
    <w:rsid w:val="00516437"/>
    <w:rsid w:val="00517156"/>
    <w:rsid w:val="00517176"/>
    <w:rsid w:val="005172CF"/>
    <w:rsid w:val="0051780B"/>
    <w:rsid w:val="00520DD8"/>
    <w:rsid w:val="00521461"/>
    <w:rsid w:val="005217FD"/>
    <w:rsid w:val="00521A56"/>
    <w:rsid w:val="00522745"/>
    <w:rsid w:val="00522CAE"/>
    <w:rsid w:val="00522D70"/>
    <w:rsid w:val="00522FB7"/>
    <w:rsid w:val="00523430"/>
    <w:rsid w:val="00523560"/>
    <w:rsid w:val="0052368B"/>
    <w:rsid w:val="0052383B"/>
    <w:rsid w:val="005238DE"/>
    <w:rsid w:val="00524213"/>
    <w:rsid w:val="00524ADE"/>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2D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9"/>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30F5"/>
    <w:rsid w:val="005540B4"/>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7A2"/>
    <w:rsid w:val="00562823"/>
    <w:rsid w:val="00562927"/>
    <w:rsid w:val="00562BEE"/>
    <w:rsid w:val="00562C57"/>
    <w:rsid w:val="00564630"/>
    <w:rsid w:val="00564637"/>
    <w:rsid w:val="0056463E"/>
    <w:rsid w:val="00564D74"/>
    <w:rsid w:val="00565147"/>
    <w:rsid w:val="00565168"/>
    <w:rsid w:val="005654D3"/>
    <w:rsid w:val="005656E0"/>
    <w:rsid w:val="00565B5A"/>
    <w:rsid w:val="00565B78"/>
    <w:rsid w:val="00565B9E"/>
    <w:rsid w:val="005664B7"/>
    <w:rsid w:val="00566D07"/>
    <w:rsid w:val="00566D20"/>
    <w:rsid w:val="00566E04"/>
    <w:rsid w:val="00567685"/>
    <w:rsid w:val="00567F1B"/>
    <w:rsid w:val="0057019D"/>
    <w:rsid w:val="0057036C"/>
    <w:rsid w:val="00571711"/>
    <w:rsid w:val="0057262E"/>
    <w:rsid w:val="00572853"/>
    <w:rsid w:val="00572D49"/>
    <w:rsid w:val="00573E71"/>
    <w:rsid w:val="005743C2"/>
    <w:rsid w:val="00574B82"/>
    <w:rsid w:val="00574EF0"/>
    <w:rsid w:val="0057545A"/>
    <w:rsid w:val="0057571F"/>
    <w:rsid w:val="005758B4"/>
    <w:rsid w:val="00575DAA"/>
    <w:rsid w:val="0057639F"/>
    <w:rsid w:val="00576526"/>
    <w:rsid w:val="00576577"/>
    <w:rsid w:val="005775E8"/>
    <w:rsid w:val="0057774E"/>
    <w:rsid w:val="00577A46"/>
    <w:rsid w:val="005808C1"/>
    <w:rsid w:val="00580D1B"/>
    <w:rsid w:val="005819E4"/>
    <w:rsid w:val="005822D3"/>
    <w:rsid w:val="00582406"/>
    <w:rsid w:val="005824BF"/>
    <w:rsid w:val="00582ADA"/>
    <w:rsid w:val="00582B69"/>
    <w:rsid w:val="00582EC2"/>
    <w:rsid w:val="00582F97"/>
    <w:rsid w:val="005841FC"/>
    <w:rsid w:val="005843D3"/>
    <w:rsid w:val="005849AB"/>
    <w:rsid w:val="00584BB2"/>
    <w:rsid w:val="00584C06"/>
    <w:rsid w:val="0058538A"/>
    <w:rsid w:val="005860DD"/>
    <w:rsid w:val="005860EA"/>
    <w:rsid w:val="00586134"/>
    <w:rsid w:val="0058629F"/>
    <w:rsid w:val="005870E3"/>
    <w:rsid w:val="005872F9"/>
    <w:rsid w:val="005878EE"/>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936"/>
    <w:rsid w:val="005B4923"/>
    <w:rsid w:val="005B587B"/>
    <w:rsid w:val="005B5DA0"/>
    <w:rsid w:val="005B6842"/>
    <w:rsid w:val="005B6B22"/>
    <w:rsid w:val="005B6DB4"/>
    <w:rsid w:val="005B7FE2"/>
    <w:rsid w:val="005C0341"/>
    <w:rsid w:val="005C04AB"/>
    <w:rsid w:val="005C07DF"/>
    <w:rsid w:val="005C09EE"/>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D5E"/>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4CC"/>
    <w:rsid w:val="005D4710"/>
    <w:rsid w:val="005D5EEE"/>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358"/>
    <w:rsid w:val="005E7A2A"/>
    <w:rsid w:val="005E7E31"/>
    <w:rsid w:val="005F0A4C"/>
    <w:rsid w:val="005F0E2A"/>
    <w:rsid w:val="005F15E0"/>
    <w:rsid w:val="005F1870"/>
    <w:rsid w:val="005F187E"/>
    <w:rsid w:val="005F272A"/>
    <w:rsid w:val="005F277D"/>
    <w:rsid w:val="005F2CA7"/>
    <w:rsid w:val="005F2FD2"/>
    <w:rsid w:val="005F38F7"/>
    <w:rsid w:val="005F3ACF"/>
    <w:rsid w:val="005F3BFD"/>
    <w:rsid w:val="005F3ED2"/>
    <w:rsid w:val="005F422E"/>
    <w:rsid w:val="005F45E3"/>
    <w:rsid w:val="005F4953"/>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C80"/>
    <w:rsid w:val="0061535D"/>
    <w:rsid w:val="00615673"/>
    <w:rsid w:val="00615BBF"/>
    <w:rsid w:val="006161E5"/>
    <w:rsid w:val="00616561"/>
    <w:rsid w:val="006167EF"/>
    <w:rsid w:val="00616D97"/>
    <w:rsid w:val="00617898"/>
    <w:rsid w:val="00617B7D"/>
    <w:rsid w:val="00620776"/>
    <w:rsid w:val="006207FD"/>
    <w:rsid w:val="00620CEE"/>
    <w:rsid w:val="00620F00"/>
    <w:rsid w:val="00622A1B"/>
    <w:rsid w:val="00622CE8"/>
    <w:rsid w:val="00622D8F"/>
    <w:rsid w:val="00622E29"/>
    <w:rsid w:val="00623492"/>
    <w:rsid w:val="00623786"/>
    <w:rsid w:val="00624360"/>
    <w:rsid w:val="0062465B"/>
    <w:rsid w:val="0062488E"/>
    <w:rsid w:val="0062553A"/>
    <w:rsid w:val="0062575A"/>
    <w:rsid w:val="00625EF4"/>
    <w:rsid w:val="0062606C"/>
    <w:rsid w:val="00626215"/>
    <w:rsid w:val="006263D8"/>
    <w:rsid w:val="00627DAE"/>
    <w:rsid w:val="00630C13"/>
    <w:rsid w:val="006310C1"/>
    <w:rsid w:val="00631E3B"/>
    <w:rsid w:val="00631F4C"/>
    <w:rsid w:val="00631FAF"/>
    <w:rsid w:val="00632211"/>
    <w:rsid w:val="00632574"/>
    <w:rsid w:val="00632F36"/>
    <w:rsid w:val="00633405"/>
    <w:rsid w:val="006335A3"/>
    <w:rsid w:val="006337E1"/>
    <w:rsid w:val="00633FDC"/>
    <w:rsid w:val="00634701"/>
    <w:rsid w:val="00634A06"/>
    <w:rsid w:val="00634A69"/>
    <w:rsid w:val="00634DC0"/>
    <w:rsid w:val="00635DCD"/>
    <w:rsid w:val="006364F7"/>
    <w:rsid w:val="00636B48"/>
    <w:rsid w:val="00636E15"/>
    <w:rsid w:val="00636EE0"/>
    <w:rsid w:val="0063747A"/>
    <w:rsid w:val="0063799B"/>
    <w:rsid w:val="00637C68"/>
    <w:rsid w:val="00637E93"/>
    <w:rsid w:val="00637F16"/>
    <w:rsid w:val="006404EF"/>
    <w:rsid w:val="00640F20"/>
    <w:rsid w:val="00640F51"/>
    <w:rsid w:val="00641ED0"/>
    <w:rsid w:val="00641F15"/>
    <w:rsid w:val="0064251E"/>
    <w:rsid w:val="00642A82"/>
    <w:rsid w:val="00642C8C"/>
    <w:rsid w:val="00642FE5"/>
    <w:rsid w:val="00644A84"/>
    <w:rsid w:val="00644C01"/>
    <w:rsid w:val="00644F09"/>
    <w:rsid w:val="006451D0"/>
    <w:rsid w:val="006452A9"/>
    <w:rsid w:val="006453EB"/>
    <w:rsid w:val="006461F9"/>
    <w:rsid w:val="00647093"/>
    <w:rsid w:val="00647149"/>
    <w:rsid w:val="006471EC"/>
    <w:rsid w:val="006473C2"/>
    <w:rsid w:val="00647F32"/>
    <w:rsid w:val="006502C2"/>
    <w:rsid w:val="00650535"/>
    <w:rsid w:val="00650AEC"/>
    <w:rsid w:val="00650EF9"/>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414"/>
    <w:rsid w:val="0065751D"/>
    <w:rsid w:val="006576A7"/>
    <w:rsid w:val="006579BD"/>
    <w:rsid w:val="00657B63"/>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5C05"/>
    <w:rsid w:val="00666207"/>
    <w:rsid w:val="006666E4"/>
    <w:rsid w:val="00666A21"/>
    <w:rsid w:val="00666B9E"/>
    <w:rsid w:val="00666F87"/>
    <w:rsid w:val="00667922"/>
    <w:rsid w:val="00670F4A"/>
    <w:rsid w:val="00671029"/>
    <w:rsid w:val="00671194"/>
    <w:rsid w:val="00671BB1"/>
    <w:rsid w:val="00671BF7"/>
    <w:rsid w:val="006726FB"/>
    <w:rsid w:val="00672D5E"/>
    <w:rsid w:val="00672F1B"/>
    <w:rsid w:val="006730D3"/>
    <w:rsid w:val="006731CB"/>
    <w:rsid w:val="00673EB7"/>
    <w:rsid w:val="0067478C"/>
    <w:rsid w:val="006754A7"/>
    <w:rsid w:val="00675763"/>
    <w:rsid w:val="006757AD"/>
    <w:rsid w:val="00675970"/>
    <w:rsid w:val="00675B76"/>
    <w:rsid w:val="00675FCA"/>
    <w:rsid w:val="00676101"/>
    <w:rsid w:val="00676131"/>
    <w:rsid w:val="00676142"/>
    <w:rsid w:val="0067635F"/>
    <w:rsid w:val="00676908"/>
    <w:rsid w:val="00677476"/>
    <w:rsid w:val="006779B9"/>
    <w:rsid w:val="00677CF9"/>
    <w:rsid w:val="00677D56"/>
    <w:rsid w:val="00680EE5"/>
    <w:rsid w:val="006816E7"/>
    <w:rsid w:val="006828B9"/>
    <w:rsid w:val="00682AC9"/>
    <w:rsid w:val="00682B18"/>
    <w:rsid w:val="006838F2"/>
    <w:rsid w:val="006846EA"/>
    <w:rsid w:val="00684BB9"/>
    <w:rsid w:val="00684FD1"/>
    <w:rsid w:val="00685CEE"/>
    <w:rsid w:val="00685D88"/>
    <w:rsid w:val="006869AA"/>
    <w:rsid w:val="00686F5B"/>
    <w:rsid w:val="00687A22"/>
    <w:rsid w:val="006905D1"/>
    <w:rsid w:val="006907DD"/>
    <w:rsid w:val="006912DF"/>
    <w:rsid w:val="00691348"/>
    <w:rsid w:val="00691E31"/>
    <w:rsid w:val="00691F19"/>
    <w:rsid w:val="00691F77"/>
    <w:rsid w:val="00691FCC"/>
    <w:rsid w:val="006920A9"/>
    <w:rsid w:val="006926C9"/>
    <w:rsid w:val="006933DC"/>
    <w:rsid w:val="00693504"/>
    <w:rsid w:val="00693729"/>
    <w:rsid w:val="00694268"/>
    <w:rsid w:val="006945D6"/>
    <w:rsid w:val="00694C72"/>
    <w:rsid w:val="00694D4B"/>
    <w:rsid w:val="00694F35"/>
    <w:rsid w:val="006953A7"/>
    <w:rsid w:val="00695A70"/>
    <w:rsid w:val="00697418"/>
    <w:rsid w:val="00697D27"/>
    <w:rsid w:val="006A09EE"/>
    <w:rsid w:val="006A0A3B"/>
    <w:rsid w:val="006A0EE1"/>
    <w:rsid w:val="006A15DE"/>
    <w:rsid w:val="006A1B45"/>
    <w:rsid w:val="006A1B57"/>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0D62"/>
    <w:rsid w:val="006B17C7"/>
    <w:rsid w:val="006B1823"/>
    <w:rsid w:val="006B190F"/>
    <w:rsid w:val="006B2869"/>
    <w:rsid w:val="006B286A"/>
    <w:rsid w:val="006B36BE"/>
    <w:rsid w:val="006B40B8"/>
    <w:rsid w:val="006B45FC"/>
    <w:rsid w:val="006B45FE"/>
    <w:rsid w:val="006B4761"/>
    <w:rsid w:val="006B49C5"/>
    <w:rsid w:val="006B4C1C"/>
    <w:rsid w:val="006B4CED"/>
    <w:rsid w:val="006B4CF1"/>
    <w:rsid w:val="006B4F8C"/>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135"/>
    <w:rsid w:val="006C520D"/>
    <w:rsid w:val="006C5FC0"/>
    <w:rsid w:val="006C60BE"/>
    <w:rsid w:val="006C67B9"/>
    <w:rsid w:val="006C6A9B"/>
    <w:rsid w:val="006C6DF8"/>
    <w:rsid w:val="006C6F24"/>
    <w:rsid w:val="006C7113"/>
    <w:rsid w:val="006C74B8"/>
    <w:rsid w:val="006C7559"/>
    <w:rsid w:val="006C759B"/>
    <w:rsid w:val="006C778A"/>
    <w:rsid w:val="006C7D04"/>
    <w:rsid w:val="006C7F3C"/>
    <w:rsid w:val="006D0377"/>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7BC"/>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024"/>
    <w:rsid w:val="006F69F6"/>
    <w:rsid w:val="006F6BCB"/>
    <w:rsid w:val="006F7104"/>
    <w:rsid w:val="006F73FC"/>
    <w:rsid w:val="006F778D"/>
    <w:rsid w:val="006F7BA9"/>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42D"/>
    <w:rsid w:val="007066EA"/>
    <w:rsid w:val="00706914"/>
    <w:rsid w:val="0070708F"/>
    <w:rsid w:val="00707769"/>
    <w:rsid w:val="007077B6"/>
    <w:rsid w:val="0071015D"/>
    <w:rsid w:val="00710906"/>
    <w:rsid w:val="00711208"/>
    <w:rsid w:val="007113ED"/>
    <w:rsid w:val="007117A9"/>
    <w:rsid w:val="00712157"/>
    <w:rsid w:val="00712433"/>
    <w:rsid w:val="00712590"/>
    <w:rsid w:val="00712C1D"/>
    <w:rsid w:val="00712E01"/>
    <w:rsid w:val="00712EA1"/>
    <w:rsid w:val="0071398B"/>
    <w:rsid w:val="00713AB4"/>
    <w:rsid w:val="00713E35"/>
    <w:rsid w:val="00714532"/>
    <w:rsid w:val="00714A30"/>
    <w:rsid w:val="00714E62"/>
    <w:rsid w:val="00714EAB"/>
    <w:rsid w:val="0071540E"/>
    <w:rsid w:val="00715639"/>
    <w:rsid w:val="0071564C"/>
    <w:rsid w:val="0071573F"/>
    <w:rsid w:val="00715A41"/>
    <w:rsid w:val="00716741"/>
    <w:rsid w:val="00717478"/>
    <w:rsid w:val="0071774E"/>
    <w:rsid w:val="007200F0"/>
    <w:rsid w:val="00720717"/>
    <w:rsid w:val="007209A3"/>
    <w:rsid w:val="00720CFF"/>
    <w:rsid w:val="007215EB"/>
    <w:rsid w:val="007216BB"/>
    <w:rsid w:val="00722328"/>
    <w:rsid w:val="007245FB"/>
    <w:rsid w:val="0072483E"/>
    <w:rsid w:val="00724CD7"/>
    <w:rsid w:val="00724E16"/>
    <w:rsid w:val="00724E6E"/>
    <w:rsid w:val="0072519E"/>
    <w:rsid w:val="007257E3"/>
    <w:rsid w:val="00725D0A"/>
    <w:rsid w:val="00726003"/>
    <w:rsid w:val="00726E3E"/>
    <w:rsid w:val="007272EE"/>
    <w:rsid w:val="007272F6"/>
    <w:rsid w:val="0072740E"/>
    <w:rsid w:val="00727575"/>
    <w:rsid w:val="00727A07"/>
    <w:rsid w:val="00727D64"/>
    <w:rsid w:val="00727F09"/>
    <w:rsid w:val="0073022F"/>
    <w:rsid w:val="0073108A"/>
    <w:rsid w:val="00731937"/>
    <w:rsid w:val="00732030"/>
    <w:rsid w:val="00732288"/>
    <w:rsid w:val="00732488"/>
    <w:rsid w:val="007325D6"/>
    <w:rsid w:val="00732AD8"/>
    <w:rsid w:val="00733A5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7F1"/>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3E6D"/>
    <w:rsid w:val="007640BA"/>
    <w:rsid w:val="00764237"/>
    <w:rsid w:val="00764958"/>
    <w:rsid w:val="00764D97"/>
    <w:rsid w:val="00765219"/>
    <w:rsid w:val="00765377"/>
    <w:rsid w:val="0076543B"/>
    <w:rsid w:val="00765BED"/>
    <w:rsid w:val="007661B9"/>
    <w:rsid w:val="007663EC"/>
    <w:rsid w:val="00766B7A"/>
    <w:rsid w:val="00766D74"/>
    <w:rsid w:val="00766F86"/>
    <w:rsid w:val="00767396"/>
    <w:rsid w:val="0076741A"/>
    <w:rsid w:val="00767DB1"/>
    <w:rsid w:val="007706BC"/>
    <w:rsid w:val="00770C42"/>
    <w:rsid w:val="00770D3F"/>
    <w:rsid w:val="0077107F"/>
    <w:rsid w:val="007712F0"/>
    <w:rsid w:val="00771DBC"/>
    <w:rsid w:val="00772DF7"/>
    <w:rsid w:val="00772F18"/>
    <w:rsid w:val="00773442"/>
    <w:rsid w:val="007737AF"/>
    <w:rsid w:val="007737C1"/>
    <w:rsid w:val="00773D36"/>
    <w:rsid w:val="007745A7"/>
    <w:rsid w:val="007753A9"/>
    <w:rsid w:val="00775B73"/>
    <w:rsid w:val="00775C47"/>
    <w:rsid w:val="00775F65"/>
    <w:rsid w:val="0077612A"/>
    <w:rsid w:val="00776142"/>
    <w:rsid w:val="00776865"/>
    <w:rsid w:val="00776F2F"/>
    <w:rsid w:val="00777355"/>
    <w:rsid w:val="00777C3D"/>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5701"/>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49CF"/>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BAF"/>
    <w:rsid w:val="007E3D4B"/>
    <w:rsid w:val="007E3F57"/>
    <w:rsid w:val="007E40EE"/>
    <w:rsid w:val="007E4A9F"/>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40"/>
    <w:rsid w:val="007F17D1"/>
    <w:rsid w:val="007F1A74"/>
    <w:rsid w:val="007F2A15"/>
    <w:rsid w:val="007F2AD9"/>
    <w:rsid w:val="007F30EA"/>
    <w:rsid w:val="007F3358"/>
    <w:rsid w:val="007F360E"/>
    <w:rsid w:val="007F3A10"/>
    <w:rsid w:val="007F3BE7"/>
    <w:rsid w:val="007F4196"/>
    <w:rsid w:val="007F4C8C"/>
    <w:rsid w:val="007F62CF"/>
    <w:rsid w:val="007F6922"/>
    <w:rsid w:val="007F6E06"/>
    <w:rsid w:val="007F750A"/>
    <w:rsid w:val="007F7562"/>
    <w:rsid w:val="007F7ACC"/>
    <w:rsid w:val="0080016F"/>
    <w:rsid w:val="008003A1"/>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941"/>
    <w:rsid w:val="00817B01"/>
    <w:rsid w:val="00820013"/>
    <w:rsid w:val="0082015C"/>
    <w:rsid w:val="0082050D"/>
    <w:rsid w:val="00821321"/>
    <w:rsid w:val="00821C4C"/>
    <w:rsid w:val="00822AAF"/>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87F"/>
    <w:rsid w:val="00837AA5"/>
    <w:rsid w:val="00837B8F"/>
    <w:rsid w:val="00837CB7"/>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34A"/>
    <w:rsid w:val="00850463"/>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515"/>
    <w:rsid w:val="008615E8"/>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1A6"/>
    <w:rsid w:val="00870214"/>
    <w:rsid w:val="008703CC"/>
    <w:rsid w:val="00870A00"/>
    <w:rsid w:val="008717E0"/>
    <w:rsid w:val="008719A5"/>
    <w:rsid w:val="008725EE"/>
    <w:rsid w:val="00872D01"/>
    <w:rsid w:val="00873815"/>
    <w:rsid w:val="00873FA6"/>
    <w:rsid w:val="00873FF8"/>
    <w:rsid w:val="008740BF"/>
    <w:rsid w:val="0087478C"/>
    <w:rsid w:val="008749EF"/>
    <w:rsid w:val="00874D48"/>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2FF4"/>
    <w:rsid w:val="008835DB"/>
    <w:rsid w:val="00883E8B"/>
    <w:rsid w:val="00884822"/>
    <w:rsid w:val="008857B7"/>
    <w:rsid w:val="008862EE"/>
    <w:rsid w:val="00886C42"/>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3A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4BC"/>
    <w:rsid w:val="008B26A7"/>
    <w:rsid w:val="008B2799"/>
    <w:rsid w:val="008B2C26"/>
    <w:rsid w:val="008B3E1B"/>
    <w:rsid w:val="008B4899"/>
    <w:rsid w:val="008B4997"/>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CC"/>
    <w:rsid w:val="008C35D3"/>
    <w:rsid w:val="008C49E2"/>
    <w:rsid w:val="008C4B34"/>
    <w:rsid w:val="008C4EDA"/>
    <w:rsid w:val="008C5356"/>
    <w:rsid w:val="008C55BC"/>
    <w:rsid w:val="008C5CAF"/>
    <w:rsid w:val="008C677A"/>
    <w:rsid w:val="008C686D"/>
    <w:rsid w:val="008C68FE"/>
    <w:rsid w:val="008C6D20"/>
    <w:rsid w:val="008C74A2"/>
    <w:rsid w:val="008C757C"/>
    <w:rsid w:val="008C7A0D"/>
    <w:rsid w:val="008D047A"/>
    <w:rsid w:val="008D080C"/>
    <w:rsid w:val="008D0B5B"/>
    <w:rsid w:val="008D118E"/>
    <w:rsid w:val="008D12C7"/>
    <w:rsid w:val="008D16B0"/>
    <w:rsid w:val="008D1CF5"/>
    <w:rsid w:val="008D1E7F"/>
    <w:rsid w:val="008D29F7"/>
    <w:rsid w:val="008D2A7D"/>
    <w:rsid w:val="008D2B7D"/>
    <w:rsid w:val="008D2D24"/>
    <w:rsid w:val="008D348D"/>
    <w:rsid w:val="008D3806"/>
    <w:rsid w:val="008D3DC2"/>
    <w:rsid w:val="008D3F70"/>
    <w:rsid w:val="008D4B4E"/>
    <w:rsid w:val="008D4B5A"/>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3871"/>
    <w:rsid w:val="008F3C9A"/>
    <w:rsid w:val="008F50C1"/>
    <w:rsid w:val="008F52D8"/>
    <w:rsid w:val="008F534F"/>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1C2B"/>
    <w:rsid w:val="009022C6"/>
    <w:rsid w:val="009024DD"/>
    <w:rsid w:val="00902ABC"/>
    <w:rsid w:val="009042E1"/>
    <w:rsid w:val="00904B85"/>
    <w:rsid w:val="00905833"/>
    <w:rsid w:val="00906019"/>
    <w:rsid w:val="0090660F"/>
    <w:rsid w:val="0090687D"/>
    <w:rsid w:val="00906DA2"/>
    <w:rsid w:val="009071FB"/>
    <w:rsid w:val="00907A00"/>
    <w:rsid w:val="00907F16"/>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2D3D"/>
    <w:rsid w:val="009232A6"/>
    <w:rsid w:val="0092346E"/>
    <w:rsid w:val="0092351F"/>
    <w:rsid w:val="00923FF1"/>
    <w:rsid w:val="009249A3"/>
    <w:rsid w:val="00924B4B"/>
    <w:rsid w:val="00924E7E"/>
    <w:rsid w:val="00925104"/>
    <w:rsid w:val="0092562A"/>
    <w:rsid w:val="009256E8"/>
    <w:rsid w:val="009260DA"/>
    <w:rsid w:val="00926120"/>
    <w:rsid w:val="009264D2"/>
    <w:rsid w:val="00926930"/>
    <w:rsid w:val="00926B51"/>
    <w:rsid w:val="0092705D"/>
    <w:rsid w:val="009274EA"/>
    <w:rsid w:val="009276D2"/>
    <w:rsid w:val="00930BE0"/>
    <w:rsid w:val="00931B7E"/>
    <w:rsid w:val="00931F5B"/>
    <w:rsid w:val="00932457"/>
    <w:rsid w:val="00932500"/>
    <w:rsid w:val="00932545"/>
    <w:rsid w:val="00932715"/>
    <w:rsid w:val="0093292E"/>
    <w:rsid w:val="009337AC"/>
    <w:rsid w:val="0093393D"/>
    <w:rsid w:val="00933DB9"/>
    <w:rsid w:val="00934249"/>
    <w:rsid w:val="00934EA1"/>
    <w:rsid w:val="00934F00"/>
    <w:rsid w:val="009356DE"/>
    <w:rsid w:val="0093572F"/>
    <w:rsid w:val="00935A3E"/>
    <w:rsid w:val="00936145"/>
    <w:rsid w:val="00936670"/>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036"/>
    <w:rsid w:val="0095746D"/>
    <w:rsid w:val="009574BD"/>
    <w:rsid w:val="009578A3"/>
    <w:rsid w:val="00957E54"/>
    <w:rsid w:val="00957E5D"/>
    <w:rsid w:val="00960351"/>
    <w:rsid w:val="00960535"/>
    <w:rsid w:val="00961EB2"/>
    <w:rsid w:val="009620C5"/>
    <w:rsid w:val="00962A5A"/>
    <w:rsid w:val="00963C01"/>
    <w:rsid w:val="0096446E"/>
    <w:rsid w:val="00964840"/>
    <w:rsid w:val="00964BBF"/>
    <w:rsid w:val="009650F3"/>
    <w:rsid w:val="00965136"/>
    <w:rsid w:val="0096530D"/>
    <w:rsid w:val="0096573D"/>
    <w:rsid w:val="00965DE7"/>
    <w:rsid w:val="00965F68"/>
    <w:rsid w:val="00965FD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1D5F"/>
    <w:rsid w:val="009720CA"/>
    <w:rsid w:val="0097248E"/>
    <w:rsid w:val="009724EF"/>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2EAB"/>
    <w:rsid w:val="00983248"/>
    <w:rsid w:val="009832DC"/>
    <w:rsid w:val="00983740"/>
    <w:rsid w:val="00983818"/>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562"/>
    <w:rsid w:val="00993D33"/>
    <w:rsid w:val="00993E4A"/>
    <w:rsid w:val="00993EF6"/>
    <w:rsid w:val="0099409A"/>
    <w:rsid w:val="00994A7A"/>
    <w:rsid w:val="00994B23"/>
    <w:rsid w:val="00994E74"/>
    <w:rsid w:val="0099539D"/>
    <w:rsid w:val="009953CD"/>
    <w:rsid w:val="00995B45"/>
    <w:rsid w:val="009966AB"/>
    <w:rsid w:val="009978B7"/>
    <w:rsid w:val="009979D5"/>
    <w:rsid w:val="009A04CB"/>
    <w:rsid w:val="009A0736"/>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5C4"/>
    <w:rsid w:val="009A76A0"/>
    <w:rsid w:val="009A7701"/>
    <w:rsid w:val="009A780F"/>
    <w:rsid w:val="009A78D4"/>
    <w:rsid w:val="009A7E24"/>
    <w:rsid w:val="009B02C9"/>
    <w:rsid w:val="009B0FBD"/>
    <w:rsid w:val="009B1066"/>
    <w:rsid w:val="009B1397"/>
    <w:rsid w:val="009B1430"/>
    <w:rsid w:val="009B17A9"/>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6F68"/>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05"/>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E7B31"/>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607"/>
    <w:rsid w:val="00A07CED"/>
    <w:rsid w:val="00A10499"/>
    <w:rsid w:val="00A1198A"/>
    <w:rsid w:val="00A120F3"/>
    <w:rsid w:val="00A1259E"/>
    <w:rsid w:val="00A12E40"/>
    <w:rsid w:val="00A13BA1"/>
    <w:rsid w:val="00A1473C"/>
    <w:rsid w:val="00A14905"/>
    <w:rsid w:val="00A14A3F"/>
    <w:rsid w:val="00A1573D"/>
    <w:rsid w:val="00A1582B"/>
    <w:rsid w:val="00A158EC"/>
    <w:rsid w:val="00A158FD"/>
    <w:rsid w:val="00A1606D"/>
    <w:rsid w:val="00A163FA"/>
    <w:rsid w:val="00A16B1C"/>
    <w:rsid w:val="00A1773F"/>
    <w:rsid w:val="00A20132"/>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5699"/>
    <w:rsid w:val="00A26057"/>
    <w:rsid w:val="00A26235"/>
    <w:rsid w:val="00A26585"/>
    <w:rsid w:val="00A27277"/>
    <w:rsid w:val="00A272A7"/>
    <w:rsid w:val="00A279CE"/>
    <w:rsid w:val="00A27E94"/>
    <w:rsid w:val="00A30342"/>
    <w:rsid w:val="00A30443"/>
    <w:rsid w:val="00A30C5B"/>
    <w:rsid w:val="00A30EE8"/>
    <w:rsid w:val="00A31CDD"/>
    <w:rsid w:val="00A31D58"/>
    <w:rsid w:val="00A31D90"/>
    <w:rsid w:val="00A32329"/>
    <w:rsid w:val="00A32440"/>
    <w:rsid w:val="00A3273D"/>
    <w:rsid w:val="00A32C09"/>
    <w:rsid w:val="00A33520"/>
    <w:rsid w:val="00A337AC"/>
    <w:rsid w:val="00A356B2"/>
    <w:rsid w:val="00A357C2"/>
    <w:rsid w:val="00A358A4"/>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04"/>
    <w:rsid w:val="00A62989"/>
    <w:rsid w:val="00A62F23"/>
    <w:rsid w:val="00A63094"/>
    <w:rsid w:val="00A6309D"/>
    <w:rsid w:val="00A639E3"/>
    <w:rsid w:val="00A6462D"/>
    <w:rsid w:val="00A6474D"/>
    <w:rsid w:val="00A647E4"/>
    <w:rsid w:val="00A648A0"/>
    <w:rsid w:val="00A64B82"/>
    <w:rsid w:val="00A64BB6"/>
    <w:rsid w:val="00A6554F"/>
    <w:rsid w:val="00A65B67"/>
    <w:rsid w:val="00A65C5B"/>
    <w:rsid w:val="00A667E2"/>
    <w:rsid w:val="00A677D1"/>
    <w:rsid w:val="00A67A2C"/>
    <w:rsid w:val="00A67D44"/>
    <w:rsid w:val="00A7015B"/>
    <w:rsid w:val="00A703D8"/>
    <w:rsid w:val="00A705C4"/>
    <w:rsid w:val="00A705EE"/>
    <w:rsid w:val="00A70AE6"/>
    <w:rsid w:val="00A70F76"/>
    <w:rsid w:val="00A7116B"/>
    <w:rsid w:val="00A7176B"/>
    <w:rsid w:val="00A71D1D"/>
    <w:rsid w:val="00A7218E"/>
    <w:rsid w:val="00A7232D"/>
    <w:rsid w:val="00A7257B"/>
    <w:rsid w:val="00A72699"/>
    <w:rsid w:val="00A73A1B"/>
    <w:rsid w:val="00A73D14"/>
    <w:rsid w:val="00A73F7E"/>
    <w:rsid w:val="00A73F80"/>
    <w:rsid w:val="00A73FAA"/>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DD8"/>
    <w:rsid w:val="00AA0EF4"/>
    <w:rsid w:val="00AA10C7"/>
    <w:rsid w:val="00AA15E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541"/>
    <w:rsid w:val="00AB36A1"/>
    <w:rsid w:val="00AB40B1"/>
    <w:rsid w:val="00AB4111"/>
    <w:rsid w:val="00AB4121"/>
    <w:rsid w:val="00AB46D0"/>
    <w:rsid w:val="00AB4D60"/>
    <w:rsid w:val="00AB5DDE"/>
    <w:rsid w:val="00AB6BBD"/>
    <w:rsid w:val="00AB73FF"/>
    <w:rsid w:val="00AB77A7"/>
    <w:rsid w:val="00AB7D1B"/>
    <w:rsid w:val="00AC001C"/>
    <w:rsid w:val="00AC02FA"/>
    <w:rsid w:val="00AC133E"/>
    <w:rsid w:val="00AC1415"/>
    <w:rsid w:val="00AC1B4C"/>
    <w:rsid w:val="00AC1C83"/>
    <w:rsid w:val="00AC1DB1"/>
    <w:rsid w:val="00AC2338"/>
    <w:rsid w:val="00AC277F"/>
    <w:rsid w:val="00AC2F85"/>
    <w:rsid w:val="00AC3B49"/>
    <w:rsid w:val="00AC3FA1"/>
    <w:rsid w:val="00AC4139"/>
    <w:rsid w:val="00AC4855"/>
    <w:rsid w:val="00AC4F24"/>
    <w:rsid w:val="00AC53F0"/>
    <w:rsid w:val="00AC5D35"/>
    <w:rsid w:val="00AC625F"/>
    <w:rsid w:val="00AC6A9B"/>
    <w:rsid w:val="00AC6AB8"/>
    <w:rsid w:val="00AC6ED0"/>
    <w:rsid w:val="00AC722A"/>
    <w:rsid w:val="00AC75C2"/>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C03"/>
    <w:rsid w:val="00AF1E3A"/>
    <w:rsid w:val="00AF1F43"/>
    <w:rsid w:val="00AF239D"/>
    <w:rsid w:val="00AF28CA"/>
    <w:rsid w:val="00AF3062"/>
    <w:rsid w:val="00AF3D25"/>
    <w:rsid w:val="00AF50FF"/>
    <w:rsid w:val="00AF533B"/>
    <w:rsid w:val="00AF5E22"/>
    <w:rsid w:val="00AF5F7A"/>
    <w:rsid w:val="00AF6A4A"/>
    <w:rsid w:val="00AF6FD8"/>
    <w:rsid w:val="00AF7202"/>
    <w:rsid w:val="00AF7675"/>
    <w:rsid w:val="00AF77F6"/>
    <w:rsid w:val="00AF7AB9"/>
    <w:rsid w:val="00AF7FD7"/>
    <w:rsid w:val="00B000E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5CA5"/>
    <w:rsid w:val="00B06077"/>
    <w:rsid w:val="00B0680D"/>
    <w:rsid w:val="00B072DC"/>
    <w:rsid w:val="00B10A43"/>
    <w:rsid w:val="00B10FB5"/>
    <w:rsid w:val="00B1177F"/>
    <w:rsid w:val="00B11A35"/>
    <w:rsid w:val="00B12B7A"/>
    <w:rsid w:val="00B12E28"/>
    <w:rsid w:val="00B149D2"/>
    <w:rsid w:val="00B15095"/>
    <w:rsid w:val="00B15554"/>
    <w:rsid w:val="00B156A0"/>
    <w:rsid w:val="00B15BE8"/>
    <w:rsid w:val="00B15FB4"/>
    <w:rsid w:val="00B16199"/>
    <w:rsid w:val="00B168F5"/>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479"/>
    <w:rsid w:val="00B22930"/>
    <w:rsid w:val="00B22A66"/>
    <w:rsid w:val="00B22C00"/>
    <w:rsid w:val="00B230B7"/>
    <w:rsid w:val="00B23C36"/>
    <w:rsid w:val="00B2433C"/>
    <w:rsid w:val="00B246D4"/>
    <w:rsid w:val="00B257AB"/>
    <w:rsid w:val="00B263B3"/>
    <w:rsid w:val="00B26540"/>
    <w:rsid w:val="00B269AD"/>
    <w:rsid w:val="00B26C3F"/>
    <w:rsid w:val="00B26D2C"/>
    <w:rsid w:val="00B26F9C"/>
    <w:rsid w:val="00B27393"/>
    <w:rsid w:val="00B307C0"/>
    <w:rsid w:val="00B30C90"/>
    <w:rsid w:val="00B30DA6"/>
    <w:rsid w:val="00B31095"/>
    <w:rsid w:val="00B312A6"/>
    <w:rsid w:val="00B316A1"/>
    <w:rsid w:val="00B3211B"/>
    <w:rsid w:val="00B32271"/>
    <w:rsid w:val="00B326E3"/>
    <w:rsid w:val="00B327CE"/>
    <w:rsid w:val="00B34B4D"/>
    <w:rsid w:val="00B34F72"/>
    <w:rsid w:val="00B358FE"/>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3D3"/>
    <w:rsid w:val="00B4458D"/>
    <w:rsid w:val="00B447A0"/>
    <w:rsid w:val="00B44EB6"/>
    <w:rsid w:val="00B45695"/>
    <w:rsid w:val="00B45BB7"/>
    <w:rsid w:val="00B4601B"/>
    <w:rsid w:val="00B46913"/>
    <w:rsid w:val="00B46943"/>
    <w:rsid w:val="00B47309"/>
    <w:rsid w:val="00B47812"/>
    <w:rsid w:val="00B50B42"/>
    <w:rsid w:val="00B50E2F"/>
    <w:rsid w:val="00B517EA"/>
    <w:rsid w:val="00B51E7B"/>
    <w:rsid w:val="00B52130"/>
    <w:rsid w:val="00B5220B"/>
    <w:rsid w:val="00B527AB"/>
    <w:rsid w:val="00B52A44"/>
    <w:rsid w:val="00B531EB"/>
    <w:rsid w:val="00B542E1"/>
    <w:rsid w:val="00B543C4"/>
    <w:rsid w:val="00B54560"/>
    <w:rsid w:val="00B548A1"/>
    <w:rsid w:val="00B549D2"/>
    <w:rsid w:val="00B54DEE"/>
    <w:rsid w:val="00B557AC"/>
    <w:rsid w:val="00B55A2A"/>
    <w:rsid w:val="00B563F6"/>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42"/>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1B09"/>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3B6"/>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97941"/>
    <w:rsid w:val="00BA0B34"/>
    <w:rsid w:val="00BA104E"/>
    <w:rsid w:val="00BA1296"/>
    <w:rsid w:val="00BA1355"/>
    <w:rsid w:val="00BA1746"/>
    <w:rsid w:val="00BA179F"/>
    <w:rsid w:val="00BA17D0"/>
    <w:rsid w:val="00BA1F90"/>
    <w:rsid w:val="00BA2006"/>
    <w:rsid w:val="00BA2314"/>
    <w:rsid w:val="00BA2466"/>
    <w:rsid w:val="00BA2645"/>
    <w:rsid w:val="00BA2708"/>
    <w:rsid w:val="00BA43AD"/>
    <w:rsid w:val="00BA4ED5"/>
    <w:rsid w:val="00BA5B65"/>
    <w:rsid w:val="00BA5B6C"/>
    <w:rsid w:val="00BA64BE"/>
    <w:rsid w:val="00BA6E77"/>
    <w:rsid w:val="00BA7064"/>
    <w:rsid w:val="00BA77B4"/>
    <w:rsid w:val="00BA7B37"/>
    <w:rsid w:val="00BB1A33"/>
    <w:rsid w:val="00BB1B2F"/>
    <w:rsid w:val="00BB1F66"/>
    <w:rsid w:val="00BB2BE3"/>
    <w:rsid w:val="00BB30CA"/>
    <w:rsid w:val="00BB31AC"/>
    <w:rsid w:val="00BB322B"/>
    <w:rsid w:val="00BB3A2F"/>
    <w:rsid w:val="00BB3DAD"/>
    <w:rsid w:val="00BB4FFE"/>
    <w:rsid w:val="00BB559C"/>
    <w:rsid w:val="00BB5C55"/>
    <w:rsid w:val="00BB67E4"/>
    <w:rsid w:val="00BB6C59"/>
    <w:rsid w:val="00BB6DDA"/>
    <w:rsid w:val="00BB6F0D"/>
    <w:rsid w:val="00BB71B8"/>
    <w:rsid w:val="00BB75D1"/>
    <w:rsid w:val="00BB7839"/>
    <w:rsid w:val="00BB7854"/>
    <w:rsid w:val="00BB78B1"/>
    <w:rsid w:val="00BB7917"/>
    <w:rsid w:val="00BB7E78"/>
    <w:rsid w:val="00BC02FD"/>
    <w:rsid w:val="00BC0F21"/>
    <w:rsid w:val="00BC10C0"/>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650"/>
    <w:rsid w:val="00BC674F"/>
    <w:rsid w:val="00BC69FC"/>
    <w:rsid w:val="00BC6D91"/>
    <w:rsid w:val="00BC791F"/>
    <w:rsid w:val="00BC79F3"/>
    <w:rsid w:val="00BC7F65"/>
    <w:rsid w:val="00BD054B"/>
    <w:rsid w:val="00BD165F"/>
    <w:rsid w:val="00BD17E8"/>
    <w:rsid w:val="00BD1E9F"/>
    <w:rsid w:val="00BD3600"/>
    <w:rsid w:val="00BD388F"/>
    <w:rsid w:val="00BD47A8"/>
    <w:rsid w:val="00BD4E31"/>
    <w:rsid w:val="00BD4F4E"/>
    <w:rsid w:val="00BD6B2F"/>
    <w:rsid w:val="00BD76DA"/>
    <w:rsid w:val="00BD79BE"/>
    <w:rsid w:val="00BD7D0F"/>
    <w:rsid w:val="00BE00B2"/>
    <w:rsid w:val="00BE056B"/>
    <w:rsid w:val="00BE0D93"/>
    <w:rsid w:val="00BE15FC"/>
    <w:rsid w:val="00BE174A"/>
    <w:rsid w:val="00BE1917"/>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91C"/>
    <w:rsid w:val="00C03FCA"/>
    <w:rsid w:val="00C05C9F"/>
    <w:rsid w:val="00C05FA2"/>
    <w:rsid w:val="00C0612E"/>
    <w:rsid w:val="00C06464"/>
    <w:rsid w:val="00C067F3"/>
    <w:rsid w:val="00C06B22"/>
    <w:rsid w:val="00C06B3A"/>
    <w:rsid w:val="00C06BE8"/>
    <w:rsid w:val="00C06D90"/>
    <w:rsid w:val="00C07656"/>
    <w:rsid w:val="00C07796"/>
    <w:rsid w:val="00C07C51"/>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27CFF"/>
    <w:rsid w:val="00C3034D"/>
    <w:rsid w:val="00C31760"/>
    <w:rsid w:val="00C31BCF"/>
    <w:rsid w:val="00C322C5"/>
    <w:rsid w:val="00C32994"/>
    <w:rsid w:val="00C32D32"/>
    <w:rsid w:val="00C337ED"/>
    <w:rsid w:val="00C339C7"/>
    <w:rsid w:val="00C33BEC"/>
    <w:rsid w:val="00C33D86"/>
    <w:rsid w:val="00C34819"/>
    <w:rsid w:val="00C353D3"/>
    <w:rsid w:val="00C35BA8"/>
    <w:rsid w:val="00C3647A"/>
    <w:rsid w:val="00C37DCF"/>
    <w:rsid w:val="00C41448"/>
    <w:rsid w:val="00C41C5D"/>
    <w:rsid w:val="00C41E93"/>
    <w:rsid w:val="00C435F7"/>
    <w:rsid w:val="00C44908"/>
    <w:rsid w:val="00C450B6"/>
    <w:rsid w:val="00C4541E"/>
    <w:rsid w:val="00C45696"/>
    <w:rsid w:val="00C456FE"/>
    <w:rsid w:val="00C459D6"/>
    <w:rsid w:val="00C45C7E"/>
    <w:rsid w:val="00C45E20"/>
    <w:rsid w:val="00C4695B"/>
    <w:rsid w:val="00C46D4B"/>
    <w:rsid w:val="00C47147"/>
    <w:rsid w:val="00C47369"/>
    <w:rsid w:val="00C4752A"/>
    <w:rsid w:val="00C4780E"/>
    <w:rsid w:val="00C47920"/>
    <w:rsid w:val="00C47E51"/>
    <w:rsid w:val="00C503CB"/>
    <w:rsid w:val="00C506AA"/>
    <w:rsid w:val="00C50C02"/>
    <w:rsid w:val="00C5185F"/>
    <w:rsid w:val="00C51BF8"/>
    <w:rsid w:val="00C52EF1"/>
    <w:rsid w:val="00C535D4"/>
    <w:rsid w:val="00C53E10"/>
    <w:rsid w:val="00C54477"/>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70B"/>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5F8"/>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87F4B"/>
    <w:rsid w:val="00C900A1"/>
    <w:rsid w:val="00C90167"/>
    <w:rsid w:val="00C9067B"/>
    <w:rsid w:val="00C90987"/>
    <w:rsid w:val="00C916E2"/>
    <w:rsid w:val="00C91A42"/>
    <w:rsid w:val="00C924BB"/>
    <w:rsid w:val="00C926CD"/>
    <w:rsid w:val="00C92DA5"/>
    <w:rsid w:val="00C92E17"/>
    <w:rsid w:val="00C93F94"/>
    <w:rsid w:val="00C9400E"/>
    <w:rsid w:val="00C945F4"/>
    <w:rsid w:val="00C94759"/>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97EC6"/>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4C58"/>
    <w:rsid w:val="00CA558D"/>
    <w:rsid w:val="00CA603A"/>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4F09"/>
    <w:rsid w:val="00CB4F77"/>
    <w:rsid w:val="00CB55FF"/>
    <w:rsid w:val="00CB5926"/>
    <w:rsid w:val="00CB6C99"/>
    <w:rsid w:val="00CB6E35"/>
    <w:rsid w:val="00CB6F25"/>
    <w:rsid w:val="00CC0170"/>
    <w:rsid w:val="00CC02F2"/>
    <w:rsid w:val="00CC065F"/>
    <w:rsid w:val="00CC1413"/>
    <w:rsid w:val="00CC1573"/>
    <w:rsid w:val="00CC1B2D"/>
    <w:rsid w:val="00CC1C8C"/>
    <w:rsid w:val="00CC2156"/>
    <w:rsid w:val="00CC2333"/>
    <w:rsid w:val="00CC2DB1"/>
    <w:rsid w:val="00CC31DE"/>
    <w:rsid w:val="00CC3E8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2F75"/>
    <w:rsid w:val="00CE33DF"/>
    <w:rsid w:val="00CE3861"/>
    <w:rsid w:val="00CE3DFD"/>
    <w:rsid w:val="00CE3EFE"/>
    <w:rsid w:val="00CE40E2"/>
    <w:rsid w:val="00CE4474"/>
    <w:rsid w:val="00CE4A19"/>
    <w:rsid w:val="00CE4C6C"/>
    <w:rsid w:val="00CE4CE1"/>
    <w:rsid w:val="00CE4DC6"/>
    <w:rsid w:val="00CE5027"/>
    <w:rsid w:val="00CE5644"/>
    <w:rsid w:val="00CE5820"/>
    <w:rsid w:val="00CE5B07"/>
    <w:rsid w:val="00CE6DFB"/>
    <w:rsid w:val="00CE700D"/>
    <w:rsid w:val="00CE73D9"/>
    <w:rsid w:val="00CE7C54"/>
    <w:rsid w:val="00CE7CF8"/>
    <w:rsid w:val="00CF06DC"/>
    <w:rsid w:val="00CF0706"/>
    <w:rsid w:val="00CF0BD9"/>
    <w:rsid w:val="00CF1778"/>
    <w:rsid w:val="00CF3020"/>
    <w:rsid w:val="00CF3278"/>
    <w:rsid w:val="00CF346F"/>
    <w:rsid w:val="00CF3A3C"/>
    <w:rsid w:val="00CF4175"/>
    <w:rsid w:val="00CF4245"/>
    <w:rsid w:val="00CF45DD"/>
    <w:rsid w:val="00CF4D45"/>
    <w:rsid w:val="00CF54B4"/>
    <w:rsid w:val="00CF58FE"/>
    <w:rsid w:val="00CF59B4"/>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E69"/>
    <w:rsid w:val="00D02F55"/>
    <w:rsid w:val="00D0304D"/>
    <w:rsid w:val="00D03FC6"/>
    <w:rsid w:val="00D040AD"/>
    <w:rsid w:val="00D04112"/>
    <w:rsid w:val="00D049BD"/>
    <w:rsid w:val="00D04F14"/>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44A"/>
    <w:rsid w:val="00D12B7A"/>
    <w:rsid w:val="00D12C1F"/>
    <w:rsid w:val="00D13137"/>
    <w:rsid w:val="00D13148"/>
    <w:rsid w:val="00D131E2"/>
    <w:rsid w:val="00D13553"/>
    <w:rsid w:val="00D137CE"/>
    <w:rsid w:val="00D13804"/>
    <w:rsid w:val="00D13B54"/>
    <w:rsid w:val="00D15025"/>
    <w:rsid w:val="00D1574C"/>
    <w:rsid w:val="00D15798"/>
    <w:rsid w:val="00D158CC"/>
    <w:rsid w:val="00D15A0F"/>
    <w:rsid w:val="00D15EA5"/>
    <w:rsid w:val="00D15F55"/>
    <w:rsid w:val="00D15FD1"/>
    <w:rsid w:val="00D164CC"/>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1877"/>
    <w:rsid w:val="00D32450"/>
    <w:rsid w:val="00D3295B"/>
    <w:rsid w:val="00D3329C"/>
    <w:rsid w:val="00D333B0"/>
    <w:rsid w:val="00D33449"/>
    <w:rsid w:val="00D33D7C"/>
    <w:rsid w:val="00D3449D"/>
    <w:rsid w:val="00D345BA"/>
    <w:rsid w:val="00D345C3"/>
    <w:rsid w:val="00D3463A"/>
    <w:rsid w:val="00D35985"/>
    <w:rsid w:val="00D35BC8"/>
    <w:rsid w:val="00D3669C"/>
    <w:rsid w:val="00D36BE1"/>
    <w:rsid w:val="00D3729B"/>
    <w:rsid w:val="00D402CC"/>
    <w:rsid w:val="00D407E4"/>
    <w:rsid w:val="00D409EB"/>
    <w:rsid w:val="00D40A74"/>
    <w:rsid w:val="00D40CC2"/>
    <w:rsid w:val="00D40D70"/>
    <w:rsid w:val="00D4165F"/>
    <w:rsid w:val="00D41724"/>
    <w:rsid w:val="00D42208"/>
    <w:rsid w:val="00D42BBE"/>
    <w:rsid w:val="00D437EF"/>
    <w:rsid w:val="00D43D10"/>
    <w:rsid w:val="00D44582"/>
    <w:rsid w:val="00D45815"/>
    <w:rsid w:val="00D45E07"/>
    <w:rsid w:val="00D45E0D"/>
    <w:rsid w:val="00D45FE2"/>
    <w:rsid w:val="00D46335"/>
    <w:rsid w:val="00D4671B"/>
    <w:rsid w:val="00D4710B"/>
    <w:rsid w:val="00D47E5F"/>
    <w:rsid w:val="00D50585"/>
    <w:rsid w:val="00D517A7"/>
    <w:rsid w:val="00D5184A"/>
    <w:rsid w:val="00D51E2C"/>
    <w:rsid w:val="00D522E7"/>
    <w:rsid w:val="00D524D5"/>
    <w:rsid w:val="00D52CB8"/>
    <w:rsid w:val="00D531B1"/>
    <w:rsid w:val="00D53546"/>
    <w:rsid w:val="00D538E3"/>
    <w:rsid w:val="00D539F2"/>
    <w:rsid w:val="00D53A63"/>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5EEB"/>
    <w:rsid w:val="00D6600F"/>
    <w:rsid w:val="00D66180"/>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A41"/>
    <w:rsid w:val="00D83E5E"/>
    <w:rsid w:val="00D845F5"/>
    <w:rsid w:val="00D84696"/>
    <w:rsid w:val="00D847FF"/>
    <w:rsid w:val="00D84975"/>
    <w:rsid w:val="00D84EA7"/>
    <w:rsid w:val="00D85B09"/>
    <w:rsid w:val="00D85BC4"/>
    <w:rsid w:val="00D86322"/>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7B4"/>
    <w:rsid w:val="00D96B71"/>
    <w:rsid w:val="00D96DDA"/>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537F"/>
    <w:rsid w:val="00DB58D3"/>
    <w:rsid w:val="00DB63E7"/>
    <w:rsid w:val="00DB6511"/>
    <w:rsid w:val="00DB675D"/>
    <w:rsid w:val="00DB75DA"/>
    <w:rsid w:val="00DB77B7"/>
    <w:rsid w:val="00DB7D08"/>
    <w:rsid w:val="00DC08E1"/>
    <w:rsid w:val="00DC13B6"/>
    <w:rsid w:val="00DC1556"/>
    <w:rsid w:val="00DC1FAB"/>
    <w:rsid w:val="00DC2841"/>
    <w:rsid w:val="00DC2ADA"/>
    <w:rsid w:val="00DC2DAE"/>
    <w:rsid w:val="00DC2DF5"/>
    <w:rsid w:val="00DC2DF7"/>
    <w:rsid w:val="00DC2E0A"/>
    <w:rsid w:val="00DC34BA"/>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254"/>
    <w:rsid w:val="00DD19F5"/>
    <w:rsid w:val="00DD1DBD"/>
    <w:rsid w:val="00DD23EE"/>
    <w:rsid w:val="00DD2653"/>
    <w:rsid w:val="00DD2C2C"/>
    <w:rsid w:val="00DD2C71"/>
    <w:rsid w:val="00DD3B94"/>
    <w:rsid w:val="00DD3FEB"/>
    <w:rsid w:val="00DD4952"/>
    <w:rsid w:val="00DD53FC"/>
    <w:rsid w:val="00DD6100"/>
    <w:rsid w:val="00DD6E56"/>
    <w:rsid w:val="00DD7311"/>
    <w:rsid w:val="00DD74BB"/>
    <w:rsid w:val="00DD791E"/>
    <w:rsid w:val="00DD7CE3"/>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613"/>
    <w:rsid w:val="00DE5CE2"/>
    <w:rsid w:val="00DE5EEB"/>
    <w:rsid w:val="00DE624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7F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BB"/>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1DBD"/>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2576"/>
    <w:rsid w:val="00E2352F"/>
    <w:rsid w:val="00E23AE7"/>
    <w:rsid w:val="00E23AF1"/>
    <w:rsid w:val="00E24AB5"/>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6C9C"/>
    <w:rsid w:val="00E36F89"/>
    <w:rsid w:val="00E37D35"/>
    <w:rsid w:val="00E40750"/>
    <w:rsid w:val="00E41993"/>
    <w:rsid w:val="00E41EDE"/>
    <w:rsid w:val="00E4201F"/>
    <w:rsid w:val="00E43067"/>
    <w:rsid w:val="00E4336A"/>
    <w:rsid w:val="00E4347B"/>
    <w:rsid w:val="00E434E5"/>
    <w:rsid w:val="00E43BF7"/>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BBA"/>
    <w:rsid w:val="00E50E19"/>
    <w:rsid w:val="00E50F38"/>
    <w:rsid w:val="00E514E3"/>
    <w:rsid w:val="00E5184B"/>
    <w:rsid w:val="00E51AF9"/>
    <w:rsid w:val="00E5234E"/>
    <w:rsid w:val="00E530B3"/>
    <w:rsid w:val="00E53ADF"/>
    <w:rsid w:val="00E53BCD"/>
    <w:rsid w:val="00E5409A"/>
    <w:rsid w:val="00E54D85"/>
    <w:rsid w:val="00E55A29"/>
    <w:rsid w:val="00E56B40"/>
    <w:rsid w:val="00E56CE6"/>
    <w:rsid w:val="00E5717B"/>
    <w:rsid w:val="00E571CA"/>
    <w:rsid w:val="00E578E2"/>
    <w:rsid w:val="00E5799B"/>
    <w:rsid w:val="00E57BDF"/>
    <w:rsid w:val="00E60556"/>
    <w:rsid w:val="00E60ADF"/>
    <w:rsid w:val="00E60F93"/>
    <w:rsid w:val="00E61AEC"/>
    <w:rsid w:val="00E61BCF"/>
    <w:rsid w:val="00E62624"/>
    <w:rsid w:val="00E63D14"/>
    <w:rsid w:val="00E64905"/>
    <w:rsid w:val="00E64A11"/>
    <w:rsid w:val="00E64CC9"/>
    <w:rsid w:val="00E64D2A"/>
    <w:rsid w:val="00E64DCE"/>
    <w:rsid w:val="00E6527F"/>
    <w:rsid w:val="00E654A3"/>
    <w:rsid w:val="00E65977"/>
    <w:rsid w:val="00E65D1E"/>
    <w:rsid w:val="00E661E7"/>
    <w:rsid w:val="00E66A4B"/>
    <w:rsid w:val="00E66DCE"/>
    <w:rsid w:val="00E66DDE"/>
    <w:rsid w:val="00E66F30"/>
    <w:rsid w:val="00E670F9"/>
    <w:rsid w:val="00E671AC"/>
    <w:rsid w:val="00E7013C"/>
    <w:rsid w:val="00E704CD"/>
    <w:rsid w:val="00E711FC"/>
    <w:rsid w:val="00E72546"/>
    <w:rsid w:val="00E72E67"/>
    <w:rsid w:val="00E72FAF"/>
    <w:rsid w:val="00E7342B"/>
    <w:rsid w:val="00E7400C"/>
    <w:rsid w:val="00E74352"/>
    <w:rsid w:val="00E745E9"/>
    <w:rsid w:val="00E74644"/>
    <w:rsid w:val="00E749E2"/>
    <w:rsid w:val="00E74E1E"/>
    <w:rsid w:val="00E74E26"/>
    <w:rsid w:val="00E74EC5"/>
    <w:rsid w:val="00E75213"/>
    <w:rsid w:val="00E75522"/>
    <w:rsid w:val="00E757C4"/>
    <w:rsid w:val="00E75952"/>
    <w:rsid w:val="00E75955"/>
    <w:rsid w:val="00E75969"/>
    <w:rsid w:val="00E76492"/>
    <w:rsid w:val="00E7685C"/>
    <w:rsid w:val="00E76BB5"/>
    <w:rsid w:val="00E76D85"/>
    <w:rsid w:val="00E7705E"/>
    <w:rsid w:val="00E77892"/>
    <w:rsid w:val="00E80B65"/>
    <w:rsid w:val="00E81F2E"/>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0F"/>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905"/>
    <w:rsid w:val="00EA1FF3"/>
    <w:rsid w:val="00EA2529"/>
    <w:rsid w:val="00EA329B"/>
    <w:rsid w:val="00EA3A67"/>
    <w:rsid w:val="00EA408D"/>
    <w:rsid w:val="00EA4777"/>
    <w:rsid w:val="00EA5284"/>
    <w:rsid w:val="00EA619F"/>
    <w:rsid w:val="00EA6B6D"/>
    <w:rsid w:val="00EA7515"/>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38"/>
    <w:rsid w:val="00EC488D"/>
    <w:rsid w:val="00EC49A0"/>
    <w:rsid w:val="00EC535C"/>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77E"/>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20F"/>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91F"/>
    <w:rsid w:val="00F00C18"/>
    <w:rsid w:val="00F00C2C"/>
    <w:rsid w:val="00F015CC"/>
    <w:rsid w:val="00F01603"/>
    <w:rsid w:val="00F01C62"/>
    <w:rsid w:val="00F02520"/>
    <w:rsid w:val="00F03016"/>
    <w:rsid w:val="00F048AE"/>
    <w:rsid w:val="00F04EF2"/>
    <w:rsid w:val="00F05631"/>
    <w:rsid w:val="00F05929"/>
    <w:rsid w:val="00F05B5B"/>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19"/>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6FDE"/>
    <w:rsid w:val="00F27362"/>
    <w:rsid w:val="00F27532"/>
    <w:rsid w:val="00F27A20"/>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55A"/>
    <w:rsid w:val="00F45760"/>
    <w:rsid w:val="00F45A5F"/>
    <w:rsid w:val="00F45C0A"/>
    <w:rsid w:val="00F45C2B"/>
    <w:rsid w:val="00F462E1"/>
    <w:rsid w:val="00F46408"/>
    <w:rsid w:val="00F46454"/>
    <w:rsid w:val="00F465AB"/>
    <w:rsid w:val="00F4672C"/>
    <w:rsid w:val="00F469D4"/>
    <w:rsid w:val="00F47055"/>
    <w:rsid w:val="00F47A38"/>
    <w:rsid w:val="00F47CC6"/>
    <w:rsid w:val="00F47F34"/>
    <w:rsid w:val="00F504BE"/>
    <w:rsid w:val="00F508DD"/>
    <w:rsid w:val="00F50CC1"/>
    <w:rsid w:val="00F51B4B"/>
    <w:rsid w:val="00F5238B"/>
    <w:rsid w:val="00F52808"/>
    <w:rsid w:val="00F53AB5"/>
    <w:rsid w:val="00F53F40"/>
    <w:rsid w:val="00F542CE"/>
    <w:rsid w:val="00F5454B"/>
    <w:rsid w:val="00F549BC"/>
    <w:rsid w:val="00F54A26"/>
    <w:rsid w:val="00F555C1"/>
    <w:rsid w:val="00F555F1"/>
    <w:rsid w:val="00F55B08"/>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E80"/>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5BD3"/>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AF4"/>
    <w:rsid w:val="00F83BB6"/>
    <w:rsid w:val="00F83E66"/>
    <w:rsid w:val="00F83FD9"/>
    <w:rsid w:val="00F846AE"/>
    <w:rsid w:val="00F84D40"/>
    <w:rsid w:val="00F84F6A"/>
    <w:rsid w:val="00F851EF"/>
    <w:rsid w:val="00F85DA4"/>
    <w:rsid w:val="00F85F94"/>
    <w:rsid w:val="00F86448"/>
    <w:rsid w:val="00F870D7"/>
    <w:rsid w:val="00F874AD"/>
    <w:rsid w:val="00F91C8B"/>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2DE"/>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5D1"/>
    <w:rsid w:val="00FA6C8A"/>
    <w:rsid w:val="00FA701F"/>
    <w:rsid w:val="00FA7886"/>
    <w:rsid w:val="00FB052F"/>
    <w:rsid w:val="00FB054C"/>
    <w:rsid w:val="00FB0D9F"/>
    <w:rsid w:val="00FB1C88"/>
    <w:rsid w:val="00FB2155"/>
    <w:rsid w:val="00FB37D8"/>
    <w:rsid w:val="00FB37FF"/>
    <w:rsid w:val="00FB3FD2"/>
    <w:rsid w:val="00FB41C7"/>
    <w:rsid w:val="00FB4425"/>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8D0"/>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BE5"/>
    <w:rsid w:val="00FC7E20"/>
    <w:rsid w:val="00FD0722"/>
    <w:rsid w:val="00FD0BCD"/>
    <w:rsid w:val="00FD1288"/>
    <w:rsid w:val="00FD1F5E"/>
    <w:rsid w:val="00FD1F76"/>
    <w:rsid w:val="00FD2481"/>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87E"/>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20B"/>
    <w:rsid w:val="00FF2E49"/>
    <w:rsid w:val="00FF3963"/>
    <w:rsid w:val="00FF3AFF"/>
    <w:rsid w:val="00FF41F9"/>
    <w:rsid w:val="00FF4206"/>
    <w:rsid w:val="00FF42F2"/>
    <w:rsid w:val="00FF4667"/>
    <w:rsid w:val="00FF4AFD"/>
    <w:rsid w:val="00FF4C01"/>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2A7E30CF"/>
    <w:rsid w:val="31646559"/>
    <w:rsid w:val="330035BA"/>
    <w:rsid w:val="34616123"/>
    <w:rsid w:val="402581AC"/>
    <w:rsid w:val="550EEE8A"/>
    <w:rsid w:val="67FB4FD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06BA710C-1C0A-4604-8200-FCF1276A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0058E0"/>
    <w:pPr>
      <w:keepNext/>
      <w:spacing w:before="480" w:line="240" w:lineRule="auto"/>
      <w:ind w:right="-2"/>
    </w:pPr>
    <w:rPr>
      <w:rFonts w:ascii="Tahoma" w:hAnsi="Tahoma" w:cs="Arial"/>
      <w:color w:val="57A84C"/>
      <w:sz w:val="30"/>
    </w:rPr>
  </w:style>
  <w:style w:type="paragraph" w:customStyle="1" w:styleId="normalnumbered">
    <w:name w:val="normal numbered"/>
    <w:basedOn w:val="Normal"/>
    <w:qFormat/>
    <w:rsid w:val="006F6024"/>
    <w:pPr>
      <w:numPr>
        <w:numId w:val="20"/>
      </w:numPr>
      <w:tabs>
        <w:tab w:val="left" w:pos="1134"/>
      </w:tabs>
      <w:suppressAutoHyphens/>
      <w:spacing w:before="0" w:after="240" w:line="240" w:lineRule="auto"/>
    </w:pPr>
    <w:rPr>
      <w:rFonts w:ascii="Calibri" w:hAnsi="Calibri"/>
      <w:color w:val="000000"/>
      <w:szCs w:val="24"/>
      <w:lang w:eastAsia="zh-CN"/>
    </w:rPr>
  </w:style>
  <w:style w:type="paragraph" w:customStyle="1" w:styleId="paragraph">
    <w:name w:val="paragraph"/>
    <w:basedOn w:val="Normal"/>
    <w:rsid w:val="005F0E2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hyperlink" Target="http://www.deeca.vic.gov.au"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footer" Target="footer3.xml"/><Relationship Id="rId37" Type="http://schemas.openxmlformats.org/officeDocument/2006/relationships/hyperlink" Target="mailto:customer.service@deeca.vic.gov.au"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eader" Target="header2.xml"/><Relationship Id="rId36" Type="http://schemas.openxmlformats.org/officeDocument/2006/relationships/hyperlink" Target="mailto:aboriginal.employment@deeca.vic.gov.au"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careers.vic.gov.au/victorian-public-sector/public-sector-values-integrity"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jo.chongwah@agriculture.vic.gov.au" TargetMode="External"/><Relationship Id="rId38"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E5BBF"/>
    <w:rsid w:val="00132106"/>
    <w:rsid w:val="001779FB"/>
    <w:rsid w:val="00225A63"/>
    <w:rsid w:val="003B483C"/>
    <w:rsid w:val="004912D0"/>
    <w:rsid w:val="00547DF3"/>
    <w:rsid w:val="0057472A"/>
    <w:rsid w:val="005F45E3"/>
    <w:rsid w:val="006362DF"/>
    <w:rsid w:val="00657B63"/>
    <w:rsid w:val="006A0A09"/>
    <w:rsid w:val="006D0377"/>
    <w:rsid w:val="00720CFF"/>
    <w:rsid w:val="00814A63"/>
    <w:rsid w:val="00862EC2"/>
    <w:rsid w:val="008C4561"/>
    <w:rsid w:val="008C4BD4"/>
    <w:rsid w:val="00932500"/>
    <w:rsid w:val="009A1CA9"/>
    <w:rsid w:val="009F7F9F"/>
    <w:rsid w:val="00A302B9"/>
    <w:rsid w:val="00A7330C"/>
    <w:rsid w:val="00BD4F4E"/>
    <w:rsid w:val="00BF6748"/>
    <w:rsid w:val="00BF76A1"/>
    <w:rsid w:val="00C342CD"/>
    <w:rsid w:val="00C6270B"/>
    <w:rsid w:val="00C87F4B"/>
    <w:rsid w:val="00D83E5E"/>
    <w:rsid w:val="00E9555E"/>
    <w:rsid w:val="00EE39E3"/>
    <w:rsid w:val="00F75BD3"/>
    <w:rsid w:val="00F80277"/>
    <w:rsid w:val="00F931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03D52C102F2AF24AAB5B6DCE8DCA341100CF65E251493EE447A2F318454B8E03A3" ma:contentTypeVersion="20" ma:contentTypeDescription="DEDJTR Document" ma:contentTypeScope="" ma:versionID="914b91da53db11ecb83ed43585a29eed">
  <xsd:schema xmlns:xsd="http://www.w3.org/2001/XMLSchema" xmlns:xs="http://www.w3.org/2001/XMLSchema" xmlns:p="http://schemas.microsoft.com/office/2006/metadata/properties" xmlns:ns2="887eca38-3000-431a-91c1-a3c0b60f7d3d" xmlns:ns3="3f0d01a2-855f-4ae3-8b31-52f31a551516" xmlns:ns4="a5f32de4-e402-4188-b034-e71ca7d22e54" targetNamespace="http://schemas.microsoft.com/office/2006/metadata/properties" ma:root="true" ma:fieldsID="fce2a5c674e765b31c20048eea1dfe2c" ns2:_="" ns3:_="" ns4:_="">
    <xsd:import namespace="887eca38-3000-431a-91c1-a3c0b60f7d3d"/>
    <xsd:import namespace="3f0d01a2-855f-4ae3-8b31-52f31a551516"/>
    <xsd:import namespace="a5f32de4-e402-4188-b034-e71ca7d22e54"/>
    <xsd:element name="properties">
      <xsd:complexType>
        <xsd:sequence>
          <xsd:element name="documentManagement">
            <xsd:complexType>
              <xsd:all>
                <xsd:element ref="ns2:g46a9f61d38540a784cfecbd3da27bca" minOccurs="0"/>
                <xsd:element ref="ns2:TaxCatchAll" minOccurs="0"/>
                <xsd:element ref="ns2: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ObjectDetectorVersions" minOccurs="0"/>
                <xsd:element ref="ns3: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g46a9f61d38540a784cfecbd3da27bca" ma:index="4" nillable="true" ma:displayName="Group_0" ma:hidden="true" ma:internalName="g46a9f61d38540a784cfecbd3da27bca" ma:readOnly="false">
      <xsd:simpleType>
        <xsd:restriction base="dms:Note"/>
      </xsd:simpleType>
    </xsd:element>
    <xsd:element name="TaxCatchAll" ma:index="5" nillable="true" ma:displayName="Taxonomy Catch All Column" ma:hidden="true" ma:list="{3e939099-7407-4bc1-9508-4ecf242d684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e939099-7407-4bc1-9508-4ecf242d684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4605c5f9d584382a57fb8476d85f713" ma:index="7" nillable="true" ma:displayName="Division_0" ma:hidden="true" ma:internalName="b4605c5f9d584382a57fb8476d85f713" ma:readOnly="false">
      <xsd:simpleType>
        <xsd:restriction base="dms:Note"/>
      </xsd:simpleType>
    </xsd:element>
    <xsd:element name="p31afe295eb448f092f13ab8c2af2c33" ma:index="8" nillable="true" ma:displayName="Branch_0" ma:hidden="true" ma:internalName="p31afe295eb448f092f13ab8c2af2c33" ma:readOnly="false">
      <xsd:simpleType>
        <xsd:restriction base="dms:Note"/>
      </xsd:simpleType>
    </xsd:element>
    <xsd:element name="hcae176ec3a54dbeadeeec1b38baec58" ma:index="9" nillable="true" ma:displayName="Section_0" ma:hidden="true" ma:internalName="hcae176ec3a54dbeadeeec1b38baec58" ma:readOnly="false">
      <xsd:simpleType>
        <xsd:restriction base="dms:Note"/>
      </xsd:simpleType>
    </xsd:element>
    <xsd:element name="lf5681727d5b4cc1a5c417fcf66e2a7b" ma:index="10" nillable="true" ma:displayName="Security Classification_0" ma:hidden="true" ma:internalName="lf5681727d5b4cc1a5c417fcf66e2a7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d01a2-855f-4ae3-8b31-52f31a55151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7.xml><?xml version="1.0" encoding="utf-8"?>
<p:properties xmlns:p="http://schemas.microsoft.com/office/2006/metadata/properties" xmlns:xsi="http://www.w3.org/2001/XMLSchema-instance" xmlns:pc="http://schemas.microsoft.com/office/infopath/2007/PartnerControls">
  <documentManagement>
    <_dlc_DocId xmlns="a5f32de4-e402-4188-b034-e71ca7d22e54">BASPCI-1742391764-2862</_dlc_DocId>
    <_dlc_DocIdUrl xmlns="a5f32de4-e402-4188-b034-e71ca7d22e54">
      <Url>https://vicgov.sharepoint.com/sites/VG000464/_layouts/15/DocIdRedir.aspx?ID=BASPCI-1742391764-2862</Url>
      <Description>BASPCI-1742391764-2862</Description>
    </_dlc_DocIdUrl>
    <TaxCatchAll xmlns="887eca38-3000-431a-91c1-a3c0b60f7d3d" xsi:nil="true"/>
    <lcf76f155ced4ddcb4097134ff3c332f xmlns="3f0d01a2-855f-4ae3-8b31-52f31a551516">
      <Terms xmlns="http://schemas.microsoft.com/office/infopath/2007/PartnerControls"/>
    </lcf76f155ced4ddcb4097134ff3c332f>
    <g46a9f61d38540a784cfecbd3da27bca xmlns="887eca38-3000-431a-91c1-a3c0b60f7d3d" xsi:nil="true"/>
    <p31afe295eb448f092f13ab8c2af2c33 xmlns="887eca38-3000-431a-91c1-a3c0b60f7d3d" xsi:nil="true"/>
    <hcae176ec3a54dbeadeeec1b38baec58 xmlns="887eca38-3000-431a-91c1-a3c0b60f7d3d" xsi:nil="true"/>
    <b4605c5f9d584382a57fb8476d85f713 xmlns="887eca38-3000-431a-91c1-a3c0b60f7d3d" xsi:nil="true"/>
    <lf5681727d5b4cc1a5c417fcf66e2a7b xmlns="887eca38-3000-431a-91c1-a3c0b60f7d3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7A72DBE6-7F31-4909-B4BB-DA93F0369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3f0d01a2-855f-4ae3-8b31-52f31a551516"/>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5E351-9731-44B9-940C-05517DC62D48}">
  <ds:schemaRefs>
    <ds:schemaRef ds:uri="http://schemas.microsoft.com/sharepoint/event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A9C247C5-F2CF-4FE5-9CB8-CC2E4747851C}">
  <ds:schemaRefs>
    <ds:schemaRef ds:uri="Microsoft.SharePoint.Taxonomy.ContentTypeSync"/>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887eca38-3000-431a-91c1-a3c0b60f7d3d"/>
    <ds:schemaRef ds:uri="3f0d01a2-855f-4ae3-8b31-52f31a551516"/>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Engagement Officer – Horticulture Standards</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Kim Newman (DEECA)</cp:lastModifiedBy>
  <cp:revision>9</cp:revision>
  <cp:lastPrinted>2022-06-17T19:14:00Z</cp:lastPrinted>
  <dcterms:created xsi:type="dcterms:W3CDTF">2026-05-29T06:23:00Z</dcterms:created>
  <dcterms:modified xsi:type="dcterms:W3CDTF">2026-07-20T01:13:00Z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MediaServiceImageTags">
    <vt:lpwstr/>
  </property>
  <property fmtid="{D5CDD505-2E9C-101B-9397-08002B2CF9AE}" pid="5" name="Dissemination Limiting Marker">
    <vt:lpwstr>2;#FOUO|955eb6fc-b35a-4808-8aa5-31e514fa3f26</vt:lpwstr>
  </property>
  <property fmtid="{D5CDD505-2E9C-101B-9397-08002B2CF9AE}" pid="6" name="Security Classification">
    <vt:lpwstr>3;#Unclassified|7fa379f4-4aba-4692-ab80-7d39d3a23cf4</vt:lpwstr>
  </property>
  <property fmtid="{D5CDD505-2E9C-101B-9397-08002B2CF9AE}" pid="7" name="g91c59fb10974fa1a03160ad8386f0f4">
    <vt:lpwstr/>
  </property>
  <property fmtid="{D5CDD505-2E9C-101B-9397-08002B2CF9AE}" pid="8" name="Records Class Team Admin">
    <vt:lpwstr>43;#Process and procedure|9fed78e4-0cf7-4349-93c6-1d5eeb34ebd6</vt:lpwstr>
  </property>
  <property fmtid="{D5CDD505-2E9C-101B-9397-08002B2CF9AE}" pid="9" name="Department Document Type">
    <vt:lpwstr>51;#Template|ad5654aa-69da-4dc8-81ae-e984a44f2180</vt:lpwstr>
  </property>
  <property fmtid="{D5CDD505-2E9C-101B-9397-08002B2CF9AE}" pid="10" name="Record_x0020_Purpose">
    <vt:lpwstr/>
  </property>
  <property fmtid="{D5CDD505-2E9C-101B-9397-08002B2CF9AE}" pid="11" name="Record Purpose">
    <vt:lpwstr/>
  </property>
  <property fmtid="{D5CDD505-2E9C-101B-9397-08002B2CF9AE}" pid="12" name="MSIP_Label_4257e2ab-f512-40e2-9c9a-c64247360765_Enabled">
    <vt:lpwstr>true</vt:lpwstr>
  </property>
  <property fmtid="{D5CDD505-2E9C-101B-9397-08002B2CF9AE}" pid="13" name="MSIP_Label_4257e2ab-f512-40e2-9c9a-c64247360765_SetDate">
    <vt:lpwstr>2023-06-27T10:35:23Z</vt:lpwstr>
  </property>
  <property fmtid="{D5CDD505-2E9C-101B-9397-08002B2CF9AE}" pid="14" name="MSIP_Label_4257e2ab-f512-40e2-9c9a-c64247360765_Method">
    <vt:lpwstr>Privileged</vt:lpwstr>
  </property>
  <property fmtid="{D5CDD505-2E9C-101B-9397-08002B2CF9AE}" pid="15" name="MSIP_Label_4257e2ab-f512-40e2-9c9a-c64247360765_Name">
    <vt:lpwstr>OFFICIAL</vt:lpwstr>
  </property>
  <property fmtid="{D5CDD505-2E9C-101B-9397-08002B2CF9AE}" pid="16" name="MSIP_Label_4257e2ab-f512-40e2-9c9a-c64247360765_SiteId">
    <vt:lpwstr>e8bdd6f7-fc18-4e48-a554-7f547927223b</vt:lpwstr>
  </property>
  <property fmtid="{D5CDD505-2E9C-101B-9397-08002B2CF9AE}" pid="17" name="MSIP_Label_4257e2ab-f512-40e2-9c9a-c64247360765_ActionId">
    <vt:lpwstr>931c3684-2ca5-4166-b0cf-0636d7430be2</vt:lpwstr>
  </property>
  <property fmtid="{D5CDD505-2E9C-101B-9397-08002B2CF9AE}" pid="18" name="MSIP_Label_4257e2ab-f512-40e2-9c9a-c64247360765_ContentBits">
    <vt:lpwstr>2</vt:lpwstr>
  </property>
  <property fmtid="{D5CDD505-2E9C-101B-9397-08002B2CF9AE}" pid="19" name="AdaRegion">
    <vt:lpwstr/>
  </property>
  <property fmtid="{D5CDD505-2E9C-101B-9397-08002B2CF9AE}" pid="20"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1" name="AdaOwningGroup">
    <vt:lpwstr>18;#People and Culture|4fe8dd26-179b-41a1-8a74-1f09d81ad67a</vt:lpwstr>
  </property>
  <property fmtid="{D5CDD505-2E9C-101B-9397-08002B2CF9AE}" pid="22" name="MSIP_Label_d00a4df9-c942-4b09-b23a-6c1023f6de27_Enabled">
    <vt:lpwstr>true</vt:lpwstr>
  </property>
  <property fmtid="{D5CDD505-2E9C-101B-9397-08002B2CF9AE}" pid="23" name="MSIP_Label_d00a4df9-c942-4b09-b23a-6c1023f6de27_SetDate">
    <vt:lpwstr>2023-10-06T01:40:44Z</vt:lpwstr>
  </property>
  <property fmtid="{D5CDD505-2E9C-101B-9397-08002B2CF9AE}" pid="24" name="MSIP_Label_d00a4df9-c942-4b09-b23a-6c1023f6de27_Method">
    <vt:lpwstr>Privileged</vt:lpwstr>
  </property>
  <property fmtid="{D5CDD505-2E9C-101B-9397-08002B2CF9AE}" pid="25" name="MSIP_Label_d00a4df9-c942-4b09-b23a-6c1023f6de27_Name">
    <vt:lpwstr>Official (DJPR)</vt:lpwstr>
  </property>
  <property fmtid="{D5CDD505-2E9C-101B-9397-08002B2CF9AE}" pid="26" name="MSIP_Label_d00a4df9-c942-4b09-b23a-6c1023f6de27_SiteId">
    <vt:lpwstr>722ea0be-3e1c-4b11-ad6f-9401d6856e24</vt:lpwstr>
  </property>
  <property fmtid="{D5CDD505-2E9C-101B-9397-08002B2CF9AE}" pid="27" name="MSIP_Label_d00a4df9-c942-4b09-b23a-6c1023f6de27_ActionId">
    <vt:lpwstr>d502e2a7-fb16-4329-8ac3-824bd2db4293</vt:lpwstr>
  </property>
  <property fmtid="{D5CDD505-2E9C-101B-9397-08002B2CF9AE}" pid="28" name="MSIP_Label_d00a4df9-c942-4b09-b23a-6c1023f6de27_ContentBits">
    <vt:lpwstr>3</vt:lpwstr>
  </property>
  <property fmtid="{D5CDD505-2E9C-101B-9397-08002B2CF9AE}" pid="29" name="ContentTypeId">
    <vt:lpwstr>0x01010003D52C102F2AF24AAB5B6DCE8DCA341100CF65E251493EE447A2F318454B8E03A3</vt:lpwstr>
  </property>
  <property fmtid="{D5CDD505-2E9C-101B-9397-08002B2CF9AE}" pid="30" name="_dlc_DocIdItemGuid">
    <vt:lpwstr>3153e3aa-274f-46de-b423-6c1702d846a9</vt:lpwstr>
  </property>
</Properties>
</file>