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54B3FA78">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677C25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3534F34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09F2019" w:rsidR="00495B3B" w:rsidRPr="00495B3B" w:rsidRDefault="003076E3" w:rsidP="00495B3B">
            <w:pPr>
              <w:spacing w:before="0" w:after="0"/>
              <w:ind w:left="57" w:right="-450"/>
              <w:rPr>
                <w:rFonts w:ascii="Arial" w:hAnsi="Arial" w:cs="Arial"/>
                <w:color w:val="363534"/>
                <w:szCs w:val="22"/>
              </w:rPr>
            </w:pPr>
            <w:r w:rsidRPr="00F477ED">
              <w:rPr>
                <w:rFonts w:ascii="Arial" w:hAnsi="Arial"/>
              </w:rPr>
              <w:t>Program Officer, Reforestation and Silviculture</w:t>
            </w:r>
          </w:p>
        </w:tc>
      </w:tr>
      <w:tr w:rsidR="00495B3B" w:rsidRPr="00495B3B" w14:paraId="5F8F815C" w14:textId="77777777" w:rsidTr="3534F34A">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A7BDC4A" w:rsidR="00495B3B" w:rsidRPr="00495B3B" w:rsidRDefault="00E10484" w:rsidP="00495B3B">
            <w:pPr>
              <w:spacing w:before="0" w:after="0"/>
              <w:ind w:left="57" w:right="-450"/>
              <w:rPr>
                <w:rFonts w:ascii="Arial" w:hAnsi="Arial" w:cs="Arial"/>
                <w:color w:val="363534"/>
                <w:szCs w:val="22"/>
              </w:rPr>
            </w:pPr>
            <w:r w:rsidRPr="00AC299A">
              <w:rPr>
                <w:rFonts w:ascii="Arial" w:hAnsi="Arial"/>
              </w:rPr>
              <w:t>50966019</w:t>
            </w:r>
          </w:p>
        </w:tc>
      </w:tr>
      <w:tr w:rsidR="00495B3B" w:rsidRPr="00495B3B" w14:paraId="6052E497" w14:textId="77777777" w:rsidTr="3534F34A">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0377C68D" w:rsidR="00495B3B" w:rsidRPr="00495B3B" w:rsidRDefault="003076E3" w:rsidP="00495B3B">
            <w:pPr>
              <w:spacing w:before="0" w:after="0"/>
              <w:ind w:left="57" w:right="-450"/>
              <w:rPr>
                <w:rFonts w:ascii="Arial" w:hAnsi="Arial" w:cs="Arial"/>
                <w:color w:val="363534"/>
                <w:szCs w:val="22"/>
              </w:rPr>
            </w:pPr>
            <w:r>
              <w:rPr>
                <w:rFonts w:ascii="Arial" w:hAnsi="Arial"/>
                <w:szCs w:val="22"/>
              </w:rPr>
              <w:t>VPS</w:t>
            </w:r>
            <w:r w:rsidR="00E10484">
              <w:rPr>
                <w:rFonts w:ascii="Arial" w:hAnsi="Arial"/>
                <w:szCs w:val="22"/>
              </w:rPr>
              <w:t xml:space="preserve"> Grade</w:t>
            </w:r>
            <w:r>
              <w:rPr>
                <w:rFonts w:ascii="Arial" w:hAnsi="Arial"/>
                <w:szCs w:val="22"/>
              </w:rPr>
              <w:t xml:space="preserve"> 4</w:t>
            </w:r>
          </w:p>
        </w:tc>
      </w:tr>
      <w:tr w:rsidR="00495B3B" w:rsidRPr="00495B3B" w14:paraId="513E600D" w14:textId="77777777" w:rsidTr="3534F34A">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2604884B" w:rsidR="00495B3B" w:rsidRPr="00495B3B" w:rsidRDefault="003076E3" w:rsidP="00495B3B">
            <w:pPr>
              <w:spacing w:before="0" w:after="0"/>
              <w:ind w:left="57" w:right="-450"/>
              <w:rPr>
                <w:rFonts w:ascii="Arial" w:hAnsi="Arial" w:cs="Arial"/>
                <w:color w:val="363534"/>
                <w:szCs w:val="22"/>
              </w:rPr>
            </w:pPr>
            <w:r w:rsidRPr="4CF2D61B">
              <w:rPr>
                <w:rFonts w:ascii="Arial" w:hAnsi="Arial"/>
              </w:rPr>
              <w:t>$</w:t>
            </w:r>
            <w:r w:rsidR="00AC299A" w:rsidRPr="00AC299A">
              <w:rPr>
                <w:rFonts w:ascii="Arial" w:hAnsi="Arial"/>
              </w:rPr>
              <w:t>100,894</w:t>
            </w:r>
            <w:r w:rsidR="00AC299A">
              <w:rPr>
                <w:rFonts w:ascii="Arial" w:hAnsi="Arial"/>
              </w:rPr>
              <w:t xml:space="preserve"> </w:t>
            </w:r>
            <w:r w:rsidRPr="4CF2D61B">
              <w:rPr>
                <w:rFonts w:ascii="Arial" w:hAnsi="Arial"/>
              </w:rPr>
              <w:t>- $</w:t>
            </w:r>
            <w:r w:rsidR="00AC299A">
              <w:t xml:space="preserve"> </w:t>
            </w:r>
            <w:r w:rsidR="00AC299A" w:rsidRPr="00AC299A">
              <w:rPr>
                <w:rFonts w:ascii="Arial" w:hAnsi="Arial"/>
              </w:rPr>
              <w:t>114,476</w:t>
            </w:r>
            <w:r w:rsidR="00AC299A">
              <w:rPr>
                <w:rFonts w:ascii="Arial" w:hAnsi="Arial"/>
              </w:rPr>
              <w:t xml:space="preserve"> plus</w:t>
            </w:r>
            <w:r w:rsidRPr="4CF2D61B">
              <w:rPr>
                <w:rFonts w:ascii="Arial" w:hAnsi="Arial"/>
              </w:rPr>
              <w:t xml:space="preserve"> superannuation</w:t>
            </w:r>
          </w:p>
        </w:tc>
      </w:tr>
      <w:tr w:rsidR="00495B3B" w:rsidRPr="00495B3B" w14:paraId="2A722203" w14:textId="77777777" w:rsidTr="3534F34A">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F6779EF" w:rsidR="00495B3B" w:rsidRPr="00495B3B" w:rsidRDefault="00495B3B" w:rsidP="00AC299A">
            <w:pPr>
              <w:spacing w:before="0" w:after="0"/>
              <w:ind w:left="57" w:right="-450"/>
              <w:rPr>
                <w:rFonts w:ascii="Arial" w:hAnsi="Arial" w:cs="Arial"/>
                <w:color w:val="363534"/>
              </w:rPr>
            </w:pPr>
            <w:r w:rsidRPr="00AC299A">
              <w:rPr>
                <w:rFonts w:ascii="Arial" w:hAnsi="Arial"/>
              </w:rPr>
              <w:t xml:space="preserve">Fixed Term </w:t>
            </w:r>
            <w:r w:rsidR="00E10484" w:rsidRPr="00AC299A">
              <w:rPr>
                <w:rFonts w:ascii="Arial" w:hAnsi="Arial"/>
              </w:rPr>
              <w:t>until 30 June 202</w:t>
            </w:r>
            <w:r w:rsidR="00AC299A" w:rsidRPr="00AC299A">
              <w:rPr>
                <w:rFonts w:ascii="Arial" w:hAnsi="Arial"/>
              </w:rPr>
              <w:t>8</w:t>
            </w:r>
          </w:p>
        </w:tc>
      </w:tr>
      <w:tr w:rsidR="00495B3B" w:rsidRPr="00495B3B" w14:paraId="73E4C712" w14:textId="77777777" w:rsidTr="3534F34A">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2A5FE977" w:rsidR="00495B3B" w:rsidRPr="00495B3B" w:rsidRDefault="00E10484" w:rsidP="00495B3B">
            <w:pPr>
              <w:spacing w:before="0" w:after="0"/>
              <w:ind w:left="57" w:right="-450"/>
              <w:rPr>
                <w:rFonts w:ascii="Arial" w:hAnsi="Arial" w:cs="Arial"/>
                <w:color w:val="363534"/>
                <w:szCs w:val="22"/>
              </w:rPr>
            </w:pPr>
            <w:r w:rsidRPr="00E10484">
              <w:rPr>
                <w:rFonts w:ascii="Arial" w:hAnsi="Arial"/>
              </w:rPr>
              <w:t>Bushfire and Forest Services</w:t>
            </w:r>
          </w:p>
        </w:tc>
      </w:tr>
      <w:tr w:rsidR="00495B3B" w:rsidRPr="00495B3B" w14:paraId="1EBFF7E6" w14:textId="77777777" w:rsidTr="3534F34A">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17A856F" w:rsidR="00495B3B" w:rsidRPr="00495B3B" w:rsidRDefault="003076E3" w:rsidP="00495B3B">
            <w:pPr>
              <w:spacing w:before="0" w:after="0"/>
              <w:ind w:left="57" w:right="-450"/>
              <w:rPr>
                <w:rFonts w:ascii="Arial" w:hAnsi="Arial" w:cs="Arial"/>
                <w:color w:val="363534"/>
                <w:szCs w:val="22"/>
              </w:rPr>
            </w:pPr>
            <w:r w:rsidRPr="4CF2D61B">
              <w:rPr>
                <w:rFonts w:ascii="Arial" w:hAnsi="Arial"/>
              </w:rPr>
              <w:t xml:space="preserve">Forest </w:t>
            </w:r>
            <w:r w:rsidR="00E10484">
              <w:rPr>
                <w:rFonts w:ascii="Arial" w:hAnsi="Arial"/>
              </w:rPr>
              <w:t>and</w:t>
            </w:r>
            <w:r w:rsidRPr="4CF2D61B">
              <w:rPr>
                <w:rFonts w:ascii="Arial" w:hAnsi="Arial"/>
              </w:rPr>
              <w:t xml:space="preserve"> Fire Operations, </w:t>
            </w:r>
            <w:r w:rsidR="00E10484" w:rsidRPr="00E10484">
              <w:rPr>
                <w:rFonts w:ascii="Arial" w:hAnsi="Arial"/>
              </w:rPr>
              <w:t>Gippsland (FFOD)</w:t>
            </w:r>
          </w:p>
        </w:tc>
      </w:tr>
      <w:tr w:rsidR="00495B3B" w:rsidRPr="00495B3B" w14:paraId="37A0D7CE" w14:textId="77777777" w:rsidTr="3534F34A">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F38C939" w14:textId="31B6BD66" w:rsidR="5934B412" w:rsidRDefault="5934B412" w:rsidP="68F8C479">
            <w:pPr>
              <w:ind w:left="57" w:right="-450"/>
            </w:pPr>
            <w:r w:rsidRPr="3534F34A">
              <w:rPr>
                <w:rFonts w:ascii="Arial" w:hAnsi="Arial"/>
              </w:rPr>
              <w:t xml:space="preserve">Orbost within the Snowy </w:t>
            </w:r>
            <w:r w:rsidR="00C31F57">
              <w:rPr>
                <w:rFonts w:ascii="Arial" w:hAnsi="Arial"/>
              </w:rPr>
              <w:t>D</w:t>
            </w:r>
            <w:r w:rsidRPr="3534F34A">
              <w:rPr>
                <w:rFonts w:ascii="Arial" w:hAnsi="Arial"/>
              </w:rPr>
              <w:t>istrict</w:t>
            </w:r>
          </w:p>
          <w:p w14:paraId="3B7CA3B3" w14:textId="3E756EDF" w:rsidR="00495B3B" w:rsidRPr="00495B3B" w:rsidRDefault="00495B3B" w:rsidP="00495B3B">
            <w:pPr>
              <w:spacing w:before="0" w:after="0"/>
              <w:ind w:left="57" w:right="-450"/>
              <w:rPr>
                <w:rFonts w:ascii="Arial" w:hAnsi="Arial" w:cs="Arial"/>
                <w:color w:val="363534"/>
                <w:szCs w:val="22"/>
              </w:rPr>
            </w:pPr>
            <w:r w:rsidRPr="00AC299A">
              <w:rPr>
                <w:rFonts w:ascii="Arial" w:hAnsi="Arial"/>
              </w:rPr>
              <w:t>Hybrid work arrangement available:</w:t>
            </w:r>
            <w:r w:rsidRPr="00495B3B">
              <w:rPr>
                <w:rFonts w:ascii="Arial" w:hAnsi="Arial" w:cs="Arial"/>
                <w:color w:val="363534"/>
                <w:szCs w:val="22"/>
              </w:rPr>
              <w:t xml:space="preserve"> </w:t>
            </w:r>
            <w:r w:rsidR="003076E3">
              <w:rPr>
                <w:rFonts w:ascii="Arial" w:hAnsi="Arial" w:cs="Arial"/>
                <w:color w:val="363534"/>
                <w:szCs w:val="22"/>
              </w:rPr>
              <w:fldChar w:fldCharType="begin">
                <w:ffData>
                  <w:name w:val=""/>
                  <w:enabled/>
                  <w:calcOnExit w:val="0"/>
                  <w:checkBox>
                    <w:size w:val="26"/>
                    <w:default w:val="1"/>
                  </w:checkBox>
                </w:ffData>
              </w:fldChar>
            </w:r>
            <w:r w:rsidR="003076E3">
              <w:rPr>
                <w:rFonts w:ascii="Arial" w:hAnsi="Arial" w:cs="Arial"/>
                <w:color w:val="363534"/>
                <w:szCs w:val="22"/>
              </w:rPr>
              <w:instrText xml:space="preserve"> FORMCHECKBOX </w:instrText>
            </w:r>
            <w:r w:rsidR="003076E3">
              <w:rPr>
                <w:rFonts w:ascii="Arial" w:hAnsi="Arial" w:cs="Arial"/>
                <w:color w:val="363534"/>
                <w:szCs w:val="22"/>
              </w:rPr>
            </w:r>
            <w:r w:rsidR="003076E3">
              <w:rPr>
                <w:rFonts w:ascii="Arial" w:hAnsi="Arial" w:cs="Arial"/>
                <w:color w:val="363534"/>
                <w:szCs w:val="22"/>
              </w:rPr>
              <w:fldChar w:fldCharType="separate"/>
            </w:r>
            <w:r w:rsidR="003076E3">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3534F34A">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FC55EE6" w:rsidR="00495B3B" w:rsidRPr="00495B3B" w:rsidRDefault="00AC299A" w:rsidP="00AC299A">
            <w:pPr>
              <w:ind w:left="57" w:right="-450"/>
              <w:rPr>
                <w:rFonts w:ascii="Arial" w:hAnsi="Arial" w:cs="Arial"/>
                <w:color w:val="363534"/>
                <w:szCs w:val="22"/>
              </w:rPr>
            </w:pPr>
            <w:r w:rsidRPr="00AC299A">
              <w:rPr>
                <w:rFonts w:ascii="Arial" w:hAnsi="Arial"/>
              </w:rPr>
              <w:t>Manager, District Forest and Fire Planning</w:t>
            </w:r>
          </w:p>
        </w:tc>
      </w:tr>
      <w:tr w:rsidR="00495B3B" w:rsidRPr="00495B3B" w14:paraId="35F6D00F" w14:textId="77777777" w:rsidTr="3534F34A">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47FC60D" w:rsidR="00495B3B" w:rsidRPr="00495B3B" w:rsidRDefault="00344852" w:rsidP="0E1AD2E4">
            <w:pPr>
              <w:tabs>
                <w:tab w:val="left" w:pos="469"/>
                <w:tab w:val="left" w:pos="1189"/>
              </w:tabs>
              <w:spacing w:before="0" w:after="0"/>
              <w:ind w:left="57" w:right="-450"/>
              <w:rPr>
                <w:rFonts w:ascii="Arial" w:hAnsi="Arial" w:cs="Arial"/>
                <w:color w:val="363534"/>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r w:rsidR="00495B3B" w:rsidRPr="0E1AD2E4">
              <w:rPr>
                <w:rFonts w:ascii="Arial" w:hAnsi="Arial" w:cs="Arial"/>
                <w:color w:val="363534"/>
              </w:rPr>
              <w:t>If yes, how many?</w:t>
            </w:r>
          </w:p>
        </w:tc>
      </w:tr>
      <w:tr w:rsidR="00495B3B" w:rsidRPr="00495B3B" w14:paraId="70C7CF88" w14:textId="77777777" w:rsidTr="3534F34A">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29CE95B" w:rsidR="00495B3B" w:rsidRPr="00495B3B" w:rsidRDefault="003076E3" w:rsidP="00495B3B">
            <w:pPr>
              <w:spacing w:before="0" w:after="0"/>
              <w:ind w:left="57" w:right="-450"/>
              <w:rPr>
                <w:rFonts w:ascii="Arial" w:hAnsi="Arial" w:cs="Arial"/>
                <w:color w:val="363534"/>
                <w:szCs w:val="22"/>
              </w:rPr>
            </w:pPr>
            <w:r w:rsidRPr="4CF2D61B">
              <w:rPr>
                <w:rFonts w:ascii="Arial" w:hAnsi="Arial"/>
              </w:rPr>
              <w:t xml:space="preserve">Caitlin </w:t>
            </w:r>
            <w:r w:rsidR="00344852" w:rsidRPr="4CF2D61B">
              <w:rPr>
                <w:rFonts w:ascii="Arial" w:hAnsi="Arial"/>
              </w:rPr>
              <w:t>Cruikshank via</w:t>
            </w:r>
            <w:r w:rsidR="00344852">
              <w:rPr>
                <w:rFonts w:ascii="Arial" w:hAnsi="Arial"/>
              </w:rPr>
              <w:t xml:space="preserve"> </w:t>
            </w:r>
            <w:hyperlink r:id="rId23" w:history="1">
              <w:r w:rsidR="00344852" w:rsidRPr="00A25EF3">
                <w:rPr>
                  <w:rStyle w:val="Hyperlink"/>
                  <w:rFonts w:ascii="Arial" w:hAnsi="Arial"/>
                </w:rPr>
                <w:t>caitlin.d.cruikshank@deeca.vic.gov.au</w:t>
              </w:r>
            </w:hyperlink>
            <w:r w:rsidR="00344852">
              <w:rPr>
                <w:rFonts w:ascii="Arial" w:hAnsi="Arial"/>
              </w:rPr>
              <w:t xml:space="preserve"> or </w:t>
            </w:r>
            <w:r w:rsidRPr="4CF2D61B">
              <w:rPr>
                <w:rFonts w:ascii="Arial" w:hAnsi="Arial"/>
              </w:rPr>
              <w:t>0428 864 917</w:t>
            </w:r>
            <w:r>
              <w:rPr>
                <w:rFonts w:ascii="Arial" w:hAnsi="Arial"/>
              </w:rPr>
              <w:t xml:space="preserve"> </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5FBE09D" w14:textId="7C2BB7E2" w:rsidR="003076E3" w:rsidRPr="00B270E7" w:rsidRDefault="003076E3" w:rsidP="003076E3">
      <w:pPr>
        <w:tabs>
          <w:tab w:val="left" w:pos="10178"/>
        </w:tabs>
        <w:ind w:right="114"/>
        <w:jc w:val="both"/>
        <w:rPr>
          <w:rFonts w:ascii="Arial" w:hAnsi="Arial"/>
        </w:rPr>
      </w:pPr>
      <w:r w:rsidRPr="79E6CBA2">
        <w:rPr>
          <w:rFonts w:ascii="Arial" w:hAnsi="Arial"/>
        </w:rPr>
        <w:t>The Program Officer, Reforestation and Silviculture operates within the Gippsland Region to support the delivery of Forest Restoration and Silviculture Program.  While the role is based within the Snow</w:t>
      </w:r>
      <w:r w:rsidR="12EC601C" w:rsidRPr="79E6CBA2">
        <w:rPr>
          <w:rFonts w:ascii="Arial" w:hAnsi="Arial"/>
        </w:rPr>
        <w:t>y</w:t>
      </w:r>
      <w:r w:rsidRPr="79E6CBA2">
        <w:rPr>
          <w:rFonts w:ascii="Arial" w:hAnsi="Arial"/>
        </w:rPr>
        <w:t xml:space="preserve"> District, duties will extend across the whole of East Gippsland to support the delivery of the programs coordinated by the Forest Restoration and Seed Management team. The position will also support the delivery of the post-harvest regeneration program in that region. The position is responsible for ensuring that the seed collection, seedbank and silviculture programs are delivered within required timeframes and to assist development of mechanisms for longer term silvicultural management statewide. The position will ensure that planning and approvals processes are implemented, and that contract management and procurement processes are robust and compliant for the restoration and seed management program. </w:t>
      </w:r>
    </w:p>
    <w:p w14:paraId="4AE4B962" w14:textId="7A81C3DF" w:rsidR="003076E3" w:rsidRDefault="003076E3" w:rsidP="003076E3">
      <w:pPr>
        <w:tabs>
          <w:tab w:val="left" w:pos="10178"/>
        </w:tabs>
        <w:ind w:right="114"/>
        <w:jc w:val="both"/>
        <w:rPr>
          <w:rFonts w:ascii="Arial" w:eastAsia="Arial" w:hAnsi="Arial"/>
          <w:noProof/>
        </w:rPr>
      </w:pPr>
      <w:r w:rsidRPr="00B270E7">
        <w:rPr>
          <w:rFonts w:ascii="Arial" w:eastAsia="Arial" w:hAnsi="Arial"/>
          <w:noProof/>
        </w:rPr>
        <w:t>The successful candidate will bring strong technical and practicable knowledge and experience in the facilitation of good environmental outcomes, critical to enable effective program delivery of forest management silviculture on ground. Working in a newly developing seed management program will require flexibility and adaptability. The role is suited to a self-motivated individual who is able to work independ</w:t>
      </w:r>
      <w:r w:rsidR="009A477F">
        <w:rPr>
          <w:rFonts w:ascii="Arial" w:eastAsia="Arial" w:hAnsi="Arial"/>
          <w:noProof/>
        </w:rPr>
        <w:t>e</w:t>
      </w:r>
      <w:r w:rsidRPr="00B270E7">
        <w:rPr>
          <w:rFonts w:ascii="Arial" w:eastAsia="Arial" w:hAnsi="Arial"/>
          <w:noProof/>
        </w:rPr>
        <w:t xml:space="preserve">ntly, think critically and innovatively, and who can develop advice for implementation on ground in a timely manner. It will also suit a person willing to travel, work in the field and in remote areas. Effective communication will be necessary as this will be a collaborative operational and planning role across the bushfire recovery silviculture and seed management program, working in the office and in the field with regional </w:t>
      </w:r>
      <w:r>
        <w:rPr>
          <w:rFonts w:ascii="Arial" w:eastAsia="Arial" w:hAnsi="Arial"/>
          <w:noProof/>
        </w:rPr>
        <w:t>teams</w:t>
      </w:r>
      <w:r w:rsidRPr="00B270E7">
        <w:rPr>
          <w:rFonts w:ascii="Arial" w:eastAsia="Arial" w:hAnsi="Arial"/>
          <w:noProof/>
        </w:rPr>
        <w:t>, contractors, stakeholders, relevant technical experts and other land management agen</w:t>
      </w:r>
      <w:r>
        <w:rPr>
          <w:rFonts w:ascii="Arial" w:eastAsia="Arial" w:hAnsi="Arial"/>
          <w:noProof/>
        </w:rPr>
        <w:t>c</w:t>
      </w:r>
      <w:r w:rsidRPr="00B270E7">
        <w:rPr>
          <w:rFonts w:ascii="Arial" w:eastAsia="Arial" w:hAnsi="Arial"/>
          <w:noProof/>
        </w:rPr>
        <w:t xml:space="preserve">ies at regional and state levels.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45A66D8A" w14:textId="77777777" w:rsidR="003076E3" w:rsidRDefault="003076E3" w:rsidP="003076E3">
      <w:pPr>
        <w:pStyle w:val="BodyText"/>
        <w:rPr>
          <w:rFonts w:eastAsiaTheme="minorEastAsia"/>
          <w:b/>
          <w:bCs/>
          <w:noProof/>
          <w:lang w:eastAsia="zh-CN"/>
        </w:rPr>
      </w:pPr>
      <w:r w:rsidRPr="0D0AA695">
        <w:rPr>
          <w:rFonts w:eastAsiaTheme="minorEastAsia"/>
          <w:noProof/>
          <w:lang w:eastAsia="zh-CN"/>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1CC51FED" w14:textId="77777777" w:rsidR="003076E3" w:rsidRDefault="003076E3" w:rsidP="003076E3">
      <w:pPr>
        <w:pStyle w:val="BodyText"/>
      </w:pPr>
      <w:r w:rsidRPr="0D0AA695">
        <w:rPr>
          <w:rFonts w:eastAsiaTheme="minorEastAsia"/>
          <w:noProof/>
          <w:lang w:eastAsia="zh-CN"/>
        </w:rPr>
        <w:t>BFS employs over 1,900 people in every corner of Victoria, with an additional seasonal workforce that contributes to Victoria’s bushfire response capability. We create local jobs, employing people from the communities we serve.</w:t>
      </w:r>
    </w:p>
    <w:p w14:paraId="516683F0" w14:textId="77777777" w:rsidR="003076E3" w:rsidRDefault="003076E3" w:rsidP="003076E3">
      <w:pPr>
        <w:pStyle w:val="BodyText"/>
      </w:pPr>
      <w:r w:rsidRPr="0D0AA695">
        <w:rPr>
          <w:rFonts w:eastAsiaTheme="minorEastAsia"/>
          <w:noProof/>
          <w:lang w:eastAsia="zh-CN"/>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4E07AE8" w14:textId="77777777" w:rsidR="003076E3" w:rsidRPr="001B0D83" w:rsidRDefault="003076E3" w:rsidP="003076E3">
      <w:pPr>
        <w:keepNext/>
        <w:spacing w:line="240" w:lineRule="auto"/>
        <w:rPr>
          <w:rFonts w:eastAsiaTheme="minorEastAsia" w:cstheme="minorBidi"/>
          <w:b/>
          <w:bCs/>
          <w:noProof/>
          <w:color w:val="000000"/>
          <w:lang w:eastAsia="zh-CN"/>
        </w:rPr>
      </w:pPr>
      <w:r w:rsidRPr="79B85409">
        <w:rPr>
          <w:rFonts w:eastAsiaTheme="minorEastAsia" w:cstheme="minorBidi"/>
          <w:b/>
          <w:bCs/>
          <w:noProof/>
          <w:color w:val="000000"/>
          <w:lang w:eastAsia="zh-CN"/>
        </w:rPr>
        <w:t xml:space="preserve">Division </w:t>
      </w:r>
    </w:p>
    <w:p w14:paraId="12D805A1" w14:textId="77777777" w:rsidR="003076E3" w:rsidRPr="0099651C" w:rsidRDefault="003076E3" w:rsidP="003076E3">
      <w:pPr>
        <w:keepNext/>
        <w:spacing w:line="240" w:lineRule="auto"/>
        <w:rPr>
          <w:rFonts w:eastAsiaTheme="minorEastAsia" w:cstheme="minorBidi"/>
        </w:rPr>
      </w:pPr>
      <w:r w:rsidRPr="79B85409">
        <w:rPr>
          <w:rFonts w:eastAsiaTheme="minorEastAsia" w:cstheme="minorBidi"/>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045CA1D2" w14:textId="77777777" w:rsidR="003076E3" w:rsidRPr="0099651C" w:rsidRDefault="003076E3" w:rsidP="003076E3">
      <w:pPr>
        <w:keepNext/>
        <w:spacing w:line="240" w:lineRule="auto"/>
        <w:rPr>
          <w:rFonts w:eastAsiaTheme="minorEastAsia" w:cstheme="minorBidi"/>
        </w:rPr>
      </w:pPr>
      <w:r w:rsidRPr="79B85409">
        <w:rPr>
          <w:rFonts w:eastAsiaTheme="minorEastAsia" w:cstheme="minorBidi"/>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70B8AED5" w14:textId="77777777" w:rsidR="003076E3" w:rsidRDefault="003076E3" w:rsidP="003076E3">
      <w:pPr>
        <w:keepNext/>
        <w:spacing w:line="240" w:lineRule="auto"/>
        <w:rPr>
          <w:rFonts w:eastAsiaTheme="minorEastAsia" w:cstheme="minorBidi"/>
        </w:rPr>
      </w:pPr>
      <w:r w:rsidRPr="79B85409">
        <w:rPr>
          <w:rFonts w:eastAsiaTheme="minorEastAsia" w:cstheme="minorBidi"/>
        </w:rPr>
        <w:t>We are the lead emergency management agency for bushfire and a support agency for a range of Class 2 emergencies.</w:t>
      </w:r>
    </w:p>
    <w:p w14:paraId="30B5075D" w14:textId="77777777" w:rsidR="003076E3" w:rsidRPr="008D782F" w:rsidRDefault="003076E3" w:rsidP="003076E3">
      <w:pPr>
        <w:spacing w:before="160"/>
        <w:rPr>
          <w:rFonts w:ascii="Arial" w:hAnsi="Arial"/>
          <w:i/>
          <w:color w:val="000000"/>
          <w:szCs w:val="22"/>
        </w:rPr>
      </w:pPr>
      <w:r w:rsidRPr="008D782F">
        <w:rPr>
          <w:rFonts w:ascii="Arial" w:hAnsi="Arial"/>
          <w:i/>
          <w:color w:val="000000"/>
          <w:szCs w:val="22"/>
        </w:rPr>
        <w:t>The Region</w:t>
      </w:r>
    </w:p>
    <w:p w14:paraId="2BE83874" w14:textId="77777777" w:rsidR="003076E3" w:rsidRDefault="003076E3" w:rsidP="003076E3">
      <w:pPr>
        <w:spacing w:line="240" w:lineRule="auto"/>
        <w:rPr>
          <w:rFonts w:ascii="Arial" w:hAnsi="Arial"/>
          <w:color w:val="000000"/>
          <w:szCs w:val="22"/>
        </w:rPr>
      </w:pPr>
      <w:r w:rsidRPr="008D782F">
        <w:rPr>
          <w:rFonts w:ascii="Arial" w:hAnsi="Arial"/>
          <w:color w:val="000000"/>
          <w:szCs w:val="22"/>
        </w:rPr>
        <w:t>In the region DE</w:t>
      </w:r>
      <w:r>
        <w:rPr>
          <w:rFonts w:ascii="Arial" w:hAnsi="Arial"/>
          <w:color w:val="000000"/>
          <w:szCs w:val="22"/>
        </w:rPr>
        <w:t>ECA</w:t>
      </w:r>
      <w:r w:rsidRPr="008D782F">
        <w:rPr>
          <w:rFonts w:ascii="Arial" w:hAnsi="Arial"/>
          <w:color w:val="000000"/>
          <w:szCs w:val="22"/>
        </w:rPr>
        <w:t xml:space="preserve">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6291AC2A" w14:textId="77777777" w:rsidR="00FB3B13" w:rsidRPr="00B51D29" w:rsidRDefault="00FB3B13" w:rsidP="003076E3">
      <w:pPr>
        <w:spacing w:line="240" w:lineRule="auto"/>
        <w:rPr>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8DA5CD2" w14:textId="4A16C398" w:rsidR="006E408F" w:rsidRPr="00F27A96" w:rsidRDefault="006E408F" w:rsidP="006E408F">
      <w:pPr>
        <w:pStyle w:val="Default"/>
        <w:numPr>
          <w:ilvl w:val="0"/>
          <w:numId w:val="43"/>
        </w:numPr>
        <w:spacing w:after="59"/>
        <w:rPr>
          <w:color w:val="auto"/>
          <w:sz w:val="20"/>
          <w:szCs w:val="20"/>
        </w:rPr>
      </w:pPr>
      <w:r w:rsidRPr="1DD8D4DF">
        <w:rPr>
          <w:color w:val="auto"/>
          <w:sz w:val="20"/>
          <w:szCs w:val="20"/>
        </w:rPr>
        <w:t xml:space="preserve">Contribute to the development and implementation of the forest management silviculture and </w:t>
      </w:r>
      <w:r w:rsidR="47BDAF58" w:rsidRPr="1DD8D4DF">
        <w:rPr>
          <w:color w:val="auto"/>
          <w:sz w:val="20"/>
          <w:szCs w:val="20"/>
        </w:rPr>
        <w:t>forest</w:t>
      </w:r>
      <w:r w:rsidRPr="1DD8D4DF">
        <w:rPr>
          <w:color w:val="auto"/>
          <w:sz w:val="20"/>
          <w:szCs w:val="20"/>
        </w:rPr>
        <w:t xml:space="preserve"> restoration programs, including systems</w:t>
      </w:r>
      <w:r w:rsidR="4CAFBA89" w:rsidRPr="1DD8D4DF">
        <w:rPr>
          <w:color w:val="auto"/>
          <w:sz w:val="20"/>
          <w:szCs w:val="20"/>
        </w:rPr>
        <w:t xml:space="preserve"> and </w:t>
      </w:r>
      <w:r w:rsidRPr="1DD8D4DF">
        <w:rPr>
          <w:color w:val="auto"/>
          <w:sz w:val="20"/>
          <w:szCs w:val="20"/>
        </w:rPr>
        <w:t xml:space="preserve">guidance. </w:t>
      </w:r>
    </w:p>
    <w:p w14:paraId="4C27DA00" w14:textId="0FF242F4" w:rsidR="006E408F" w:rsidRPr="003E7228" w:rsidRDefault="006E408F" w:rsidP="006E408F">
      <w:pPr>
        <w:pStyle w:val="Default"/>
        <w:numPr>
          <w:ilvl w:val="0"/>
          <w:numId w:val="43"/>
        </w:numPr>
        <w:spacing w:after="59"/>
        <w:rPr>
          <w:color w:val="auto"/>
          <w:sz w:val="20"/>
          <w:szCs w:val="20"/>
        </w:rPr>
      </w:pPr>
      <w:r w:rsidRPr="1DD8D4DF">
        <w:rPr>
          <w:color w:val="auto"/>
          <w:sz w:val="20"/>
          <w:szCs w:val="20"/>
        </w:rPr>
        <w:t xml:space="preserve">Provide high-quality planning </w:t>
      </w:r>
      <w:r w:rsidR="0EF0C632" w:rsidRPr="1DD8D4DF">
        <w:rPr>
          <w:color w:val="auto"/>
          <w:sz w:val="20"/>
          <w:szCs w:val="20"/>
        </w:rPr>
        <w:t xml:space="preserve">products </w:t>
      </w:r>
      <w:r w:rsidRPr="1DD8D4DF">
        <w:rPr>
          <w:color w:val="auto"/>
          <w:sz w:val="20"/>
          <w:szCs w:val="20"/>
        </w:rPr>
        <w:t xml:space="preserve">and advice to deliver key projects and outcomes in accordance with relevant legislation - including </w:t>
      </w:r>
      <w:r w:rsidR="1B6B1E67" w:rsidRPr="1DD8D4DF">
        <w:rPr>
          <w:color w:val="auto"/>
          <w:sz w:val="20"/>
          <w:szCs w:val="20"/>
        </w:rPr>
        <w:t xml:space="preserve">silviculture </w:t>
      </w:r>
      <w:r w:rsidRPr="1DD8D4DF">
        <w:rPr>
          <w:color w:val="auto"/>
          <w:sz w:val="20"/>
          <w:szCs w:val="20"/>
        </w:rPr>
        <w:t>plans, maps, reports, responses to issues papers, implementation plans</w:t>
      </w:r>
      <w:r w:rsidR="6ADF01A0" w:rsidRPr="1DD8D4DF">
        <w:rPr>
          <w:color w:val="auto"/>
          <w:sz w:val="20"/>
          <w:szCs w:val="20"/>
        </w:rPr>
        <w:t>, operational plans</w:t>
      </w:r>
      <w:r w:rsidRPr="1DD8D4DF">
        <w:rPr>
          <w:color w:val="auto"/>
          <w:sz w:val="20"/>
          <w:szCs w:val="20"/>
        </w:rPr>
        <w:t>.</w:t>
      </w:r>
    </w:p>
    <w:p w14:paraId="2FE3198D" w14:textId="002154C6" w:rsidR="006E408F" w:rsidRDefault="006E408F" w:rsidP="006E408F">
      <w:pPr>
        <w:pStyle w:val="Default"/>
        <w:numPr>
          <w:ilvl w:val="0"/>
          <w:numId w:val="43"/>
        </w:numPr>
        <w:spacing w:after="59"/>
        <w:rPr>
          <w:color w:val="auto"/>
          <w:sz w:val="20"/>
          <w:szCs w:val="20"/>
        </w:rPr>
      </w:pPr>
      <w:r w:rsidRPr="1DD8D4DF">
        <w:rPr>
          <w:color w:val="auto"/>
          <w:sz w:val="20"/>
          <w:szCs w:val="20"/>
        </w:rPr>
        <w:t>Represent the Gippsland region and work closely with other state teams and regional staff on overall delivery of silvicultural outcomes for DEECA both in forest management and restoration, and also in the establishment of longer-term mechanisms to implement silvicultural practice.</w:t>
      </w:r>
    </w:p>
    <w:p w14:paraId="70EC27CC" w14:textId="4440310C" w:rsidR="33A35291" w:rsidRDefault="33A35291" w:rsidP="01723912">
      <w:pPr>
        <w:pStyle w:val="Default"/>
        <w:numPr>
          <w:ilvl w:val="0"/>
          <w:numId w:val="43"/>
        </w:numPr>
        <w:spacing w:after="59"/>
        <w:rPr>
          <w:color w:val="auto"/>
          <w:sz w:val="20"/>
          <w:szCs w:val="20"/>
        </w:rPr>
      </w:pPr>
      <w:r w:rsidRPr="1DD8D4DF">
        <w:rPr>
          <w:color w:val="auto"/>
          <w:sz w:val="20"/>
          <w:szCs w:val="20"/>
        </w:rPr>
        <w:t xml:space="preserve">Deliver contractor management and supervision </w:t>
      </w:r>
      <w:r w:rsidR="3E18E148" w:rsidRPr="1DD8D4DF">
        <w:rPr>
          <w:color w:val="auto"/>
          <w:sz w:val="20"/>
          <w:szCs w:val="20"/>
        </w:rPr>
        <w:t>services</w:t>
      </w:r>
      <w:r w:rsidR="76717A22" w:rsidRPr="1DD8D4DF">
        <w:rPr>
          <w:color w:val="auto"/>
          <w:sz w:val="20"/>
          <w:szCs w:val="20"/>
        </w:rPr>
        <w:t xml:space="preserve"> i</w:t>
      </w:r>
      <w:r w:rsidR="3E18E148" w:rsidRPr="1DD8D4DF">
        <w:rPr>
          <w:color w:val="auto"/>
          <w:sz w:val="20"/>
          <w:szCs w:val="20"/>
        </w:rPr>
        <w:t xml:space="preserve">ncluding </w:t>
      </w:r>
      <w:r w:rsidR="47BB5D13" w:rsidRPr="1DD8D4DF">
        <w:rPr>
          <w:color w:val="auto"/>
          <w:sz w:val="20"/>
          <w:szCs w:val="20"/>
        </w:rPr>
        <w:t xml:space="preserve">contractor engagement, </w:t>
      </w:r>
      <w:r w:rsidR="3E18E148" w:rsidRPr="1DD8D4DF">
        <w:rPr>
          <w:color w:val="auto"/>
          <w:sz w:val="20"/>
          <w:szCs w:val="20"/>
        </w:rPr>
        <w:t>inductions and audits</w:t>
      </w:r>
      <w:r w:rsidR="0D634761" w:rsidRPr="1DD8D4DF">
        <w:rPr>
          <w:color w:val="auto"/>
          <w:sz w:val="20"/>
          <w:szCs w:val="20"/>
        </w:rPr>
        <w:t>, and ensuring</w:t>
      </w:r>
      <w:r w:rsidR="68C4CF94" w:rsidRPr="1DD8D4DF">
        <w:rPr>
          <w:color w:val="auto"/>
          <w:sz w:val="20"/>
          <w:szCs w:val="20"/>
        </w:rPr>
        <w:t xml:space="preserve"> robust and compliant contract management and procurement processes are in place and followed for the forest restoration and seed management activities, and</w:t>
      </w:r>
    </w:p>
    <w:p w14:paraId="03C153CA" w14:textId="60C8677B" w:rsidR="33A35291" w:rsidRDefault="33A35291" w:rsidP="1DD8D4DF">
      <w:pPr>
        <w:pStyle w:val="Default"/>
        <w:numPr>
          <w:ilvl w:val="0"/>
          <w:numId w:val="43"/>
        </w:numPr>
        <w:spacing w:after="59"/>
        <w:rPr>
          <w:color w:val="auto"/>
          <w:sz w:val="20"/>
          <w:szCs w:val="20"/>
        </w:rPr>
      </w:pPr>
      <w:r w:rsidRPr="1DD8D4DF">
        <w:rPr>
          <w:color w:val="auto"/>
          <w:sz w:val="20"/>
          <w:szCs w:val="20"/>
        </w:rPr>
        <w:t>Coordinate and operate seed management facilities including their maintenance, improvement update of systems</w:t>
      </w:r>
      <w:r w:rsidR="7F269800" w:rsidRPr="1DD8D4DF">
        <w:rPr>
          <w:color w:val="auto"/>
          <w:sz w:val="20"/>
          <w:szCs w:val="20"/>
        </w:rPr>
        <w:t xml:space="preserve">, </w:t>
      </w:r>
      <w:r w:rsidR="330C0EE2" w:rsidRPr="1DD8D4DF">
        <w:rPr>
          <w:color w:val="auto"/>
          <w:sz w:val="20"/>
          <w:szCs w:val="20"/>
        </w:rPr>
        <w:t xml:space="preserve">and </w:t>
      </w:r>
      <w:r w:rsidR="7F269800" w:rsidRPr="1DD8D4DF">
        <w:rPr>
          <w:color w:val="auto"/>
          <w:sz w:val="20"/>
          <w:szCs w:val="20"/>
        </w:rPr>
        <w:t>management of seed</w:t>
      </w:r>
      <w:r w:rsidR="6631A71B" w:rsidRPr="1DD8D4DF">
        <w:rPr>
          <w:color w:val="auto"/>
          <w:sz w:val="20"/>
          <w:szCs w:val="20"/>
        </w:rPr>
        <w:t xml:space="preserve"> assets including seed</w:t>
      </w:r>
      <w:r w:rsidR="7F269800" w:rsidRPr="1DD8D4DF">
        <w:rPr>
          <w:color w:val="auto"/>
          <w:sz w:val="20"/>
          <w:szCs w:val="20"/>
        </w:rPr>
        <w:t>store inventory and audits</w:t>
      </w:r>
      <w:r w:rsidRPr="1DD8D4DF">
        <w:rPr>
          <w:color w:val="auto"/>
          <w:sz w:val="20"/>
          <w:szCs w:val="20"/>
        </w:rPr>
        <w:t>.</w:t>
      </w:r>
    </w:p>
    <w:p w14:paraId="3658111D" w14:textId="768693CA" w:rsidR="006E408F" w:rsidRDefault="006E408F" w:rsidP="006E408F">
      <w:pPr>
        <w:pStyle w:val="Default"/>
        <w:numPr>
          <w:ilvl w:val="0"/>
          <w:numId w:val="43"/>
        </w:numPr>
        <w:spacing w:after="59"/>
        <w:rPr>
          <w:color w:val="auto"/>
          <w:sz w:val="20"/>
          <w:szCs w:val="20"/>
        </w:rPr>
      </w:pPr>
      <w:r w:rsidRPr="612704BC">
        <w:rPr>
          <w:color w:val="auto"/>
          <w:sz w:val="20"/>
          <w:szCs w:val="20"/>
        </w:rPr>
        <w:t>Provide support for district and regional staff and partners to develop silvicultural capabilities and knowledge.</w:t>
      </w:r>
    </w:p>
    <w:p w14:paraId="589EC3E8" w14:textId="77777777" w:rsidR="006E408F" w:rsidRDefault="006E408F" w:rsidP="006E408F">
      <w:pPr>
        <w:pStyle w:val="Default"/>
        <w:numPr>
          <w:ilvl w:val="0"/>
          <w:numId w:val="43"/>
        </w:numPr>
        <w:spacing w:after="59"/>
        <w:rPr>
          <w:color w:val="auto"/>
          <w:sz w:val="20"/>
          <w:szCs w:val="20"/>
        </w:rPr>
      </w:pPr>
      <w:r w:rsidRPr="1DD8D4DF">
        <w:rPr>
          <w:color w:val="auto"/>
          <w:sz w:val="20"/>
          <w:szCs w:val="20"/>
        </w:rPr>
        <w:t xml:space="preserve">Ensure appropriate stakeholder engagement is conducted during the development of the seed management program and during the implementation. </w:t>
      </w:r>
    </w:p>
    <w:p w14:paraId="537E82CC" w14:textId="57EED688" w:rsidR="006E408F" w:rsidRDefault="006E408F" w:rsidP="1DD8D4DF">
      <w:pPr>
        <w:numPr>
          <w:ilvl w:val="0"/>
          <w:numId w:val="43"/>
        </w:numPr>
        <w:spacing w:before="0" w:line="240" w:lineRule="auto"/>
        <w:ind w:left="357" w:hanging="357"/>
        <w:rPr>
          <w:rFonts w:ascii="Arial" w:hAnsi="Arial"/>
        </w:rPr>
      </w:pPr>
      <w:r w:rsidRPr="1DD8D4DF">
        <w:rPr>
          <w:rFonts w:ascii="Arial" w:hAnsi="Arial"/>
        </w:rPr>
        <w:t>Practice cultural safety by creating environments, relationships, and systems free from racism and discrimination so that people can feel safe, valued, and able to participate.</w:t>
      </w:r>
    </w:p>
    <w:p w14:paraId="376CA666" w14:textId="4F97DE0A" w:rsidR="006E408F" w:rsidRPr="00A37758" w:rsidRDefault="006E408F" w:rsidP="1DD8D4DF">
      <w:pPr>
        <w:numPr>
          <w:ilvl w:val="0"/>
          <w:numId w:val="43"/>
        </w:numPr>
        <w:spacing w:before="0" w:line="240" w:lineRule="auto"/>
        <w:ind w:left="357" w:hanging="357"/>
        <w:rPr>
          <w:rFonts w:ascii="Arial" w:hAnsi="Arial"/>
        </w:rPr>
      </w:pPr>
      <w:r w:rsidRPr="1DD8D4DF">
        <w:rPr>
          <w:rFonts w:ascii="Arial" w:hAnsi="Arial"/>
        </w:rPr>
        <w:t xml:space="preserve">Support the </w:t>
      </w:r>
      <w:r w:rsidR="38F2436D" w:rsidRPr="1DD8D4DF">
        <w:rPr>
          <w:rFonts w:ascii="Arial" w:hAnsi="Arial"/>
        </w:rPr>
        <w:t xml:space="preserve">forest health program including the </w:t>
      </w:r>
      <w:r w:rsidRPr="1DD8D4DF">
        <w:rPr>
          <w:rFonts w:ascii="Arial" w:hAnsi="Arial"/>
        </w:rPr>
        <w:t>forest regeneration programs</w:t>
      </w:r>
      <w:r w:rsidR="0E2554CF" w:rsidRPr="1DD8D4DF">
        <w:rPr>
          <w:rFonts w:ascii="Arial" w:hAnsi="Arial"/>
        </w:rPr>
        <w:t>,</w:t>
      </w:r>
      <w:r w:rsidRPr="1DD8D4DF">
        <w:rPr>
          <w:rFonts w:ascii="Arial" w:hAnsi="Arial"/>
        </w:rPr>
        <w:t xml:space="preserve"> and other regional and district priorities as required.</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B2B9A96" w14:textId="43640138" w:rsidR="006E408F" w:rsidRPr="00E2289C" w:rsidRDefault="006E408F" w:rsidP="006E408F">
      <w:pPr>
        <w:pStyle w:val="ListParagraph"/>
        <w:numPr>
          <w:ilvl w:val="0"/>
          <w:numId w:val="43"/>
        </w:numPr>
        <w:autoSpaceDE w:val="0"/>
        <w:autoSpaceDN w:val="0"/>
        <w:adjustRightInd w:val="0"/>
        <w:spacing w:before="0" w:line="240" w:lineRule="auto"/>
        <w:rPr>
          <w:rFonts w:ascii="Arial" w:hAnsi="Arial"/>
        </w:rPr>
      </w:pPr>
      <w:r w:rsidRPr="00E2289C">
        <w:rPr>
          <w:rFonts w:ascii="Arial" w:hAnsi="Arial"/>
        </w:rPr>
        <w:t>An appropriate qualification</w:t>
      </w:r>
      <w:r>
        <w:rPr>
          <w:rFonts w:ascii="Arial" w:hAnsi="Arial"/>
        </w:rPr>
        <w:t xml:space="preserve"> (desirable) and/or</w:t>
      </w:r>
      <w:r w:rsidRPr="00E2289C">
        <w:rPr>
          <w:rFonts w:ascii="Arial" w:hAnsi="Arial"/>
        </w:rPr>
        <w:t xml:space="preserve"> </w:t>
      </w:r>
      <w:r>
        <w:rPr>
          <w:rFonts w:ascii="Arial" w:hAnsi="Arial"/>
        </w:rPr>
        <w:t>d</w:t>
      </w:r>
      <w:r w:rsidRPr="00E2289C">
        <w:rPr>
          <w:rFonts w:ascii="Arial" w:hAnsi="Arial"/>
        </w:rPr>
        <w:t xml:space="preserve">emonstrated experience in natural resource management, with good knowledge of silvicultural practice. </w:t>
      </w:r>
    </w:p>
    <w:p w14:paraId="617A6655" w14:textId="77777777" w:rsidR="006E408F" w:rsidRDefault="006E408F" w:rsidP="006E408F">
      <w:pPr>
        <w:numPr>
          <w:ilvl w:val="0"/>
          <w:numId w:val="43"/>
        </w:numPr>
        <w:autoSpaceDE w:val="0"/>
        <w:autoSpaceDN w:val="0"/>
        <w:adjustRightInd w:val="0"/>
        <w:spacing w:before="0" w:after="60" w:line="240" w:lineRule="auto"/>
        <w:rPr>
          <w:rFonts w:ascii="Arial" w:hAnsi="Arial"/>
        </w:rPr>
      </w:pPr>
      <w:r>
        <w:rPr>
          <w:rFonts w:ascii="Arial" w:hAnsi="Arial"/>
        </w:rPr>
        <w:t>Experience in spatial mapping and support systems, and development of operationally suitable systems and guidance to support delivery of forest programs.</w:t>
      </w:r>
    </w:p>
    <w:p w14:paraId="42535F2B" w14:textId="77777777" w:rsidR="006E408F" w:rsidRPr="00E2289C" w:rsidRDefault="006E408F" w:rsidP="006E408F">
      <w:pPr>
        <w:numPr>
          <w:ilvl w:val="0"/>
          <w:numId w:val="43"/>
        </w:numPr>
        <w:autoSpaceDE w:val="0"/>
        <w:autoSpaceDN w:val="0"/>
        <w:adjustRightInd w:val="0"/>
        <w:spacing w:before="0" w:after="60" w:line="240" w:lineRule="auto"/>
        <w:rPr>
          <w:rFonts w:ascii="Arial" w:hAnsi="Arial"/>
        </w:rPr>
      </w:pPr>
      <w:r w:rsidRPr="00E2289C">
        <w:rPr>
          <w:rFonts w:ascii="Arial" w:hAnsi="Arial"/>
        </w:rPr>
        <w:t>Current manual Victorian driver’s licence</w:t>
      </w:r>
      <w:r>
        <w:rPr>
          <w:rFonts w:ascii="Arial" w:hAnsi="Arial"/>
        </w:rPr>
        <w:t xml:space="preserve"> </w:t>
      </w:r>
      <w:r w:rsidRPr="00E2289C">
        <w:rPr>
          <w:rFonts w:ascii="Arial" w:hAnsi="Arial"/>
        </w:rPr>
        <w:t>(Mandatory)</w:t>
      </w:r>
      <w:r>
        <w:rPr>
          <w:rFonts w:ascii="Arial" w:hAnsi="Arial"/>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62308C73" w14:textId="77777777" w:rsidR="006E408F" w:rsidRPr="00A50B7C" w:rsidRDefault="006E408F" w:rsidP="006E408F">
      <w:pPr>
        <w:spacing w:line="240" w:lineRule="auto"/>
        <w:jc w:val="both"/>
        <w:textAlignment w:val="baseline"/>
        <w:rPr>
          <w:rFonts w:ascii="Arial" w:hAnsi="Arial"/>
          <w:b/>
          <w:bCs/>
        </w:rPr>
      </w:pPr>
      <w:bookmarkStart w:id="2" w:name="_Hlk102550785"/>
      <w:r w:rsidRPr="00A50B7C">
        <w:rPr>
          <w:rFonts w:ascii="Arial" w:hAnsi="Arial"/>
          <w:b/>
          <w:bCs/>
        </w:rPr>
        <w:t>Working Collaboratively:  </w:t>
      </w:r>
    </w:p>
    <w:p w14:paraId="7B8911FB" w14:textId="77777777" w:rsidR="006E408F" w:rsidRPr="006E408F" w:rsidRDefault="006E408F" w:rsidP="006E408F">
      <w:pPr>
        <w:pStyle w:val="ListParagraph"/>
        <w:numPr>
          <w:ilvl w:val="0"/>
          <w:numId w:val="45"/>
        </w:numPr>
        <w:spacing w:line="240" w:lineRule="auto"/>
        <w:jc w:val="both"/>
        <w:textAlignment w:val="baseline"/>
        <w:rPr>
          <w:rFonts w:ascii="Arial" w:hAnsi="Arial"/>
        </w:rPr>
      </w:pPr>
      <w:r w:rsidRPr="006E408F">
        <w:rPr>
          <w:rFonts w:ascii="Arial" w:hAnsi="Arial"/>
        </w:rPr>
        <w:t>Guides others to create a culture of collaboration; Identifies, and works to overcome, barriers to knowledge or information sharing; Identifies opportunities to work with other teams to deliver outcomes</w:t>
      </w:r>
    </w:p>
    <w:p w14:paraId="5FE351C3" w14:textId="77777777" w:rsidR="006E408F" w:rsidRPr="00A50B7C" w:rsidRDefault="006E408F" w:rsidP="006E408F">
      <w:pPr>
        <w:autoSpaceDE w:val="0"/>
        <w:autoSpaceDN w:val="0"/>
        <w:adjustRightInd w:val="0"/>
        <w:spacing w:line="240" w:lineRule="auto"/>
        <w:rPr>
          <w:rFonts w:ascii="Arial" w:hAnsi="Arial"/>
          <w:b/>
          <w:bCs/>
        </w:rPr>
      </w:pPr>
      <w:r w:rsidRPr="00A50B7C">
        <w:rPr>
          <w:rFonts w:ascii="Arial" w:hAnsi="Arial"/>
          <w:b/>
          <w:bCs/>
        </w:rPr>
        <w:t>Project Delivery</w:t>
      </w:r>
    </w:p>
    <w:p w14:paraId="2EC4860D" w14:textId="77777777" w:rsidR="006E408F" w:rsidRPr="006E408F" w:rsidRDefault="006E408F" w:rsidP="006E408F">
      <w:pPr>
        <w:pStyle w:val="ListParagraph"/>
        <w:numPr>
          <w:ilvl w:val="0"/>
          <w:numId w:val="45"/>
        </w:numPr>
        <w:autoSpaceDE w:val="0"/>
        <w:autoSpaceDN w:val="0"/>
        <w:adjustRightInd w:val="0"/>
        <w:spacing w:line="240" w:lineRule="auto"/>
        <w:rPr>
          <w:rFonts w:ascii="Arial" w:hAnsi="Arial"/>
        </w:rPr>
      </w:pPr>
      <w:r w:rsidRPr="006E408F">
        <w:rPr>
          <w:rFonts w:ascii="Arial" w:hAnsi="Arial"/>
        </w:rPr>
        <w:t xml:space="preserve">Translates strategies into programs or projects that enables achievement of outcomes require; Maintains accurate project records. Coordinates and guides others in the execution of work activities. </w:t>
      </w:r>
    </w:p>
    <w:p w14:paraId="44575CE4" w14:textId="77777777" w:rsidR="006E408F" w:rsidRPr="006E408F" w:rsidRDefault="006E408F" w:rsidP="006E408F">
      <w:pPr>
        <w:pStyle w:val="ListParagraph"/>
        <w:numPr>
          <w:ilvl w:val="0"/>
          <w:numId w:val="45"/>
        </w:numPr>
        <w:autoSpaceDE w:val="0"/>
        <w:autoSpaceDN w:val="0"/>
        <w:adjustRightInd w:val="0"/>
        <w:spacing w:line="240" w:lineRule="auto"/>
        <w:rPr>
          <w:rFonts w:ascii="Arial" w:hAnsi="Arial"/>
          <w:b/>
          <w:bCs/>
        </w:rPr>
      </w:pPr>
      <w:r w:rsidRPr="006E408F">
        <w:rPr>
          <w:rFonts w:ascii="Arial" w:hAnsi="Arial"/>
        </w:rPr>
        <w:t>Monitors progress of tasks against plans and takes corrective action when required.</w:t>
      </w:r>
    </w:p>
    <w:p w14:paraId="66936B32" w14:textId="77777777" w:rsidR="006E408F" w:rsidRPr="00A50B7C" w:rsidRDefault="006E408F" w:rsidP="006E408F">
      <w:pPr>
        <w:autoSpaceDE w:val="0"/>
        <w:autoSpaceDN w:val="0"/>
        <w:adjustRightInd w:val="0"/>
        <w:spacing w:line="240" w:lineRule="auto"/>
        <w:rPr>
          <w:rFonts w:ascii="Arial" w:hAnsi="Arial"/>
          <w:b/>
          <w:bCs/>
        </w:rPr>
      </w:pPr>
      <w:r w:rsidRPr="00A50B7C">
        <w:rPr>
          <w:rFonts w:ascii="Arial" w:hAnsi="Arial"/>
          <w:b/>
          <w:bCs/>
        </w:rPr>
        <w:t>Customer focus</w:t>
      </w:r>
    </w:p>
    <w:p w14:paraId="40844B3C" w14:textId="77777777" w:rsidR="006E408F" w:rsidRPr="006E408F" w:rsidRDefault="006E408F" w:rsidP="006E408F">
      <w:pPr>
        <w:pStyle w:val="ListParagraph"/>
        <w:numPr>
          <w:ilvl w:val="0"/>
          <w:numId w:val="46"/>
        </w:numPr>
        <w:autoSpaceDE w:val="0"/>
        <w:autoSpaceDN w:val="0"/>
        <w:adjustRightInd w:val="0"/>
        <w:spacing w:line="240" w:lineRule="auto"/>
        <w:rPr>
          <w:rFonts w:ascii="Arial" w:hAnsi="Arial"/>
        </w:rPr>
      </w:pPr>
      <w:r w:rsidRPr="006E408F">
        <w:rPr>
          <w:rFonts w:ascii="Arial" w:hAnsi="Arial"/>
        </w:rPr>
        <w:t>Identifies and responds to customer requirements; Use understanding of the customers’ context to tailor services and ensure outcomes are delivered; Effectively manages risks to service delivery</w:t>
      </w:r>
    </w:p>
    <w:p w14:paraId="2E47101E" w14:textId="77777777" w:rsidR="006E408F" w:rsidRPr="00A50B7C" w:rsidRDefault="006E408F" w:rsidP="006E408F">
      <w:pPr>
        <w:autoSpaceDE w:val="0"/>
        <w:autoSpaceDN w:val="0"/>
        <w:adjustRightInd w:val="0"/>
        <w:spacing w:line="240" w:lineRule="auto"/>
        <w:rPr>
          <w:rFonts w:ascii="Arial" w:hAnsi="Arial"/>
          <w:b/>
          <w:bCs/>
        </w:rPr>
      </w:pPr>
      <w:r w:rsidRPr="00A50B7C">
        <w:rPr>
          <w:rFonts w:ascii="Arial" w:hAnsi="Arial"/>
          <w:b/>
          <w:bCs/>
        </w:rPr>
        <w:t xml:space="preserve">Interpersonal skills  </w:t>
      </w:r>
    </w:p>
    <w:p w14:paraId="77422823" w14:textId="77777777" w:rsidR="006E408F" w:rsidRPr="006E408F" w:rsidRDefault="006E408F" w:rsidP="006E408F">
      <w:pPr>
        <w:pStyle w:val="ListParagraph"/>
        <w:numPr>
          <w:ilvl w:val="0"/>
          <w:numId w:val="46"/>
        </w:numPr>
        <w:autoSpaceDE w:val="0"/>
        <w:autoSpaceDN w:val="0"/>
        <w:adjustRightInd w:val="0"/>
        <w:spacing w:after="57" w:line="240" w:lineRule="auto"/>
        <w:rPr>
          <w:rFonts w:ascii="Arial" w:hAnsi="Arial"/>
          <w:color w:val="000000"/>
          <w:lang w:eastAsia="zh-CN"/>
        </w:rPr>
      </w:pPr>
      <w:r w:rsidRPr="006E408F">
        <w:rPr>
          <w:rFonts w:ascii="Arial" w:hAnsi="Arial"/>
        </w:rPr>
        <w:t xml:space="preserve">Sees things from another’s point of view </w:t>
      </w:r>
      <w:r w:rsidRPr="006E408F">
        <w:rPr>
          <w:rFonts w:ascii="Arial" w:hAnsi="Arial"/>
          <w:color w:val="000000"/>
        </w:rPr>
        <w:t>&amp; confirms understanding; understand motivations, needs and wants of stakeholders and their impact on service delivery; tailor communications according to audience and/or audience preference.</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AC29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AC299A">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11E1141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FB3B13">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3E56C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3E56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270A3152"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3E56C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3E56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6CB3E6B" w14:textId="77777777" w:rsidR="00344852" w:rsidRPr="00495B3B" w:rsidRDefault="00344852" w:rsidP="0034485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1E268662" w14:textId="77777777" w:rsidR="00344852" w:rsidRPr="00454423" w:rsidRDefault="00344852" w:rsidP="003448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6FE2C93" w14:textId="77777777" w:rsidR="00344852" w:rsidRPr="005763CD" w:rsidRDefault="00344852" w:rsidP="0034485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000EE7A" w14:textId="77777777" w:rsidR="00344852" w:rsidRPr="005763CD" w:rsidRDefault="00344852" w:rsidP="00344852">
      <w:pPr>
        <w:spacing w:before="0" w:after="0"/>
        <w:rPr>
          <w:rFonts w:ascii="Arial" w:hAnsi="Arial" w:cs="Arial"/>
        </w:rPr>
      </w:pPr>
    </w:p>
    <w:p w14:paraId="5EC98773" w14:textId="77777777" w:rsidR="00344852" w:rsidRPr="005763CD" w:rsidRDefault="00344852" w:rsidP="0034485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745E2B67" w14:textId="77777777" w:rsidR="00344852" w:rsidRPr="00495B3B" w:rsidRDefault="00344852" w:rsidP="0034485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54E5F56" w14:textId="407EBBBA" w:rsidR="00344852" w:rsidRDefault="00344852" w:rsidP="00AC299A">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A24B5E4" w14:textId="77777777" w:rsidR="00AC299A" w:rsidRPr="00AC299A" w:rsidRDefault="00AC299A" w:rsidP="00AC299A">
      <w:pPr>
        <w:spacing w:before="0" w:after="0" w:line="240" w:lineRule="auto"/>
        <w:jc w:val="both"/>
        <w:rPr>
          <w:rFonts w:ascii="Arial" w:hAnsi="Arial" w:cs="Arial"/>
        </w:rPr>
      </w:pPr>
    </w:p>
    <w:p w14:paraId="4AAC2BA0" w14:textId="77777777" w:rsidR="00344852" w:rsidRPr="00AC1638" w:rsidRDefault="00344852" w:rsidP="00344852">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A127A9B" w14:textId="77777777" w:rsidR="00344852" w:rsidRPr="00AC1638" w:rsidRDefault="00344852" w:rsidP="0034485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1F67236" w14:textId="77777777" w:rsidR="00344852" w:rsidRPr="00495B3B" w:rsidRDefault="00344852" w:rsidP="0034485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6885CA8" w14:textId="77777777" w:rsidR="00344852" w:rsidRDefault="00344852" w:rsidP="0034485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857671B" w14:textId="77777777" w:rsidR="00344852" w:rsidRPr="00495B3B" w:rsidRDefault="00344852" w:rsidP="00344852">
      <w:pPr>
        <w:spacing w:line="240" w:lineRule="auto"/>
        <w:contextualSpacing/>
        <w:outlineLvl w:val="1"/>
        <w:rPr>
          <w:rFonts w:ascii="Arial" w:hAnsi="Arial" w:cs="Arial"/>
          <w:color w:val="363534"/>
        </w:rPr>
      </w:pPr>
    </w:p>
    <w:p w14:paraId="2C1B5AFD" w14:textId="77777777" w:rsidR="00344852" w:rsidRPr="00495B3B" w:rsidRDefault="00344852" w:rsidP="0034485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07E7021" w14:textId="77777777" w:rsidR="00344852" w:rsidRPr="00495B3B" w:rsidRDefault="00344852" w:rsidP="0034485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DA0821E" w14:textId="77777777" w:rsidR="00344852" w:rsidRPr="00495B3B" w:rsidRDefault="00344852" w:rsidP="0034485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1ACBAD4" w14:textId="77777777" w:rsidR="00344852" w:rsidRPr="00495B3B" w:rsidRDefault="00344852" w:rsidP="0034485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A88094B" w14:textId="77777777" w:rsidR="00344852" w:rsidRPr="00495B3B" w:rsidRDefault="00344852" w:rsidP="00344852">
      <w:pPr>
        <w:rPr>
          <w:rFonts w:ascii="Arial" w:hAnsi="Arial" w:cs="Arial"/>
          <w:b/>
          <w:bCs/>
          <w:color w:val="363534"/>
        </w:rPr>
      </w:pPr>
      <w:r w:rsidRPr="00495B3B">
        <w:rPr>
          <w:rFonts w:ascii="Arial" w:hAnsi="Arial" w:cs="Arial"/>
          <w:b/>
          <w:bCs/>
          <w:color w:val="363534"/>
        </w:rPr>
        <w:t>Aboriginal Cultural Safety</w:t>
      </w:r>
    </w:p>
    <w:p w14:paraId="3FD95784" w14:textId="77777777" w:rsidR="00344852" w:rsidRPr="00495B3B" w:rsidRDefault="00344852" w:rsidP="0034485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0FFF318E" w14:textId="77777777" w:rsidR="00344852" w:rsidRPr="00495B3B" w:rsidRDefault="00344852" w:rsidP="00344852">
      <w:pPr>
        <w:rPr>
          <w:rFonts w:ascii="Arial" w:hAnsi="Arial" w:cs="Arial"/>
          <w:b/>
          <w:color w:val="363534"/>
          <w:szCs w:val="22"/>
        </w:rPr>
      </w:pPr>
      <w:r w:rsidRPr="00495B3B">
        <w:rPr>
          <w:rFonts w:ascii="Arial" w:hAnsi="Arial" w:cs="Arial"/>
          <w:b/>
          <w:color w:val="363534"/>
          <w:szCs w:val="22"/>
        </w:rPr>
        <w:t>Balancing your Life / Hybrid Working</w:t>
      </w:r>
    </w:p>
    <w:p w14:paraId="4C1CDCD1" w14:textId="77777777" w:rsidR="00344852" w:rsidRPr="00495B3B" w:rsidRDefault="00344852" w:rsidP="0034485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7BA6163C" w:rsidR="00A14A3F" w:rsidRPr="00344852" w:rsidRDefault="00344852" w:rsidP="0034485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sectPr w:rsidR="00A14A3F" w:rsidRPr="00344852"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ECF0" w14:textId="77777777" w:rsidR="00AF3913" w:rsidRDefault="00AF3913" w:rsidP="00CD157B">
      <w:pPr>
        <w:pStyle w:val="NoSpacing"/>
      </w:pPr>
    </w:p>
    <w:p w14:paraId="6E5F7F16" w14:textId="77777777" w:rsidR="00AF3913" w:rsidRDefault="00AF3913"/>
  </w:endnote>
  <w:endnote w:type="continuationSeparator" w:id="0">
    <w:p w14:paraId="460882B5" w14:textId="77777777" w:rsidR="00AF3913" w:rsidRDefault="00AF3913" w:rsidP="00CD157B">
      <w:pPr>
        <w:pStyle w:val="NoSpacing"/>
      </w:pPr>
    </w:p>
    <w:p w14:paraId="4F8B2F06" w14:textId="77777777" w:rsidR="00AF3913" w:rsidRDefault="00AF3913"/>
  </w:endnote>
  <w:endnote w:type="continuationNotice" w:id="1">
    <w:p w14:paraId="3ED80BE3" w14:textId="77777777" w:rsidR="00AF3913" w:rsidRDefault="00AF3913" w:rsidP="00CD157B">
      <w:pPr>
        <w:pStyle w:val="NoSpacing"/>
      </w:pPr>
    </w:p>
    <w:p w14:paraId="014CE134" w14:textId="77777777" w:rsidR="00AF3913" w:rsidRDefault="00AF3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0A28" w14:textId="77777777" w:rsidR="00AF3913" w:rsidRPr="0056073C" w:rsidRDefault="00AF3913" w:rsidP="005D764F">
      <w:pPr>
        <w:pStyle w:val="FootnoteSeparator"/>
      </w:pPr>
    </w:p>
    <w:p w14:paraId="4F5A8755" w14:textId="77777777" w:rsidR="00AF3913" w:rsidRDefault="00AF3913"/>
  </w:footnote>
  <w:footnote w:type="continuationSeparator" w:id="0">
    <w:p w14:paraId="1DAD538D" w14:textId="77777777" w:rsidR="00AF3913" w:rsidRPr="00CA30B7" w:rsidRDefault="00AF3913" w:rsidP="006D5A90">
      <w:pPr>
        <w:rPr>
          <w:lang w:val="en-US"/>
        </w:rPr>
      </w:pPr>
      <w:r w:rsidRPr="00CA30B7">
        <w:rPr>
          <w:lang w:val="en-US"/>
        </w:rPr>
        <w:t>_______</w:t>
      </w:r>
    </w:p>
    <w:p w14:paraId="1D6B0A89" w14:textId="77777777" w:rsidR="00AF3913" w:rsidRDefault="00AF3913"/>
  </w:footnote>
  <w:footnote w:type="continuationNotice" w:id="1">
    <w:p w14:paraId="7EAA39C4" w14:textId="77777777" w:rsidR="00AF3913" w:rsidRDefault="00AF3913" w:rsidP="006D5A90"/>
    <w:p w14:paraId="6377063E" w14:textId="77777777" w:rsidR="00AF3913" w:rsidRDefault="00AF3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3888387">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B57C661">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82038B0">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0D0481B">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9F7FDD6">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DEA6EB7">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9D4CE4A">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F2A8D2E">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EB6010C">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4BB9B42">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9075202">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A7D2B9B">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7EE663A">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28EDD3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C57ADBF">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42EABFA">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7D1812B">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E7887E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8D3E661">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260E27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980F6D2">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E7C83A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AC3FED6">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89509FC">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D446ED2"/>
    <w:multiLevelType w:val="hybridMultilevel"/>
    <w:tmpl w:val="84F88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A073A2D"/>
    <w:multiLevelType w:val="hybridMultilevel"/>
    <w:tmpl w:val="51F82E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5"/>
  </w:num>
  <w:num w:numId="11" w16cid:durableId="2129203638">
    <w:abstractNumId w:val="39"/>
  </w:num>
  <w:num w:numId="12" w16cid:durableId="377365663">
    <w:abstractNumId w:val="29"/>
  </w:num>
  <w:num w:numId="13" w16cid:durableId="1308436166">
    <w:abstractNumId w:val="31"/>
  </w:num>
  <w:num w:numId="14" w16cid:durableId="1335643199">
    <w:abstractNumId w:val="43"/>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8"/>
  </w:num>
  <w:num w:numId="43" w16cid:durableId="729228463">
    <w:abstractNumId w:val="7"/>
  </w:num>
  <w:num w:numId="44" w16cid:durableId="322781625">
    <w:abstractNumId w:val="30"/>
  </w:num>
  <w:num w:numId="45" w16cid:durableId="1335914738">
    <w:abstractNumId w:val="34"/>
  </w:num>
  <w:num w:numId="46" w16cid:durableId="1145780764">
    <w:abstractNumId w:val="5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AD5"/>
    <w:rsid w:val="00005CCD"/>
    <w:rsid w:val="00006242"/>
    <w:rsid w:val="0000682D"/>
    <w:rsid w:val="00006884"/>
    <w:rsid w:val="000068CA"/>
    <w:rsid w:val="00006E2C"/>
    <w:rsid w:val="0000736B"/>
    <w:rsid w:val="00007A11"/>
    <w:rsid w:val="000105A9"/>
    <w:rsid w:val="00010783"/>
    <w:rsid w:val="000112BF"/>
    <w:rsid w:val="000119A7"/>
    <w:rsid w:val="00011C29"/>
    <w:rsid w:val="00011E40"/>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3C1"/>
    <w:rsid w:val="00024DE5"/>
    <w:rsid w:val="00024F9A"/>
    <w:rsid w:val="0002586C"/>
    <w:rsid w:val="000265EA"/>
    <w:rsid w:val="00026DA1"/>
    <w:rsid w:val="00026DC2"/>
    <w:rsid w:val="00026F6C"/>
    <w:rsid w:val="000273C5"/>
    <w:rsid w:val="00030105"/>
    <w:rsid w:val="00030A38"/>
    <w:rsid w:val="000315A5"/>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503"/>
    <w:rsid w:val="00042903"/>
    <w:rsid w:val="00043F27"/>
    <w:rsid w:val="00043FEB"/>
    <w:rsid w:val="00044607"/>
    <w:rsid w:val="00044A5B"/>
    <w:rsid w:val="00045525"/>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5C5"/>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895"/>
    <w:rsid w:val="00072E7B"/>
    <w:rsid w:val="00073296"/>
    <w:rsid w:val="00073EF4"/>
    <w:rsid w:val="00073FC4"/>
    <w:rsid w:val="00074537"/>
    <w:rsid w:val="000745DF"/>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08A"/>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1B3"/>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323"/>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4BC"/>
    <w:rsid w:val="000F26D5"/>
    <w:rsid w:val="000F2AE7"/>
    <w:rsid w:val="000F2BEC"/>
    <w:rsid w:val="000F2FCE"/>
    <w:rsid w:val="000F3362"/>
    <w:rsid w:val="000F39C2"/>
    <w:rsid w:val="000F3CEC"/>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74"/>
    <w:rsid w:val="000F7BB5"/>
    <w:rsid w:val="000F7C2D"/>
    <w:rsid w:val="0010018C"/>
    <w:rsid w:val="00101154"/>
    <w:rsid w:val="00101215"/>
    <w:rsid w:val="00101A91"/>
    <w:rsid w:val="00101FF8"/>
    <w:rsid w:val="001023F4"/>
    <w:rsid w:val="00102B3A"/>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292"/>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812"/>
    <w:rsid w:val="00132ECF"/>
    <w:rsid w:val="00133CEB"/>
    <w:rsid w:val="00133DA1"/>
    <w:rsid w:val="00133EF1"/>
    <w:rsid w:val="00133FBF"/>
    <w:rsid w:val="00134222"/>
    <w:rsid w:val="00134985"/>
    <w:rsid w:val="00135143"/>
    <w:rsid w:val="001359FC"/>
    <w:rsid w:val="00135A21"/>
    <w:rsid w:val="0013609B"/>
    <w:rsid w:val="001369F7"/>
    <w:rsid w:val="00136DBE"/>
    <w:rsid w:val="001378AA"/>
    <w:rsid w:val="00137A24"/>
    <w:rsid w:val="00137E68"/>
    <w:rsid w:val="001406CA"/>
    <w:rsid w:val="001417FF"/>
    <w:rsid w:val="00141FDF"/>
    <w:rsid w:val="00142793"/>
    <w:rsid w:val="00142974"/>
    <w:rsid w:val="00143A79"/>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E16"/>
    <w:rsid w:val="00155192"/>
    <w:rsid w:val="00155B41"/>
    <w:rsid w:val="00155B79"/>
    <w:rsid w:val="00156344"/>
    <w:rsid w:val="00156406"/>
    <w:rsid w:val="001565D2"/>
    <w:rsid w:val="0015662C"/>
    <w:rsid w:val="0015669A"/>
    <w:rsid w:val="00156BC1"/>
    <w:rsid w:val="001571C1"/>
    <w:rsid w:val="001573C7"/>
    <w:rsid w:val="001574B6"/>
    <w:rsid w:val="00157F04"/>
    <w:rsid w:val="00160C09"/>
    <w:rsid w:val="00160EA5"/>
    <w:rsid w:val="00161183"/>
    <w:rsid w:val="00161450"/>
    <w:rsid w:val="00161A18"/>
    <w:rsid w:val="00161DFE"/>
    <w:rsid w:val="00162270"/>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356"/>
    <w:rsid w:val="0017060B"/>
    <w:rsid w:val="00170701"/>
    <w:rsid w:val="00171B71"/>
    <w:rsid w:val="00171C7C"/>
    <w:rsid w:val="00172637"/>
    <w:rsid w:val="001726D4"/>
    <w:rsid w:val="001728B5"/>
    <w:rsid w:val="0017336D"/>
    <w:rsid w:val="00173E22"/>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764"/>
    <w:rsid w:val="00186A77"/>
    <w:rsid w:val="001874D7"/>
    <w:rsid w:val="00187B9E"/>
    <w:rsid w:val="001900C7"/>
    <w:rsid w:val="001903F5"/>
    <w:rsid w:val="001910A2"/>
    <w:rsid w:val="00191188"/>
    <w:rsid w:val="001911BB"/>
    <w:rsid w:val="00191308"/>
    <w:rsid w:val="0019160D"/>
    <w:rsid w:val="00191AB6"/>
    <w:rsid w:val="00191D2D"/>
    <w:rsid w:val="00191D42"/>
    <w:rsid w:val="00191E22"/>
    <w:rsid w:val="00192DC6"/>
    <w:rsid w:val="00192F5C"/>
    <w:rsid w:val="00193C8F"/>
    <w:rsid w:val="00194013"/>
    <w:rsid w:val="001942E7"/>
    <w:rsid w:val="001945C8"/>
    <w:rsid w:val="00194A76"/>
    <w:rsid w:val="00194AAE"/>
    <w:rsid w:val="00194B60"/>
    <w:rsid w:val="00194ED9"/>
    <w:rsid w:val="00195D19"/>
    <w:rsid w:val="00195DF5"/>
    <w:rsid w:val="00196239"/>
    <w:rsid w:val="00196A24"/>
    <w:rsid w:val="00196E13"/>
    <w:rsid w:val="0019756C"/>
    <w:rsid w:val="00197D54"/>
    <w:rsid w:val="00197EB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28F"/>
    <w:rsid w:val="001B2370"/>
    <w:rsid w:val="001B2AD7"/>
    <w:rsid w:val="001B2D49"/>
    <w:rsid w:val="001B2ED0"/>
    <w:rsid w:val="001B32D1"/>
    <w:rsid w:val="001B330C"/>
    <w:rsid w:val="001B332D"/>
    <w:rsid w:val="001B387D"/>
    <w:rsid w:val="001B43DF"/>
    <w:rsid w:val="001B45A7"/>
    <w:rsid w:val="001B45EC"/>
    <w:rsid w:val="001B57E8"/>
    <w:rsid w:val="001B62A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C7AE6"/>
    <w:rsid w:val="001D064C"/>
    <w:rsid w:val="001D0889"/>
    <w:rsid w:val="001D104C"/>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AE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17C"/>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534"/>
    <w:rsid w:val="00222825"/>
    <w:rsid w:val="00222F2D"/>
    <w:rsid w:val="0022327F"/>
    <w:rsid w:val="0022339A"/>
    <w:rsid w:val="00223938"/>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9E0"/>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599"/>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D59"/>
    <w:rsid w:val="002671CE"/>
    <w:rsid w:val="0026756C"/>
    <w:rsid w:val="002676DE"/>
    <w:rsid w:val="00267DD0"/>
    <w:rsid w:val="0027011C"/>
    <w:rsid w:val="00270243"/>
    <w:rsid w:val="00270817"/>
    <w:rsid w:val="00270869"/>
    <w:rsid w:val="0027086E"/>
    <w:rsid w:val="002715E9"/>
    <w:rsid w:val="0027194F"/>
    <w:rsid w:val="00272311"/>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013"/>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117"/>
    <w:rsid w:val="00292442"/>
    <w:rsid w:val="00292951"/>
    <w:rsid w:val="002932B2"/>
    <w:rsid w:val="002936EF"/>
    <w:rsid w:val="00294B76"/>
    <w:rsid w:val="00294BD5"/>
    <w:rsid w:val="002953E2"/>
    <w:rsid w:val="002956B8"/>
    <w:rsid w:val="0029579B"/>
    <w:rsid w:val="00295CE4"/>
    <w:rsid w:val="00295F38"/>
    <w:rsid w:val="00295FA2"/>
    <w:rsid w:val="00296ABF"/>
    <w:rsid w:val="00296C8A"/>
    <w:rsid w:val="00296E62"/>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2AF"/>
    <w:rsid w:val="002A738D"/>
    <w:rsid w:val="002A73A1"/>
    <w:rsid w:val="002A780F"/>
    <w:rsid w:val="002A7ACA"/>
    <w:rsid w:val="002A7D81"/>
    <w:rsid w:val="002B0874"/>
    <w:rsid w:val="002B0881"/>
    <w:rsid w:val="002B09A6"/>
    <w:rsid w:val="002B0D60"/>
    <w:rsid w:val="002B118F"/>
    <w:rsid w:val="002B1964"/>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CB8"/>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76C"/>
    <w:rsid w:val="002F752C"/>
    <w:rsid w:val="002F775A"/>
    <w:rsid w:val="002F7E61"/>
    <w:rsid w:val="0030097F"/>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6E3"/>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3C1"/>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EF6"/>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4A"/>
    <w:rsid w:val="00343F93"/>
    <w:rsid w:val="00344669"/>
    <w:rsid w:val="00344852"/>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CC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68B"/>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8EA"/>
    <w:rsid w:val="003731E8"/>
    <w:rsid w:val="00373597"/>
    <w:rsid w:val="00375135"/>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97E"/>
    <w:rsid w:val="003911E0"/>
    <w:rsid w:val="003912A1"/>
    <w:rsid w:val="00392593"/>
    <w:rsid w:val="00392853"/>
    <w:rsid w:val="00392B47"/>
    <w:rsid w:val="00392F4B"/>
    <w:rsid w:val="00393FAA"/>
    <w:rsid w:val="0039415F"/>
    <w:rsid w:val="00394307"/>
    <w:rsid w:val="00394655"/>
    <w:rsid w:val="0039477E"/>
    <w:rsid w:val="00394873"/>
    <w:rsid w:val="003948BD"/>
    <w:rsid w:val="003948C1"/>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50"/>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1FF5"/>
    <w:rsid w:val="003D2616"/>
    <w:rsid w:val="003D2A34"/>
    <w:rsid w:val="003D2FC3"/>
    <w:rsid w:val="003D3028"/>
    <w:rsid w:val="003D3FBD"/>
    <w:rsid w:val="003D4029"/>
    <w:rsid w:val="003D432D"/>
    <w:rsid w:val="003D44EC"/>
    <w:rsid w:val="003D4E8A"/>
    <w:rsid w:val="003D4F8B"/>
    <w:rsid w:val="003D4FF1"/>
    <w:rsid w:val="003D5307"/>
    <w:rsid w:val="003D6672"/>
    <w:rsid w:val="003D66C9"/>
    <w:rsid w:val="003D70B4"/>
    <w:rsid w:val="003D70C8"/>
    <w:rsid w:val="003E00FF"/>
    <w:rsid w:val="003E07D5"/>
    <w:rsid w:val="003E0CE0"/>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56C2"/>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491"/>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3A7"/>
    <w:rsid w:val="003F774D"/>
    <w:rsid w:val="003F782D"/>
    <w:rsid w:val="003F7C1A"/>
    <w:rsid w:val="003F7EFB"/>
    <w:rsid w:val="00400258"/>
    <w:rsid w:val="00400F59"/>
    <w:rsid w:val="004012A4"/>
    <w:rsid w:val="00401BF0"/>
    <w:rsid w:val="0040216D"/>
    <w:rsid w:val="00402327"/>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B6C"/>
    <w:rsid w:val="00404DEE"/>
    <w:rsid w:val="00405A58"/>
    <w:rsid w:val="0040698A"/>
    <w:rsid w:val="0040743E"/>
    <w:rsid w:val="004075D4"/>
    <w:rsid w:val="0040777B"/>
    <w:rsid w:val="00407885"/>
    <w:rsid w:val="00407F69"/>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5C1"/>
    <w:rsid w:val="00462C55"/>
    <w:rsid w:val="00463436"/>
    <w:rsid w:val="00463E1E"/>
    <w:rsid w:val="0046413C"/>
    <w:rsid w:val="004646F8"/>
    <w:rsid w:val="00464A44"/>
    <w:rsid w:val="0046505F"/>
    <w:rsid w:val="00465844"/>
    <w:rsid w:val="004658A0"/>
    <w:rsid w:val="00465F13"/>
    <w:rsid w:val="00466199"/>
    <w:rsid w:val="004664F8"/>
    <w:rsid w:val="00466DA2"/>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29"/>
    <w:rsid w:val="00481EB7"/>
    <w:rsid w:val="00482114"/>
    <w:rsid w:val="004822B8"/>
    <w:rsid w:val="0048263F"/>
    <w:rsid w:val="00482677"/>
    <w:rsid w:val="00482BBE"/>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C0B"/>
    <w:rsid w:val="00492DE1"/>
    <w:rsid w:val="00493124"/>
    <w:rsid w:val="0049351D"/>
    <w:rsid w:val="00493F24"/>
    <w:rsid w:val="00494252"/>
    <w:rsid w:val="004944B4"/>
    <w:rsid w:val="00494963"/>
    <w:rsid w:val="00494D37"/>
    <w:rsid w:val="00494F94"/>
    <w:rsid w:val="0049582F"/>
    <w:rsid w:val="00495B3B"/>
    <w:rsid w:val="00495C62"/>
    <w:rsid w:val="004968A0"/>
    <w:rsid w:val="0049690F"/>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289"/>
    <w:rsid w:val="004A43DD"/>
    <w:rsid w:val="004A474E"/>
    <w:rsid w:val="004A4D43"/>
    <w:rsid w:val="004A54A4"/>
    <w:rsid w:val="004A5907"/>
    <w:rsid w:val="004A5BD7"/>
    <w:rsid w:val="004A6286"/>
    <w:rsid w:val="004A641C"/>
    <w:rsid w:val="004A6F63"/>
    <w:rsid w:val="004A731E"/>
    <w:rsid w:val="004A7370"/>
    <w:rsid w:val="004B0EFF"/>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42E"/>
    <w:rsid w:val="004B7D09"/>
    <w:rsid w:val="004B7ED6"/>
    <w:rsid w:val="004C04E3"/>
    <w:rsid w:val="004C0BDF"/>
    <w:rsid w:val="004C1056"/>
    <w:rsid w:val="004C118A"/>
    <w:rsid w:val="004C1624"/>
    <w:rsid w:val="004C1729"/>
    <w:rsid w:val="004C1942"/>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0B4"/>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57E"/>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264"/>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55E"/>
    <w:rsid w:val="00514C53"/>
    <w:rsid w:val="00516437"/>
    <w:rsid w:val="00517156"/>
    <w:rsid w:val="00517176"/>
    <w:rsid w:val="005172CF"/>
    <w:rsid w:val="0051780B"/>
    <w:rsid w:val="00520DD8"/>
    <w:rsid w:val="005213C8"/>
    <w:rsid w:val="00521461"/>
    <w:rsid w:val="005217FD"/>
    <w:rsid w:val="00522745"/>
    <w:rsid w:val="00522CAE"/>
    <w:rsid w:val="00522D70"/>
    <w:rsid w:val="00522FB7"/>
    <w:rsid w:val="00523430"/>
    <w:rsid w:val="00523560"/>
    <w:rsid w:val="0052368B"/>
    <w:rsid w:val="0052383B"/>
    <w:rsid w:val="005238DE"/>
    <w:rsid w:val="00524213"/>
    <w:rsid w:val="00524324"/>
    <w:rsid w:val="00524355"/>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3F6"/>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0AD6"/>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53"/>
    <w:rsid w:val="00564D74"/>
    <w:rsid w:val="00565168"/>
    <w:rsid w:val="005654D3"/>
    <w:rsid w:val="005656E0"/>
    <w:rsid w:val="00565B5A"/>
    <w:rsid w:val="00565B78"/>
    <w:rsid w:val="005664B7"/>
    <w:rsid w:val="00566D07"/>
    <w:rsid w:val="00566D20"/>
    <w:rsid w:val="00566E04"/>
    <w:rsid w:val="00567685"/>
    <w:rsid w:val="0057019D"/>
    <w:rsid w:val="0057036C"/>
    <w:rsid w:val="00571143"/>
    <w:rsid w:val="0057262E"/>
    <w:rsid w:val="00572853"/>
    <w:rsid w:val="00572D49"/>
    <w:rsid w:val="00573E71"/>
    <w:rsid w:val="005743C2"/>
    <w:rsid w:val="00574B82"/>
    <w:rsid w:val="00574EF0"/>
    <w:rsid w:val="0057545A"/>
    <w:rsid w:val="0057571F"/>
    <w:rsid w:val="005758B4"/>
    <w:rsid w:val="00575C3C"/>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4C6"/>
    <w:rsid w:val="00590AEE"/>
    <w:rsid w:val="00591195"/>
    <w:rsid w:val="005914CB"/>
    <w:rsid w:val="005916FB"/>
    <w:rsid w:val="00591BB6"/>
    <w:rsid w:val="00591BC1"/>
    <w:rsid w:val="00592C65"/>
    <w:rsid w:val="0059301E"/>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67E"/>
    <w:rsid w:val="005A09FD"/>
    <w:rsid w:val="005A0F88"/>
    <w:rsid w:val="005A135A"/>
    <w:rsid w:val="005A187B"/>
    <w:rsid w:val="005A2B11"/>
    <w:rsid w:val="005A2FCF"/>
    <w:rsid w:val="005A3440"/>
    <w:rsid w:val="005A38D8"/>
    <w:rsid w:val="005A46E2"/>
    <w:rsid w:val="005A4F72"/>
    <w:rsid w:val="005A5C3A"/>
    <w:rsid w:val="005A62C9"/>
    <w:rsid w:val="005A65A1"/>
    <w:rsid w:val="005A67D7"/>
    <w:rsid w:val="005A6B62"/>
    <w:rsid w:val="005A6CE9"/>
    <w:rsid w:val="005A73B1"/>
    <w:rsid w:val="005A758E"/>
    <w:rsid w:val="005A7A95"/>
    <w:rsid w:val="005B0545"/>
    <w:rsid w:val="005B0CD0"/>
    <w:rsid w:val="005B12FA"/>
    <w:rsid w:val="005B280F"/>
    <w:rsid w:val="005B3936"/>
    <w:rsid w:val="005B4923"/>
    <w:rsid w:val="005B587B"/>
    <w:rsid w:val="005B5DA0"/>
    <w:rsid w:val="005B6842"/>
    <w:rsid w:val="005B6B22"/>
    <w:rsid w:val="005B6DB4"/>
    <w:rsid w:val="005B7FE2"/>
    <w:rsid w:val="005C0096"/>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A17"/>
    <w:rsid w:val="005C5E94"/>
    <w:rsid w:val="005C5F79"/>
    <w:rsid w:val="005C62F6"/>
    <w:rsid w:val="005C6DDB"/>
    <w:rsid w:val="005C7C99"/>
    <w:rsid w:val="005D010C"/>
    <w:rsid w:val="005D0130"/>
    <w:rsid w:val="005D0BE9"/>
    <w:rsid w:val="005D0C4E"/>
    <w:rsid w:val="005D134B"/>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443"/>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8A7"/>
    <w:rsid w:val="00601C2F"/>
    <w:rsid w:val="00602425"/>
    <w:rsid w:val="006035AB"/>
    <w:rsid w:val="0060377B"/>
    <w:rsid w:val="006039DD"/>
    <w:rsid w:val="00603AFA"/>
    <w:rsid w:val="00603CD3"/>
    <w:rsid w:val="00603CE8"/>
    <w:rsid w:val="0060442D"/>
    <w:rsid w:val="00604680"/>
    <w:rsid w:val="00604854"/>
    <w:rsid w:val="00604B4C"/>
    <w:rsid w:val="006058FA"/>
    <w:rsid w:val="00605D77"/>
    <w:rsid w:val="00605ECF"/>
    <w:rsid w:val="0060612B"/>
    <w:rsid w:val="0060647D"/>
    <w:rsid w:val="0060668A"/>
    <w:rsid w:val="00606B8D"/>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0D4"/>
    <w:rsid w:val="00617898"/>
    <w:rsid w:val="00620776"/>
    <w:rsid w:val="006207FD"/>
    <w:rsid w:val="00620CEE"/>
    <w:rsid w:val="00622CA0"/>
    <w:rsid w:val="00622CE8"/>
    <w:rsid w:val="00622D8F"/>
    <w:rsid w:val="00622E29"/>
    <w:rsid w:val="00622FD7"/>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B93"/>
    <w:rsid w:val="00633FDC"/>
    <w:rsid w:val="00634701"/>
    <w:rsid w:val="00634A06"/>
    <w:rsid w:val="00634A69"/>
    <w:rsid w:val="00634DC0"/>
    <w:rsid w:val="00635DCD"/>
    <w:rsid w:val="006364F7"/>
    <w:rsid w:val="00636E15"/>
    <w:rsid w:val="00636EE0"/>
    <w:rsid w:val="00637089"/>
    <w:rsid w:val="0063747A"/>
    <w:rsid w:val="0063799B"/>
    <w:rsid w:val="00637C68"/>
    <w:rsid w:val="00637E93"/>
    <w:rsid w:val="00637F16"/>
    <w:rsid w:val="006404EF"/>
    <w:rsid w:val="00640F20"/>
    <w:rsid w:val="0064189B"/>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6DA"/>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4D9"/>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5FD7"/>
    <w:rsid w:val="00666207"/>
    <w:rsid w:val="006666E4"/>
    <w:rsid w:val="00666A21"/>
    <w:rsid w:val="00666B9E"/>
    <w:rsid w:val="00666F87"/>
    <w:rsid w:val="00667922"/>
    <w:rsid w:val="00670F4A"/>
    <w:rsid w:val="00671029"/>
    <w:rsid w:val="00671194"/>
    <w:rsid w:val="00671BB1"/>
    <w:rsid w:val="006726FB"/>
    <w:rsid w:val="00672D5E"/>
    <w:rsid w:val="00672DAA"/>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860"/>
    <w:rsid w:val="00676908"/>
    <w:rsid w:val="00677476"/>
    <w:rsid w:val="00677CF9"/>
    <w:rsid w:val="00677D56"/>
    <w:rsid w:val="006816E7"/>
    <w:rsid w:val="006828B9"/>
    <w:rsid w:val="00682AC9"/>
    <w:rsid w:val="00682B18"/>
    <w:rsid w:val="006838F2"/>
    <w:rsid w:val="00683DFA"/>
    <w:rsid w:val="006846EA"/>
    <w:rsid w:val="00684FD1"/>
    <w:rsid w:val="00685CEE"/>
    <w:rsid w:val="00685D88"/>
    <w:rsid w:val="006869AA"/>
    <w:rsid w:val="00686F5B"/>
    <w:rsid w:val="006876C0"/>
    <w:rsid w:val="00687FB9"/>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3D7D"/>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2A"/>
    <w:rsid w:val="006B286A"/>
    <w:rsid w:val="006B36BE"/>
    <w:rsid w:val="006B3BD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BA1"/>
    <w:rsid w:val="006C1C0A"/>
    <w:rsid w:val="006C2714"/>
    <w:rsid w:val="006C287F"/>
    <w:rsid w:val="006C2BAD"/>
    <w:rsid w:val="006C2BD3"/>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08F"/>
    <w:rsid w:val="006E479E"/>
    <w:rsid w:val="006E52D9"/>
    <w:rsid w:val="006E57B4"/>
    <w:rsid w:val="006E6303"/>
    <w:rsid w:val="006E6D63"/>
    <w:rsid w:val="006E6DD9"/>
    <w:rsid w:val="006F04BD"/>
    <w:rsid w:val="006F05D0"/>
    <w:rsid w:val="006F1C0F"/>
    <w:rsid w:val="006F1DED"/>
    <w:rsid w:val="006F2759"/>
    <w:rsid w:val="006F2A91"/>
    <w:rsid w:val="006F2D33"/>
    <w:rsid w:val="006F2D7A"/>
    <w:rsid w:val="006F2FF5"/>
    <w:rsid w:val="006F379C"/>
    <w:rsid w:val="006F4220"/>
    <w:rsid w:val="006F6953"/>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FC1"/>
    <w:rsid w:val="00712157"/>
    <w:rsid w:val="00712433"/>
    <w:rsid w:val="00712590"/>
    <w:rsid w:val="00712C1D"/>
    <w:rsid w:val="00712E01"/>
    <w:rsid w:val="00712EA1"/>
    <w:rsid w:val="0071398B"/>
    <w:rsid w:val="00713AB4"/>
    <w:rsid w:val="00713E35"/>
    <w:rsid w:val="00714532"/>
    <w:rsid w:val="0071496E"/>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19C"/>
    <w:rsid w:val="007245FB"/>
    <w:rsid w:val="0072483E"/>
    <w:rsid w:val="00724CD7"/>
    <w:rsid w:val="00724E16"/>
    <w:rsid w:val="00724E6E"/>
    <w:rsid w:val="007257E3"/>
    <w:rsid w:val="00726003"/>
    <w:rsid w:val="007266A6"/>
    <w:rsid w:val="00726E3E"/>
    <w:rsid w:val="007272EE"/>
    <w:rsid w:val="007272F6"/>
    <w:rsid w:val="0072740E"/>
    <w:rsid w:val="00727575"/>
    <w:rsid w:val="00727A07"/>
    <w:rsid w:val="00727D64"/>
    <w:rsid w:val="00727F09"/>
    <w:rsid w:val="0073108A"/>
    <w:rsid w:val="007313FE"/>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6FD"/>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1F7"/>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9DA"/>
    <w:rsid w:val="00791C97"/>
    <w:rsid w:val="00791E38"/>
    <w:rsid w:val="0079208F"/>
    <w:rsid w:val="007928DD"/>
    <w:rsid w:val="00792D28"/>
    <w:rsid w:val="00792D31"/>
    <w:rsid w:val="00793391"/>
    <w:rsid w:val="007934ED"/>
    <w:rsid w:val="00794E09"/>
    <w:rsid w:val="007950C9"/>
    <w:rsid w:val="007950E0"/>
    <w:rsid w:val="007956E1"/>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4B8"/>
    <w:rsid w:val="007C7D6F"/>
    <w:rsid w:val="007D051A"/>
    <w:rsid w:val="007D0DEF"/>
    <w:rsid w:val="007D109C"/>
    <w:rsid w:val="007D2793"/>
    <w:rsid w:val="007D2A83"/>
    <w:rsid w:val="007D329A"/>
    <w:rsid w:val="007D3482"/>
    <w:rsid w:val="007D34FE"/>
    <w:rsid w:val="007D3A83"/>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29"/>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3F66"/>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FE6"/>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06B"/>
    <w:rsid w:val="008170CC"/>
    <w:rsid w:val="008177C6"/>
    <w:rsid w:val="00817B01"/>
    <w:rsid w:val="00817F56"/>
    <w:rsid w:val="0082015C"/>
    <w:rsid w:val="0082050D"/>
    <w:rsid w:val="0082059C"/>
    <w:rsid w:val="00820D90"/>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28"/>
    <w:rsid w:val="008343EF"/>
    <w:rsid w:val="008346EA"/>
    <w:rsid w:val="00834C64"/>
    <w:rsid w:val="00834EE1"/>
    <w:rsid w:val="00834F75"/>
    <w:rsid w:val="008351FE"/>
    <w:rsid w:val="0083522D"/>
    <w:rsid w:val="00835590"/>
    <w:rsid w:val="00835B00"/>
    <w:rsid w:val="00835C6A"/>
    <w:rsid w:val="00836163"/>
    <w:rsid w:val="0083675E"/>
    <w:rsid w:val="00836A4E"/>
    <w:rsid w:val="00836B9A"/>
    <w:rsid w:val="00836BD1"/>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2E74"/>
    <w:rsid w:val="008531CC"/>
    <w:rsid w:val="00853988"/>
    <w:rsid w:val="00853A46"/>
    <w:rsid w:val="00853F2C"/>
    <w:rsid w:val="00854A0F"/>
    <w:rsid w:val="00854B2A"/>
    <w:rsid w:val="00856573"/>
    <w:rsid w:val="008565AA"/>
    <w:rsid w:val="00857361"/>
    <w:rsid w:val="008579CB"/>
    <w:rsid w:val="0086023E"/>
    <w:rsid w:val="00860DDF"/>
    <w:rsid w:val="0086172F"/>
    <w:rsid w:val="00861E6A"/>
    <w:rsid w:val="00861EA4"/>
    <w:rsid w:val="00862057"/>
    <w:rsid w:val="008624EC"/>
    <w:rsid w:val="008625C9"/>
    <w:rsid w:val="00862E55"/>
    <w:rsid w:val="00864874"/>
    <w:rsid w:val="0086499C"/>
    <w:rsid w:val="00864D16"/>
    <w:rsid w:val="00864EF0"/>
    <w:rsid w:val="0086570D"/>
    <w:rsid w:val="00865D0F"/>
    <w:rsid w:val="00866B6B"/>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10F"/>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1C2"/>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BED"/>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0CF"/>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D6D5F"/>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CAA"/>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CA5"/>
    <w:rsid w:val="008F6075"/>
    <w:rsid w:val="008F677D"/>
    <w:rsid w:val="008F6E4D"/>
    <w:rsid w:val="008F6F72"/>
    <w:rsid w:val="008F744E"/>
    <w:rsid w:val="008F7726"/>
    <w:rsid w:val="008F79B2"/>
    <w:rsid w:val="008F7DDE"/>
    <w:rsid w:val="008F7FD8"/>
    <w:rsid w:val="00900131"/>
    <w:rsid w:val="0090041B"/>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BC4"/>
    <w:rsid w:val="00907F64"/>
    <w:rsid w:val="0091029D"/>
    <w:rsid w:val="0091073A"/>
    <w:rsid w:val="00910879"/>
    <w:rsid w:val="00911B91"/>
    <w:rsid w:val="00912025"/>
    <w:rsid w:val="00912521"/>
    <w:rsid w:val="00912828"/>
    <w:rsid w:val="009128A3"/>
    <w:rsid w:val="009129F2"/>
    <w:rsid w:val="00912EBB"/>
    <w:rsid w:val="0091314E"/>
    <w:rsid w:val="00913EA4"/>
    <w:rsid w:val="0091525A"/>
    <w:rsid w:val="00915910"/>
    <w:rsid w:val="009160C5"/>
    <w:rsid w:val="0091646A"/>
    <w:rsid w:val="00920056"/>
    <w:rsid w:val="009207FE"/>
    <w:rsid w:val="00921438"/>
    <w:rsid w:val="00921802"/>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938"/>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B34"/>
    <w:rsid w:val="0094313E"/>
    <w:rsid w:val="009435EC"/>
    <w:rsid w:val="00943982"/>
    <w:rsid w:val="00943D1A"/>
    <w:rsid w:val="00943D76"/>
    <w:rsid w:val="009444E7"/>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FD3"/>
    <w:rsid w:val="0097651A"/>
    <w:rsid w:val="00976609"/>
    <w:rsid w:val="009766B5"/>
    <w:rsid w:val="00976FB8"/>
    <w:rsid w:val="009773C9"/>
    <w:rsid w:val="00977AB7"/>
    <w:rsid w:val="00977B8A"/>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1E1"/>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4D"/>
    <w:rsid w:val="009A46E0"/>
    <w:rsid w:val="009A477F"/>
    <w:rsid w:val="009A4954"/>
    <w:rsid w:val="009A4B34"/>
    <w:rsid w:val="009A51CB"/>
    <w:rsid w:val="009A5206"/>
    <w:rsid w:val="009A5287"/>
    <w:rsid w:val="009A5A0E"/>
    <w:rsid w:val="009A5B03"/>
    <w:rsid w:val="009A670D"/>
    <w:rsid w:val="009A6E59"/>
    <w:rsid w:val="009A6F0F"/>
    <w:rsid w:val="009A757C"/>
    <w:rsid w:val="009A76A0"/>
    <w:rsid w:val="009A7701"/>
    <w:rsid w:val="009A780F"/>
    <w:rsid w:val="009A78D4"/>
    <w:rsid w:val="009A7E24"/>
    <w:rsid w:val="009B0FBD"/>
    <w:rsid w:val="009B1066"/>
    <w:rsid w:val="009B107B"/>
    <w:rsid w:val="009B1397"/>
    <w:rsid w:val="009B1430"/>
    <w:rsid w:val="009B1B24"/>
    <w:rsid w:val="009B1C52"/>
    <w:rsid w:val="009B1C6B"/>
    <w:rsid w:val="009B1D71"/>
    <w:rsid w:val="009B2046"/>
    <w:rsid w:val="009B225A"/>
    <w:rsid w:val="009B235C"/>
    <w:rsid w:val="009B25D0"/>
    <w:rsid w:val="009B264D"/>
    <w:rsid w:val="009B3540"/>
    <w:rsid w:val="009B370E"/>
    <w:rsid w:val="009B396F"/>
    <w:rsid w:val="009B39E6"/>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575"/>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315"/>
    <w:rsid w:val="009D4706"/>
    <w:rsid w:val="009D5092"/>
    <w:rsid w:val="009D5A20"/>
    <w:rsid w:val="009D65EF"/>
    <w:rsid w:val="009D7116"/>
    <w:rsid w:val="009D7596"/>
    <w:rsid w:val="009D7930"/>
    <w:rsid w:val="009D79C2"/>
    <w:rsid w:val="009D7F58"/>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0C8C"/>
    <w:rsid w:val="00A010A7"/>
    <w:rsid w:val="00A016AF"/>
    <w:rsid w:val="00A01D72"/>
    <w:rsid w:val="00A029F4"/>
    <w:rsid w:val="00A037E2"/>
    <w:rsid w:val="00A059B5"/>
    <w:rsid w:val="00A05AB1"/>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0F6B"/>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AAE"/>
    <w:rsid w:val="00A35D0A"/>
    <w:rsid w:val="00A3606E"/>
    <w:rsid w:val="00A368AC"/>
    <w:rsid w:val="00A36ACF"/>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5B6"/>
    <w:rsid w:val="00A465EC"/>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4CD"/>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2EE"/>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3F8"/>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796"/>
    <w:rsid w:val="00AB08D7"/>
    <w:rsid w:val="00AB1553"/>
    <w:rsid w:val="00AB2548"/>
    <w:rsid w:val="00AB2A52"/>
    <w:rsid w:val="00AB2C9C"/>
    <w:rsid w:val="00AB2EA4"/>
    <w:rsid w:val="00AB36A1"/>
    <w:rsid w:val="00AB40B1"/>
    <w:rsid w:val="00AB4111"/>
    <w:rsid w:val="00AB46D0"/>
    <w:rsid w:val="00AB4D60"/>
    <w:rsid w:val="00AB61E4"/>
    <w:rsid w:val="00AB6BBD"/>
    <w:rsid w:val="00AB73FF"/>
    <w:rsid w:val="00AB77A7"/>
    <w:rsid w:val="00AB7D1B"/>
    <w:rsid w:val="00AC001C"/>
    <w:rsid w:val="00AC02FA"/>
    <w:rsid w:val="00AC133E"/>
    <w:rsid w:val="00AC1415"/>
    <w:rsid w:val="00AC1C83"/>
    <w:rsid w:val="00AC1DB1"/>
    <w:rsid w:val="00AC2338"/>
    <w:rsid w:val="00AC277F"/>
    <w:rsid w:val="00AC299A"/>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02D"/>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913"/>
    <w:rsid w:val="00AF3D25"/>
    <w:rsid w:val="00AF50FF"/>
    <w:rsid w:val="00AF533B"/>
    <w:rsid w:val="00AF5E22"/>
    <w:rsid w:val="00AF5F7A"/>
    <w:rsid w:val="00AF6A4A"/>
    <w:rsid w:val="00AF77F6"/>
    <w:rsid w:val="00AF7AB9"/>
    <w:rsid w:val="00AF7FD7"/>
    <w:rsid w:val="00B004A4"/>
    <w:rsid w:val="00B008AC"/>
    <w:rsid w:val="00B00975"/>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A32"/>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726"/>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6C12"/>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9FD"/>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72D"/>
    <w:rsid w:val="00B75970"/>
    <w:rsid w:val="00B76566"/>
    <w:rsid w:val="00B77292"/>
    <w:rsid w:val="00B77427"/>
    <w:rsid w:val="00B77A73"/>
    <w:rsid w:val="00B803CA"/>
    <w:rsid w:val="00B80833"/>
    <w:rsid w:val="00B80A33"/>
    <w:rsid w:val="00B80DBC"/>
    <w:rsid w:val="00B80FB2"/>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01E"/>
    <w:rsid w:val="00B97757"/>
    <w:rsid w:val="00B977DF"/>
    <w:rsid w:val="00BA104E"/>
    <w:rsid w:val="00BA1296"/>
    <w:rsid w:val="00BA1355"/>
    <w:rsid w:val="00BA15B5"/>
    <w:rsid w:val="00BA1746"/>
    <w:rsid w:val="00BA179F"/>
    <w:rsid w:val="00BA17D0"/>
    <w:rsid w:val="00BA1F90"/>
    <w:rsid w:val="00BA2006"/>
    <w:rsid w:val="00BA2314"/>
    <w:rsid w:val="00BA2466"/>
    <w:rsid w:val="00BA2645"/>
    <w:rsid w:val="00BA2708"/>
    <w:rsid w:val="00BA4BC7"/>
    <w:rsid w:val="00BA4ED5"/>
    <w:rsid w:val="00BA5B65"/>
    <w:rsid w:val="00BA5B6C"/>
    <w:rsid w:val="00BA64BE"/>
    <w:rsid w:val="00BA6E77"/>
    <w:rsid w:val="00BA7064"/>
    <w:rsid w:val="00BA77B4"/>
    <w:rsid w:val="00BA7B37"/>
    <w:rsid w:val="00BB1B2F"/>
    <w:rsid w:val="00BB1D42"/>
    <w:rsid w:val="00BB1F66"/>
    <w:rsid w:val="00BB2BE3"/>
    <w:rsid w:val="00BB30CA"/>
    <w:rsid w:val="00BB31AC"/>
    <w:rsid w:val="00BB322B"/>
    <w:rsid w:val="00BB3A2F"/>
    <w:rsid w:val="00BB4FFE"/>
    <w:rsid w:val="00BB5C55"/>
    <w:rsid w:val="00BB6C59"/>
    <w:rsid w:val="00BB6F0D"/>
    <w:rsid w:val="00BB71B8"/>
    <w:rsid w:val="00BB71F1"/>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2FD0"/>
    <w:rsid w:val="00BC3123"/>
    <w:rsid w:val="00BC34BB"/>
    <w:rsid w:val="00BC3A68"/>
    <w:rsid w:val="00BC5397"/>
    <w:rsid w:val="00BC53DE"/>
    <w:rsid w:val="00BC552E"/>
    <w:rsid w:val="00BC592D"/>
    <w:rsid w:val="00BC5D41"/>
    <w:rsid w:val="00BC62FE"/>
    <w:rsid w:val="00BC6622"/>
    <w:rsid w:val="00BC674F"/>
    <w:rsid w:val="00BC67A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503"/>
    <w:rsid w:val="00BE584B"/>
    <w:rsid w:val="00BE5933"/>
    <w:rsid w:val="00BE5E33"/>
    <w:rsid w:val="00BE68A7"/>
    <w:rsid w:val="00BE7D49"/>
    <w:rsid w:val="00BF0652"/>
    <w:rsid w:val="00BF081E"/>
    <w:rsid w:val="00BF0B78"/>
    <w:rsid w:val="00BF0BFA"/>
    <w:rsid w:val="00BF0FE7"/>
    <w:rsid w:val="00BF13EA"/>
    <w:rsid w:val="00BF1830"/>
    <w:rsid w:val="00BF1DA8"/>
    <w:rsid w:val="00BF2581"/>
    <w:rsid w:val="00BF3C8D"/>
    <w:rsid w:val="00BF4168"/>
    <w:rsid w:val="00BF424D"/>
    <w:rsid w:val="00BF5416"/>
    <w:rsid w:val="00BF55FE"/>
    <w:rsid w:val="00BF56F0"/>
    <w:rsid w:val="00BF57E8"/>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1F57"/>
    <w:rsid w:val="00C322C5"/>
    <w:rsid w:val="00C32994"/>
    <w:rsid w:val="00C32D32"/>
    <w:rsid w:val="00C337ED"/>
    <w:rsid w:val="00C339C7"/>
    <w:rsid w:val="00C33BEC"/>
    <w:rsid w:val="00C34819"/>
    <w:rsid w:val="00C353D3"/>
    <w:rsid w:val="00C35BA8"/>
    <w:rsid w:val="00C3647A"/>
    <w:rsid w:val="00C36AD5"/>
    <w:rsid w:val="00C3719E"/>
    <w:rsid w:val="00C37DCF"/>
    <w:rsid w:val="00C41448"/>
    <w:rsid w:val="00C41C5D"/>
    <w:rsid w:val="00C41E93"/>
    <w:rsid w:val="00C43501"/>
    <w:rsid w:val="00C44908"/>
    <w:rsid w:val="00C450B6"/>
    <w:rsid w:val="00C4541E"/>
    <w:rsid w:val="00C4548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858"/>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B24"/>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6EE"/>
    <w:rsid w:val="00C749BF"/>
    <w:rsid w:val="00C74A83"/>
    <w:rsid w:val="00C74D46"/>
    <w:rsid w:val="00C76505"/>
    <w:rsid w:val="00C76C1B"/>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3E8"/>
    <w:rsid w:val="00C97831"/>
    <w:rsid w:val="00C979EE"/>
    <w:rsid w:val="00C97A0F"/>
    <w:rsid w:val="00CA0F03"/>
    <w:rsid w:val="00CA0FD6"/>
    <w:rsid w:val="00CA1BF5"/>
    <w:rsid w:val="00CA1DF5"/>
    <w:rsid w:val="00CA1FAB"/>
    <w:rsid w:val="00CA2AC7"/>
    <w:rsid w:val="00CA2BA0"/>
    <w:rsid w:val="00CA2E68"/>
    <w:rsid w:val="00CA302D"/>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2AD"/>
    <w:rsid w:val="00CC40E5"/>
    <w:rsid w:val="00CC41A2"/>
    <w:rsid w:val="00CC4726"/>
    <w:rsid w:val="00CC4B9E"/>
    <w:rsid w:val="00CC545D"/>
    <w:rsid w:val="00CC5633"/>
    <w:rsid w:val="00CC57C6"/>
    <w:rsid w:val="00CC5FA4"/>
    <w:rsid w:val="00CC6734"/>
    <w:rsid w:val="00CC68EE"/>
    <w:rsid w:val="00CC6A6C"/>
    <w:rsid w:val="00CC70A2"/>
    <w:rsid w:val="00CC731D"/>
    <w:rsid w:val="00CC75B9"/>
    <w:rsid w:val="00CC7B51"/>
    <w:rsid w:val="00CC7CC6"/>
    <w:rsid w:val="00CC7D01"/>
    <w:rsid w:val="00CD0784"/>
    <w:rsid w:val="00CD083E"/>
    <w:rsid w:val="00CD0C5B"/>
    <w:rsid w:val="00CD157B"/>
    <w:rsid w:val="00CD1790"/>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082"/>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F47"/>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259"/>
    <w:rsid w:val="00D22981"/>
    <w:rsid w:val="00D22E4F"/>
    <w:rsid w:val="00D2321D"/>
    <w:rsid w:val="00D2329D"/>
    <w:rsid w:val="00D23787"/>
    <w:rsid w:val="00D2427A"/>
    <w:rsid w:val="00D251FD"/>
    <w:rsid w:val="00D25287"/>
    <w:rsid w:val="00D2618B"/>
    <w:rsid w:val="00D2641C"/>
    <w:rsid w:val="00D268C7"/>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1B10"/>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C8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745"/>
    <w:rsid w:val="00D76F8D"/>
    <w:rsid w:val="00D77246"/>
    <w:rsid w:val="00D778A4"/>
    <w:rsid w:val="00D77A42"/>
    <w:rsid w:val="00D77F05"/>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805"/>
    <w:rsid w:val="00D97AA7"/>
    <w:rsid w:val="00D97BBC"/>
    <w:rsid w:val="00D97F67"/>
    <w:rsid w:val="00DA0443"/>
    <w:rsid w:val="00DA0665"/>
    <w:rsid w:val="00DA0696"/>
    <w:rsid w:val="00DA0AC9"/>
    <w:rsid w:val="00DA0C39"/>
    <w:rsid w:val="00DA12CE"/>
    <w:rsid w:val="00DA1884"/>
    <w:rsid w:val="00DA1968"/>
    <w:rsid w:val="00DA1980"/>
    <w:rsid w:val="00DA1A4D"/>
    <w:rsid w:val="00DA2736"/>
    <w:rsid w:val="00DA3248"/>
    <w:rsid w:val="00DA34CA"/>
    <w:rsid w:val="00DA39AE"/>
    <w:rsid w:val="00DA3C43"/>
    <w:rsid w:val="00DA3C8C"/>
    <w:rsid w:val="00DA3E3B"/>
    <w:rsid w:val="00DA5132"/>
    <w:rsid w:val="00DA52E4"/>
    <w:rsid w:val="00DA576A"/>
    <w:rsid w:val="00DA589A"/>
    <w:rsid w:val="00DA5BD5"/>
    <w:rsid w:val="00DA5EFA"/>
    <w:rsid w:val="00DA6204"/>
    <w:rsid w:val="00DA621D"/>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6A5C"/>
    <w:rsid w:val="00DB79C0"/>
    <w:rsid w:val="00DB7D08"/>
    <w:rsid w:val="00DB7D88"/>
    <w:rsid w:val="00DC08E1"/>
    <w:rsid w:val="00DC13B6"/>
    <w:rsid w:val="00DC1556"/>
    <w:rsid w:val="00DC1FAB"/>
    <w:rsid w:val="00DC2841"/>
    <w:rsid w:val="00DC2ADA"/>
    <w:rsid w:val="00DC2DAE"/>
    <w:rsid w:val="00DC2DF5"/>
    <w:rsid w:val="00DC3793"/>
    <w:rsid w:val="00DC37C4"/>
    <w:rsid w:val="00DC4403"/>
    <w:rsid w:val="00DC44FB"/>
    <w:rsid w:val="00DC4E62"/>
    <w:rsid w:val="00DC4FB6"/>
    <w:rsid w:val="00DC5072"/>
    <w:rsid w:val="00DC52CC"/>
    <w:rsid w:val="00DC540E"/>
    <w:rsid w:val="00DC569B"/>
    <w:rsid w:val="00DC592C"/>
    <w:rsid w:val="00DC5B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80D"/>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EB3"/>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484"/>
    <w:rsid w:val="00E10DD1"/>
    <w:rsid w:val="00E11416"/>
    <w:rsid w:val="00E11662"/>
    <w:rsid w:val="00E118C7"/>
    <w:rsid w:val="00E11CC1"/>
    <w:rsid w:val="00E11CD4"/>
    <w:rsid w:val="00E1209E"/>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AAB"/>
    <w:rsid w:val="00E27914"/>
    <w:rsid w:val="00E279C6"/>
    <w:rsid w:val="00E31516"/>
    <w:rsid w:val="00E316D8"/>
    <w:rsid w:val="00E31C2B"/>
    <w:rsid w:val="00E31F77"/>
    <w:rsid w:val="00E320EE"/>
    <w:rsid w:val="00E32E84"/>
    <w:rsid w:val="00E32FB1"/>
    <w:rsid w:val="00E33E05"/>
    <w:rsid w:val="00E33E6A"/>
    <w:rsid w:val="00E33F6D"/>
    <w:rsid w:val="00E34655"/>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514"/>
    <w:rsid w:val="00E43CC1"/>
    <w:rsid w:val="00E443B3"/>
    <w:rsid w:val="00E44443"/>
    <w:rsid w:val="00E444F5"/>
    <w:rsid w:val="00E44586"/>
    <w:rsid w:val="00E447EA"/>
    <w:rsid w:val="00E44D87"/>
    <w:rsid w:val="00E44E67"/>
    <w:rsid w:val="00E44F49"/>
    <w:rsid w:val="00E4553A"/>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473"/>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EBD"/>
    <w:rsid w:val="00E7013C"/>
    <w:rsid w:val="00E704CD"/>
    <w:rsid w:val="00E711FC"/>
    <w:rsid w:val="00E72ABC"/>
    <w:rsid w:val="00E72E67"/>
    <w:rsid w:val="00E72FAF"/>
    <w:rsid w:val="00E7342B"/>
    <w:rsid w:val="00E7400C"/>
    <w:rsid w:val="00E74352"/>
    <w:rsid w:val="00E745E9"/>
    <w:rsid w:val="00E74644"/>
    <w:rsid w:val="00E749E2"/>
    <w:rsid w:val="00E74BF4"/>
    <w:rsid w:val="00E74E08"/>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2A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0153"/>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4D27"/>
    <w:rsid w:val="00EC591E"/>
    <w:rsid w:val="00EC594C"/>
    <w:rsid w:val="00EC5F73"/>
    <w:rsid w:val="00EC6106"/>
    <w:rsid w:val="00EC61E0"/>
    <w:rsid w:val="00EC662D"/>
    <w:rsid w:val="00EC6CDA"/>
    <w:rsid w:val="00EC6E3B"/>
    <w:rsid w:val="00EC7B57"/>
    <w:rsid w:val="00ED050D"/>
    <w:rsid w:val="00ED087A"/>
    <w:rsid w:val="00ED0BB5"/>
    <w:rsid w:val="00ED22E0"/>
    <w:rsid w:val="00ED2CC8"/>
    <w:rsid w:val="00ED326C"/>
    <w:rsid w:val="00ED33A1"/>
    <w:rsid w:val="00ED35FA"/>
    <w:rsid w:val="00ED3666"/>
    <w:rsid w:val="00ED3A45"/>
    <w:rsid w:val="00ED3A8C"/>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E0F"/>
    <w:rsid w:val="00EE75D4"/>
    <w:rsid w:val="00EE7E53"/>
    <w:rsid w:val="00EF05F4"/>
    <w:rsid w:val="00EF140E"/>
    <w:rsid w:val="00EF1B03"/>
    <w:rsid w:val="00EF2508"/>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338"/>
    <w:rsid w:val="00F14B21"/>
    <w:rsid w:val="00F14C6A"/>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77F"/>
    <w:rsid w:val="00F26E98"/>
    <w:rsid w:val="00F27532"/>
    <w:rsid w:val="00F30735"/>
    <w:rsid w:val="00F3091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2D7"/>
    <w:rsid w:val="00F41513"/>
    <w:rsid w:val="00F415A8"/>
    <w:rsid w:val="00F41AE7"/>
    <w:rsid w:val="00F42031"/>
    <w:rsid w:val="00F42509"/>
    <w:rsid w:val="00F42555"/>
    <w:rsid w:val="00F4294A"/>
    <w:rsid w:val="00F42EE4"/>
    <w:rsid w:val="00F42EE8"/>
    <w:rsid w:val="00F44123"/>
    <w:rsid w:val="00F443A2"/>
    <w:rsid w:val="00F44565"/>
    <w:rsid w:val="00F450B4"/>
    <w:rsid w:val="00F45760"/>
    <w:rsid w:val="00F459D7"/>
    <w:rsid w:val="00F45A5F"/>
    <w:rsid w:val="00F45BD6"/>
    <w:rsid w:val="00F45C0A"/>
    <w:rsid w:val="00F45C2B"/>
    <w:rsid w:val="00F462E1"/>
    <w:rsid w:val="00F46408"/>
    <w:rsid w:val="00F46454"/>
    <w:rsid w:val="00F465AB"/>
    <w:rsid w:val="00F4672C"/>
    <w:rsid w:val="00F469D4"/>
    <w:rsid w:val="00F4717C"/>
    <w:rsid w:val="00F47A38"/>
    <w:rsid w:val="00F47CC6"/>
    <w:rsid w:val="00F47F34"/>
    <w:rsid w:val="00F504BE"/>
    <w:rsid w:val="00F508DD"/>
    <w:rsid w:val="00F50CC1"/>
    <w:rsid w:val="00F51B4B"/>
    <w:rsid w:val="00F5238B"/>
    <w:rsid w:val="00F52808"/>
    <w:rsid w:val="00F5387D"/>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26F"/>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12"/>
    <w:rsid w:val="00F83E66"/>
    <w:rsid w:val="00F83FD9"/>
    <w:rsid w:val="00F845E3"/>
    <w:rsid w:val="00F846AE"/>
    <w:rsid w:val="00F84D40"/>
    <w:rsid w:val="00F851EF"/>
    <w:rsid w:val="00F85DA4"/>
    <w:rsid w:val="00F85F94"/>
    <w:rsid w:val="00F86448"/>
    <w:rsid w:val="00F86660"/>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FC3"/>
    <w:rsid w:val="00FB37D8"/>
    <w:rsid w:val="00FB37FF"/>
    <w:rsid w:val="00FB3B13"/>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2E81"/>
    <w:rsid w:val="00FC3F31"/>
    <w:rsid w:val="00FC4224"/>
    <w:rsid w:val="00FC434E"/>
    <w:rsid w:val="00FC5E10"/>
    <w:rsid w:val="00FC5E33"/>
    <w:rsid w:val="00FC605B"/>
    <w:rsid w:val="00FC656A"/>
    <w:rsid w:val="00FC65E9"/>
    <w:rsid w:val="00FC66A8"/>
    <w:rsid w:val="00FC7927"/>
    <w:rsid w:val="00FC7E13"/>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65F"/>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08"/>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723912"/>
    <w:rsid w:val="02F93296"/>
    <w:rsid w:val="031B0AD7"/>
    <w:rsid w:val="03BFC2F1"/>
    <w:rsid w:val="04048BBA"/>
    <w:rsid w:val="0556505C"/>
    <w:rsid w:val="06DD2FF6"/>
    <w:rsid w:val="0729DBB6"/>
    <w:rsid w:val="09EA8184"/>
    <w:rsid w:val="0B622A44"/>
    <w:rsid w:val="0CF39DD5"/>
    <w:rsid w:val="0D634761"/>
    <w:rsid w:val="0DFEF077"/>
    <w:rsid w:val="0E1AD2E4"/>
    <w:rsid w:val="0E2554CF"/>
    <w:rsid w:val="0EF0C632"/>
    <w:rsid w:val="1196E834"/>
    <w:rsid w:val="12EC601C"/>
    <w:rsid w:val="159F3CC7"/>
    <w:rsid w:val="16E77030"/>
    <w:rsid w:val="16FF4DD7"/>
    <w:rsid w:val="17462D58"/>
    <w:rsid w:val="17E3B1B0"/>
    <w:rsid w:val="1801AA40"/>
    <w:rsid w:val="192D6BDD"/>
    <w:rsid w:val="1B6B1E67"/>
    <w:rsid w:val="1C019DF5"/>
    <w:rsid w:val="1CF61BCA"/>
    <w:rsid w:val="1DD8D4DF"/>
    <w:rsid w:val="23A6726A"/>
    <w:rsid w:val="2D0AD65C"/>
    <w:rsid w:val="2E1C6FC7"/>
    <w:rsid w:val="330C0EE2"/>
    <w:rsid w:val="33A35291"/>
    <w:rsid w:val="3534F34A"/>
    <w:rsid w:val="3652ED66"/>
    <w:rsid w:val="37DF2A05"/>
    <w:rsid w:val="38F2436D"/>
    <w:rsid w:val="3C55B092"/>
    <w:rsid w:val="3D9B54A8"/>
    <w:rsid w:val="3E18E148"/>
    <w:rsid w:val="3EC51B79"/>
    <w:rsid w:val="3FAD0963"/>
    <w:rsid w:val="467CCEFF"/>
    <w:rsid w:val="4693A67F"/>
    <w:rsid w:val="46B5FC33"/>
    <w:rsid w:val="47BB5D13"/>
    <w:rsid w:val="47BDAF58"/>
    <w:rsid w:val="4AF5D04E"/>
    <w:rsid w:val="4CAFBA89"/>
    <w:rsid w:val="4F02D6C3"/>
    <w:rsid w:val="53808C7B"/>
    <w:rsid w:val="55F5AC09"/>
    <w:rsid w:val="569DDC0B"/>
    <w:rsid w:val="582C33CC"/>
    <w:rsid w:val="5934B412"/>
    <w:rsid w:val="5A116498"/>
    <w:rsid w:val="5D6A4BE0"/>
    <w:rsid w:val="5F0A4166"/>
    <w:rsid w:val="5FDA88BC"/>
    <w:rsid w:val="5FF48381"/>
    <w:rsid w:val="60065823"/>
    <w:rsid w:val="612704BC"/>
    <w:rsid w:val="62AF4338"/>
    <w:rsid w:val="63727E07"/>
    <w:rsid w:val="63EBBD6F"/>
    <w:rsid w:val="6631A71B"/>
    <w:rsid w:val="6826B351"/>
    <w:rsid w:val="68C4CF94"/>
    <w:rsid w:val="68F8C479"/>
    <w:rsid w:val="6ADF01A0"/>
    <w:rsid w:val="6B5462D5"/>
    <w:rsid w:val="6BCE8EC1"/>
    <w:rsid w:val="6C6A1E52"/>
    <w:rsid w:val="6D63B186"/>
    <w:rsid w:val="6DB52B0F"/>
    <w:rsid w:val="717372B4"/>
    <w:rsid w:val="758ED75E"/>
    <w:rsid w:val="76717A22"/>
    <w:rsid w:val="780EF55F"/>
    <w:rsid w:val="78263683"/>
    <w:rsid w:val="78C6DA26"/>
    <w:rsid w:val="79E6CBA2"/>
    <w:rsid w:val="7A92D772"/>
    <w:rsid w:val="7CA6FD16"/>
    <w:rsid w:val="7D4EDB85"/>
    <w:rsid w:val="7F2698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6E0F98CC-B9BD-4853-B2D1-A7597627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6E408F"/>
    <w:pPr>
      <w:autoSpaceDE w:val="0"/>
      <w:autoSpaceDN w:val="0"/>
      <w:adjustRightInd w:val="0"/>
      <w:spacing w:before="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caitlin.d.cruikshank@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78881C96D38F540997E4E134C9F8F20" ma:contentTypeVersion="213" ma:contentTypeDescription="All project related information. The library can be used to manage multiple projects." ma:contentTypeScope="" ma:versionID="58b68f3ccde7ecbd42e03df7f18bf7c5">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32af3fd-20f5-44fe-b41a-1d17105ebdc1" xmlns:ns6="1da1427f-fe5a-419f-b268-bdae9afa374d" targetNamespace="http://schemas.microsoft.com/office/2006/metadata/properties" ma:root="true" ma:fieldsID="99f514075d12b4af94cf8cb2471611d5" ns1:_="" ns2:_="" ns3:_="" ns4:_="" ns5:_="" ns6:_="">
    <xsd:import namespace="http://schemas.microsoft.com/sharepoint/v3"/>
    <xsd:import namespace="9fd47c19-1c4a-4d7d-b342-c10cef269344"/>
    <xsd:import namespace="a5f32de4-e402-4188-b034-e71ca7d22e54"/>
    <xsd:import namespace="05aa45cf-ed89-4733-97a8-db4ce5c51511"/>
    <xsd:import namespace="f32af3fd-20f5-44fe-b41a-1d17105ebdc1"/>
    <xsd:import namespace="1da1427f-fe5a-419f-b268-bdae9afa374d"/>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GenerationTime" minOccurs="0"/>
                <xsd:element ref="ns5:MediaServiceEventHashCode"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2af3fd-20f5-44fe-b41a-1d17105ebdc1"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1427f-fe5a-419f-b268-bdae9afa374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252</Value>
    </TaxCatchAll>
    <SharedWithUsers xmlns="1da1427f-fe5a-419f-b268-bdae9afa374d">
      <UserInfo>
        <DisplayName>Laurie Barker (DEECA)</DisplayName>
        <AccountId>1470</AccountId>
        <AccountType/>
      </UserInfo>
    </SharedWithUsers>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Media releases and external comms</TermName>
          <TermId xmlns="http://schemas.microsoft.com/office/infopath/2007/PartnerControls">2b7373b1-735b-462c-80f0-e7c19c0cf9f7</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DOCID126-1549995227-367</_dlc_DocId>
    <_dlc_DocIdUrl xmlns="a5f32de4-e402-4188-b034-e71ca7d22e54">
      <Url>https://delwpvicgovau.sharepoint.com/sites/ecm_126/_layouts/15/DocIdRedir.aspx?ID=DOCID126-1549995227-367</Url>
      <Description>DOCID126-1549995227-367</Description>
    </_dlc_DocIdUrl>
    <DLCPolicyLabelValue xmlns="05aa45cf-ed89-4733-97a8-db4ce5c51511">Version 0.8</DLCPolicyLabelValue>
  </documentManagement>
</p:properties>
</file>

<file path=customXml/item8.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3163B8-DB91-4336-AD81-6B3A3E2B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32af3fd-20f5-44fe-b41a-1d17105ebdc1"/>
    <ds:schemaRef ds:uri="1da1427f-fe5a-419f-b268-bdae9afa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90C0D-95AA-4769-AEAF-AD8EF831FCE1}">
  <ds:schemaRefs>
    <ds:schemaRef ds:uri="office.server.policy"/>
  </ds:schemaRefs>
</ds:datastoreItem>
</file>

<file path=customXml/itemProps4.xml><?xml version="1.0" encoding="utf-8"?>
<ds:datastoreItem xmlns:ds="http://schemas.openxmlformats.org/officeDocument/2006/customXml" ds:itemID="{ED5F1744-6DA5-436A-A7A3-E636FA5DDF1B}">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1da1427f-fe5a-419f-b268-bdae9afa374d"/>
    <ds:schemaRef ds:uri="05aa45cf-ed89-4733-97a8-db4ce5c51511"/>
    <ds:schemaRef ds:uri="a5f32de4-e402-4188-b034-e71ca7d22e54"/>
  </ds:schemaRefs>
</ds:datastoreItem>
</file>

<file path=customXml/itemProps8.xml><?xml version="1.0" encoding="utf-8"?>
<ds:datastoreItem xmlns:ds="http://schemas.openxmlformats.org/officeDocument/2006/customXml" ds:itemID="{E83E27BA-4233-446A-872C-EA7775BE43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3</cp:revision>
  <cp:lastPrinted>2022-06-17T19:14:00Z</cp:lastPrinted>
  <dcterms:created xsi:type="dcterms:W3CDTF">2026-03-12T04:57:00Z</dcterms:created>
  <dcterms:modified xsi:type="dcterms:W3CDTF">2026-06-30T05:29:00Z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0x0101009298E819CE1EBB4F8D2096B3E0F0C2911D00078881C96D38F540997E4E134C9F8F20</vt:lpwstr>
  </property>
  <property fmtid="{D5CDD505-2E9C-101B-9397-08002B2CF9AE}" pid="5" name="MediaServiceImageTags">
    <vt:lpwstr/>
  </property>
  <property fmtid="{D5CDD505-2E9C-101B-9397-08002B2CF9AE}" pid="6" name="_dlc_DocIdItemGuid">
    <vt:lpwstr>4f3b03e7-45ee-44cc-a6aa-840d87068eb6</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Records_x0020_Class_x0020_Project">
    <vt:lpwstr>252;#Media releases and external comms|2b7373b1-735b-462c-80f0-e7c19c0cf9f7</vt:lpwstr>
  </property>
  <property fmtid="{D5CDD505-2E9C-101B-9397-08002B2CF9AE}" pid="25" name="Security_x0020_Classification">
    <vt:lpwstr>3;#Unclassified|7fa379f4-4aba-4692-ab80-7d39d3a23cf4</vt:lpwstr>
  </property>
  <property fmtid="{D5CDD505-2E9C-101B-9397-08002B2CF9AE}" pid="26" name="Department_x0020_Document_x0020_Type">
    <vt:lpwstr/>
  </property>
  <property fmtid="{D5CDD505-2E9C-101B-9397-08002B2CF9AE}" pid="27" name="Dissemination_x0020_Limiting_x0020_Marker">
    <vt:lpwstr>2;#FOUO|955eb6fc-b35a-4808-8aa5-31e514fa3f26</vt:lpwstr>
  </property>
  <property fmtid="{D5CDD505-2E9C-101B-9397-08002B2CF9AE}" pid="28" name="Records Class Project">
    <vt:lpwstr>252;#Media releases and external comms|2b7373b1-735b-462c-80f0-e7c19c0cf9f7</vt:lpwstr>
  </property>
</Properties>
</file>