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1F20B0E">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3525916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D4AB47D">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C99C0D1" w:rsidR="00495B3B" w:rsidRPr="00495B3B" w:rsidRDefault="00D242A7" w:rsidP="00495B3B">
            <w:pPr>
              <w:spacing w:before="0" w:after="0"/>
              <w:ind w:left="57" w:right="-450"/>
              <w:rPr>
                <w:rFonts w:ascii="Arial" w:hAnsi="Arial" w:cs="Arial"/>
                <w:color w:val="363534"/>
                <w:szCs w:val="22"/>
              </w:rPr>
            </w:pPr>
            <w:r>
              <w:rPr>
                <w:rFonts w:ascii="Arial" w:hAnsi="Arial" w:cs="Arial"/>
                <w:color w:val="363534"/>
                <w:szCs w:val="22"/>
              </w:rPr>
              <w:t xml:space="preserve">Project Manager </w:t>
            </w:r>
            <w:r w:rsidR="00D46FD1">
              <w:rPr>
                <w:rFonts w:ascii="Arial" w:hAnsi="Arial" w:cs="Arial"/>
                <w:color w:val="363534"/>
                <w:szCs w:val="22"/>
              </w:rPr>
              <w:t xml:space="preserve">– </w:t>
            </w:r>
            <w:r w:rsidR="00755872">
              <w:rPr>
                <w:rFonts w:ascii="Arial" w:hAnsi="Arial" w:cs="Arial"/>
                <w:color w:val="363534"/>
                <w:szCs w:val="22"/>
              </w:rPr>
              <w:t>Remote Water</w:t>
            </w:r>
          </w:p>
        </w:tc>
      </w:tr>
      <w:tr w:rsidR="00495B3B" w:rsidRPr="00495B3B" w14:paraId="5F8F815C" w14:textId="77777777" w:rsidTr="0D4AB47D">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9C0419A" w:rsidR="00495B3B" w:rsidRPr="00495B3B" w:rsidRDefault="3187C640" w:rsidP="0D4AB47D">
            <w:pPr>
              <w:spacing w:before="0" w:after="0"/>
              <w:ind w:right="-450"/>
              <w:rPr>
                <w:rFonts w:ascii="Arial" w:hAnsi="Arial" w:cs="Arial"/>
                <w:color w:val="363534"/>
              </w:rPr>
            </w:pPr>
            <w:r w:rsidRPr="0D4AB47D">
              <w:rPr>
                <w:rFonts w:ascii="Arial" w:hAnsi="Arial" w:cs="Arial"/>
                <w:color w:val="363534"/>
              </w:rPr>
              <w:t xml:space="preserve"> </w:t>
            </w:r>
            <w:r w:rsidR="00630554">
              <w:rPr>
                <w:rFonts w:ascii="Arial" w:hAnsi="Arial" w:cs="Arial"/>
                <w:color w:val="363534"/>
              </w:rPr>
              <w:t>50965567</w:t>
            </w:r>
          </w:p>
        </w:tc>
      </w:tr>
      <w:tr w:rsidR="00495B3B" w:rsidRPr="00495B3B" w14:paraId="6052E497" w14:textId="77777777" w:rsidTr="0D4AB47D">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BE99540" w:rsidR="00495B3B" w:rsidRPr="00495B3B" w:rsidRDefault="00D46FD1"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0D4AB47D">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3C0D1DE" w:rsidR="00495B3B" w:rsidRPr="00495B3B" w:rsidRDefault="0049601E" w:rsidP="00495B3B">
            <w:pPr>
              <w:spacing w:before="0" w:after="0"/>
              <w:ind w:left="57" w:right="-450"/>
              <w:rPr>
                <w:rFonts w:ascii="Arial" w:hAnsi="Arial" w:cs="Arial"/>
                <w:color w:val="363534"/>
                <w:szCs w:val="22"/>
              </w:rPr>
            </w:pPr>
            <w:r>
              <w:rPr>
                <w:rFonts w:ascii="Arial" w:hAnsi="Arial" w:cs="Arial"/>
                <w:color w:val="363534"/>
                <w:szCs w:val="22"/>
              </w:rPr>
              <w:t>$1</w:t>
            </w:r>
            <w:r w:rsidR="00CD1003">
              <w:rPr>
                <w:rFonts w:ascii="Arial" w:hAnsi="Arial" w:cs="Arial"/>
                <w:color w:val="363534"/>
                <w:szCs w:val="22"/>
              </w:rPr>
              <w:t>16</w:t>
            </w:r>
            <w:r>
              <w:rPr>
                <w:rFonts w:ascii="Arial" w:hAnsi="Arial" w:cs="Arial"/>
                <w:color w:val="363534"/>
                <w:szCs w:val="22"/>
              </w:rPr>
              <w:t>,</w:t>
            </w:r>
            <w:r w:rsidR="00CD1003">
              <w:rPr>
                <w:rFonts w:ascii="Arial" w:hAnsi="Arial" w:cs="Arial"/>
                <w:color w:val="363534"/>
                <w:szCs w:val="22"/>
              </w:rPr>
              <w:t>413</w:t>
            </w:r>
            <w:r>
              <w:rPr>
                <w:rFonts w:ascii="Arial" w:hAnsi="Arial" w:cs="Arial"/>
                <w:color w:val="363534"/>
                <w:szCs w:val="22"/>
              </w:rPr>
              <w:t xml:space="preserve"> - $</w:t>
            </w:r>
            <w:r w:rsidR="00CD1003">
              <w:rPr>
                <w:rFonts w:ascii="Arial" w:hAnsi="Arial" w:cs="Arial"/>
                <w:color w:val="363534"/>
                <w:szCs w:val="22"/>
              </w:rPr>
              <w:t>140</w:t>
            </w:r>
            <w:r>
              <w:rPr>
                <w:rFonts w:ascii="Arial" w:hAnsi="Arial" w:cs="Arial"/>
                <w:color w:val="363534"/>
                <w:szCs w:val="22"/>
              </w:rPr>
              <w:t>,</w:t>
            </w:r>
            <w:r w:rsidR="00CD1003">
              <w:rPr>
                <w:rFonts w:ascii="Arial" w:hAnsi="Arial" w:cs="Arial"/>
                <w:color w:val="363534"/>
                <w:szCs w:val="22"/>
              </w:rPr>
              <w:t>849</w:t>
            </w:r>
            <w:r w:rsidR="00E74364">
              <w:rPr>
                <w:rFonts w:ascii="Arial" w:hAnsi="Arial" w:cs="Arial"/>
                <w:color w:val="363534"/>
                <w:szCs w:val="22"/>
              </w:rPr>
              <w:t xml:space="preserve"> plus superannuation</w:t>
            </w:r>
          </w:p>
        </w:tc>
      </w:tr>
      <w:tr w:rsidR="00495B3B" w:rsidRPr="00495B3B" w14:paraId="2A722203" w14:textId="77777777" w:rsidTr="0D4AB47D">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F9F82C7" w:rsidR="00495B3B" w:rsidRPr="00495B3B" w:rsidRDefault="0220B30A" w:rsidP="00495B3B">
            <w:pPr>
              <w:tabs>
                <w:tab w:val="left" w:pos="3529"/>
              </w:tabs>
              <w:spacing w:before="0" w:after="0"/>
              <w:ind w:left="57" w:right="-450"/>
              <w:rPr>
                <w:rFonts w:ascii="Arial" w:hAnsi="Arial" w:cs="Arial"/>
                <w:color w:val="363534"/>
              </w:rPr>
            </w:pPr>
            <w:r w:rsidRPr="1F884647">
              <w:rPr>
                <w:rFonts w:ascii="Arial" w:hAnsi="Arial" w:cs="Arial"/>
                <w:color w:val="363534"/>
              </w:rPr>
              <w:t>Fixed Term</w:t>
            </w:r>
            <w:r w:rsidR="00450517">
              <w:rPr>
                <w:rFonts w:ascii="Arial" w:hAnsi="Arial" w:cs="Arial"/>
                <w:color w:val="363534"/>
              </w:rPr>
              <w:t xml:space="preserve"> </w:t>
            </w:r>
            <w:r w:rsidRPr="1F884647">
              <w:rPr>
                <w:rFonts w:ascii="Arial" w:hAnsi="Arial" w:cs="Arial"/>
                <w:color w:val="363534"/>
              </w:rPr>
              <w:t xml:space="preserve">until </w:t>
            </w:r>
            <w:r w:rsidR="00630554">
              <w:rPr>
                <w:rFonts w:ascii="Arial" w:hAnsi="Arial" w:cs="Arial"/>
                <w:color w:val="363534"/>
              </w:rPr>
              <w:t>16 April 2028</w:t>
            </w:r>
          </w:p>
        </w:tc>
      </w:tr>
      <w:tr w:rsidR="00495B3B" w:rsidRPr="00495B3B" w14:paraId="73E4C712" w14:textId="77777777" w:rsidTr="0D4AB47D">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D8728C8" w:rsidR="00495B3B" w:rsidRPr="00495B3B" w:rsidRDefault="0038704A" w:rsidP="00495B3B">
            <w:pPr>
              <w:spacing w:before="0" w:after="0"/>
              <w:ind w:left="57" w:right="-450"/>
              <w:rPr>
                <w:rFonts w:ascii="Arial" w:hAnsi="Arial" w:cs="Arial"/>
                <w:color w:val="363534"/>
                <w:szCs w:val="22"/>
              </w:rPr>
            </w:pPr>
            <w:r>
              <w:rPr>
                <w:rFonts w:ascii="Arial" w:hAnsi="Arial" w:cs="Arial"/>
                <w:color w:val="363534"/>
                <w:szCs w:val="22"/>
              </w:rPr>
              <w:t>Bushfire and Forest Service</w:t>
            </w:r>
          </w:p>
        </w:tc>
      </w:tr>
      <w:tr w:rsidR="00495B3B" w:rsidRPr="00495B3B" w14:paraId="1EBFF7E6" w14:textId="77777777" w:rsidTr="0D4AB47D">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0A5B68A" w:rsidR="00495B3B" w:rsidRPr="00495B3B" w:rsidRDefault="0038704A" w:rsidP="00495B3B">
            <w:pPr>
              <w:spacing w:before="0" w:after="0"/>
              <w:ind w:left="57" w:right="-450"/>
              <w:rPr>
                <w:rFonts w:ascii="Arial" w:hAnsi="Arial" w:cs="Arial"/>
                <w:color w:val="363534"/>
                <w:szCs w:val="22"/>
              </w:rPr>
            </w:pPr>
            <w:r>
              <w:rPr>
                <w:rFonts w:ascii="Arial" w:hAnsi="Arial" w:cs="Arial"/>
                <w:color w:val="363534"/>
                <w:szCs w:val="22"/>
              </w:rPr>
              <w:t>Forest And Fire Operations</w:t>
            </w:r>
          </w:p>
        </w:tc>
      </w:tr>
      <w:tr w:rsidR="00495B3B" w:rsidRPr="00495B3B" w14:paraId="37A0D7CE" w14:textId="77777777" w:rsidTr="0D4AB47D">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5B413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38704A">
              <w:rPr>
                <w:rFonts w:ascii="Arial" w:hAnsi="Arial" w:cs="Arial"/>
                <w:color w:val="363534"/>
                <w:szCs w:val="22"/>
              </w:rPr>
              <w:t>Hume</w:t>
            </w:r>
          </w:p>
          <w:p w14:paraId="3B7CA3B3" w14:textId="7824C8D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38704A">
              <w:rPr>
                <w:rFonts w:ascii="Arial" w:hAnsi="Arial" w:cs="Arial"/>
                <w:color w:val="363534"/>
                <w:szCs w:val="22"/>
              </w:rPr>
              <w:fldChar w:fldCharType="begin">
                <w:ffData>
                  <w:name w:val=""/>
                  <w:enabled/>
                  <w:calcOnExit w:val="0"/>
                  <w:checkBox>
                    <w:size w:val="26"/>
                    <w:default w:val="1"/>
                  </w:checkBox>
                </w:ffData>
              </w:fldChar>
            </w:r>
            <w:r w:rsidR="0038704A">
              <w:rPr>
                <w:rFonts w:ascii="Arial" w:hAnsi="Arial" w:cs="Arial"/>
                <w:color w:val="363534"/>
                <w:szCs w:val="22"/>
              </w:rPr>
              <w:instrText xml:space="preserve"> FORMCHECKBOX </w:instrText>
            </w:r>
            <w:r w:rsidR="0038704A">
              <w:rPr>
                <w:rFonts w:ascii="Arial" w:hAnsi="Arial" w:cs="Arial"/>
                <w:color w:val="363534"/>
                <w:szCs w:val="22"/>
              </w:rPr>
            </w:r>
            <w:r w:rsidR="0038704A">
              <w:rPr>
                <w:rFonts w:ascii="Arial" w:hAnsi="Arial" w:cs="Arial"/>
                <w:color w:val="363534"/>
                <w:szCs w:val="22"/>
              </w:rPr>
              <w:fldChar w:fldCharType="separate"/>
            </w:r>
            <w:r w:rsidR="0038704A">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D4AB47D">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43D6E1B" w:rsidR="00495B3B" w:rsidRPr="00495B3B" w:rsidRDefault="00D242A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Regional Manager, Forest and Fire Programs </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D4AB47D">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582F31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DB4E91">
              <w:rPr>
                <w:rFonts w:ascii="Arial" w:hAnsi="Arial" w:cs="Arial"/>
                <w:color w:val="363534"/>
                <w:szCs w:val="22"/>
              </w:rPr>
              <w:fldChar w:fldCharType="begin">
                <w:ffData>
                  <w:name w:val=""/>
                  <w:enabled/>
                  <w:calcOnExit w:val="0"/>
                  <w:checkBox>
                    <w:size w:val="26"/>
                    <w:default w:val="1"/>
                  </w:checkBox>
                </w:ffData>
              </w:fldChar>
            </w:r>
            <w:r w:rsidR="00DB4E91">
              <w:rPr>
                <w:rFonts w:ascii="Arial" w:hAnsi="Arial" w:cs="Arial"/>
                <w:color w:val="363534"/>
                <w:szCs w:val="22"/>
              </w:rPr>
              <w:instrText xml:space="preserve"> FORMCHECKBOX </w:instrText>
            </w:r>
            <w:r w:rsidR="00DB4E91">
              <w:rPr>
                <w:rFonts w:ascii="Arial" w:hAnsi="Arial" w:cs="Arial"/>
                <w:color w:val="363534"/>
                <w:szCs w:val="22"/>
              </w:rPr>
            </w:r>
            <w:r w:rsidR="00DB4E91">
              <w:rPr>
                <w:rFonts w:ascii="Arial" w:hAnsi="Arial" w:cs="Arial"/>
                <w:color w:val="363534"/>
                <w:szCs w:val="22"/>
              </w:rPr>
              <w:fldChar w:fldCharType="separate"/>
            </w:r>
            <w:r w:rsidR="00DB4E9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120343" w:rsidRPr="00495B3B" w14:paraId="70C7CF88" w14:textId="77777777" w:rsidTr="0D4AB47D">
        <w:trPr>
          <w:trHeight w:val="399"/>
        </w:trPr>
        <w:tc>
          <w:tcPr>
            <w:tcW w:w="2580" w:type="dxa"/>
            <w:tcBorders>
              <w:top w:val="nil"/>
              <w:bottom w:val="nil"/>
              <w:right w:val="nil"/>
            </w:tcBorders>
            <w:vAlign w:val="center"/>
          </w:tcPr>
          <w:p w14:paraId="58989FFF" w14:textId="77777777" w:rsidR="00120343" w:rsidRPr="00495B3B" w:rsidRDefault="00120343" w:rsidP="00120343">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B9DB2E9" w:rsidR="00120343" w:rsidRPr="00495B3B" w:rsidRDefault="00630554" w:rsidP="00120343">
            <w:pPr>
              <w:spacing w:before="0" w:after="0"/>
              <w:ind w:left="57" w:right="-450"/>
              <w:rPr>
                <w:rFonts w:ascii="Arial" w:hAnsi="Arial" w:cs="Arial"/>
                <w:color w:val="363534"/>
                <w:szCs w:val="22"/>
              </w:rPr>
            </w:pPr>
            <w:r>
              <w:rPr>
                <w:rStyle w:val="baec5a81-e4d6-4674-97f3-e9220f0136c1"/>
                <w:rFonts w:asciiTheme="majorHAnsi" w:hAnsiTheme="majorHAnsi" w:cstheme="majorHAnsi"/>
                <w:lang w:val="en-US"/>
              </w:rPr>
              <w:t xml:space="preserve">Shaun Lawlor, Regional Manager Forest and Fire Programs </w:t>
            </w:r>
            <w:r w:rsidR="003D14AE">
              <w:rPr>
                <w:rStyle w:val="baec5a81-e4d6-4674-97f3-e9220f0136c1"/>
                <w:rFonts w:asciiTheme="majorHAnsi" w:hAnsiTheme="majorHAnsi" w:cstheme="majorHAnsi"/>
                <w:lang w:val="en-US"/>
              </w:rPr>
              <w:t>0</w:t>
            </w:r>
            <w:r w:rsidR="003D14AE" w:rsidRPr="003D14AE">
              <w:rPr>
                <w:rStyle w:val="baec5a81-e4d6-4674-97f3-e9220f0136c1"/>
                <w:rFonts w:asciiTheme="majorHAnsi" w:hAnsiTheme="majorHAnsi" w:cstheme="majorHAnsi"/>
                <w:lang w:val="en-US"/>
              </w:rPr>
              <w:t>427</w:t>
            </w:r>
            <w:r w:rsidR="003D14AE">
              <w:rPr>
                <w:rStyle w:val="baec5a81-e4d6-4674-97f3-e9220f0136c1"/>
                <w:rFonts w:asciiTheme="majorHAnsi" w:hAnsiTheme="majorHAnsi" w:cstheme="majorHAnsi"/>
                <w:lang w:val="en-US"/>
              </w:rPr>
              <w:t xml:space="preserve"> </w:t>
            </w:r>
            <w:r w:rsidR="003D14AE" w:rsidRPr="003D14AE">
              <w:rPr>
                <w:rStyle w:val="baec5a81-e4d6-4674-97f3-e9220f0136c1"/>
                <w:rFonts w:asciiTheme="majorHAnsi" w:hAnsiTheme="majorHAnsi" w:cstheme="majorHAnsi"/>
                <w:lang w:val="en-US"/>
              </w:rPr>
              <w:t>303</w:t>
            </w:r>
            <w:r w:rsidR="003D14AE">
              <w:rPr>
                <w:rStyle w:val="baec5a81-e4d6-4674-97f3-e9220f0136c1"/>
                <w:rFonts w:asciiTheme="majorHAnsi" w:hAnsiTheme="majorHAnsi" w:cstheme="majorHAnsi"/>
                <w:lang w:val="en-US"/>
              </w:rPr>
              <w:t xml:space="preserve"> </w:t>
            </w:r>
            <w:r w:rsidR="003D14AE" w:rsidRPr="003D14AE">
              <w:rPr>
                <w:rStyle w:val="baec5a81-e4d6-4674-97f3-e9220f0136c1"/>
                <w:rFonts w:asciiTheme="majorHAnsi" w:hAnsiTheme="majorHAnsi" w:cstheme="majorHAnsi"/>
                <w:lang w:val="en-US"/>
              </w:rPr>
              <w:t>834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BED458F" w14:textId="0BBECB4A" w:rsidR="00A9403D" w:rsidRPr="003B0D45" w:rsidRDefault="00B72EBF" w:rsidP="00B72EBF">
      <w:pPr>
        <w:pStyle w:val="Tabletext"/>
        <w:spacing w:line="240" w:lineRule="auto"/>
        <w:rPr>
          <w:rFonts w:ascii="Arial" w:eastAsiaTheme="minorEastAsia" w:hAnsi="Arial" w:cs="Arial"/>
          <w:sz w:val="20"/>
          <w:szCs w:val="20"/>
        </w:rPr>
      </w:pPr>
      <w:r>
        <w:rPr>
          <w:rFonts w:ascii="Arial" w:hAnsi="Arial"/>
          <w:sz w:val="20"/>
          <w:szCs w:val="20"/>
        </w:rPr>
        <w:t xml:space="preserve">The positions will manage and implement </w:t>
      </w:r>
      <w:r w:rsidR="008D74A4">
        <w:rPr>
          <w:rFonts w:ascii="Arial" w:hAnsi="Arial"/>
          <w:sz w:val="20"/>
          <w:szCs w:val="20"/>
        </w:rPr>
        <w:t>p</w:t>
      </w:r>
      <w:r w:rsidR="00A9403D">
        <w:rPr>
          <w:rFonts w:ascii="Arial" w:hAnsi="Arial"/>
          <w:sz w:val="20"/>
          <w:szCs w:val="20"/>
        </w:rPr>
        <w:t>roject</w:t>
      </w:r>
      <w:r>
        <w:rPr>
          <w:rFonts w:ascii="Arial" w:hAnsi="Arial"/>
          <w:sz w:val="20"/>
          <w:szCs w:val="20"/>
        </w:rPr>
        <w:t>s</w:t>
      </w:r>
      <w:r w:rsidR="00A9403D">
        <w:rPr>
          <w:rFonts w:ascii="Arial" w:hAnsi="Arial"/>
          <w:sz w:val="20"/>
          <w:szCs w:val="20"/>
        </w:rPr>
        <w:t xml:space="preserve"> </w:t>
      </w:r>
      <w:r>
        <w:rPr>
          <w:rFonts w:ascii="Arial" w:hAnsi="Arial"/>
          <w:sz w:val="20"/>
          <w:szCs w:val="20"/>
        </w:rPr>
        <w:t xml:space="preserve">aimed at </w:t>
      </w:r>
      <w:r w:rsidR="00845E5C">
        <w:rPr>
          <w:rFonts w:ascii="Arial" w:hAnsi="Arial"/>
          <w:sz w:val="20"/>
          <w:szCs w:val="20"/>
        </w:rPr>
        <w:t>improving rem</w:t>
      </w:r>
      <w:r w:rsidR="00C251BA">
        <w:rPr>
          <w:rFonts w:ascii="Arial" w:hAnsi="Arial"/>
          <w:sz w:val="20"/>
          <w:szCs w:val="20"/>
        </w:rPr>
        <w:t xml:space="preserve">ote firefighting outcomes in </w:t>
      </w:r>
      <w:r w:rsidR="00A90746">
        <w:rPr>
          <w:rFonts w:ascii="Arial" w:hAnsi="Arial"/>
          <w:sz w:val="20"/>
          <w:szCs w:val="20"/>
        </w:rPr>
        <w:t>Eastern Victoria</w:t>
      </w:r>
      <w:r w:rsidR="002553A6">
        <w:rPr>
          <w:rFonts w:ascii="Arial" w:hAnsi="Arial"/>
          <w:sz w:val="20"/>
          <w:szCs w:val="20"/>
        </w:rPr>
        <w:t xml:space="preserve">.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FEE4A47" w14:textId="77777777" w:rsidR="00C30927" w:rsidRPr="00B74D57" w:rsidRDefault="00C30927" w:rsidP="00C30927">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43A43958" w14:textId="77777777" w:rsidR="00C30927" w:rsidRPr="00A2095D" w:rsidRDefault="00C30927" w:rsidP="00C30927">
      <w:pPr>
        <w:keepNext/>
        <w:spacing w:line="240" w:lineRule="auto"/>
        <w:rPr>
          <w:rFonts w:ascii="Arial" w:hAnsi="Arial" w:cs="Arial"/>
          <w:szCs w:val="22"/>
        </w:rPr>
      </w:pPr>
      <w:r w:rsidRPr="00A2095D">
        <w:rPr>
          <w:rFonts w:ascii="Arial" w:hAnsi="Arial" w:cs="Arial"/>
          <w:szCs w:val="22"/>
        </w:rPr>
        <w:t xml:space="preserve">Bushfire &amp; Forest Services (BFS) is the public land manager for 3.2 million hectares of State forests, including delivery and maintenance of recreation assets, tourism services and forest health activities, and leads DEECA’s </w:t>
      </w:r>
      <w:r w:rsidRPr="00A2095D">
        <w:rPr>
          <w:rFonts w:ascii="Arial" w:hAnsi="Arial" w:cs="Arial"/>
          <w:szCs w:val="22"/>
        </w:rPr>
        <w:lastRenderedPageBreak/>
        <w:t>works across the state in preparing for and responding to fire and other emergencies on public land to reduce impacts on people, property and the environment.</w:t>
      </w:r>
    </w:p>
    <w:p w14:paraId="0E38BD9D" w14:textId="77777777" w:rsidR="00C30927" w:rsidRPr="00A2095D" w:rsidRDefault="00C30927" w:rsidP="00C30927">
      <w:pPr>
        <w:keepNext/>
        <w:spacing w:line="240" w:lineRule="auto"/>
        <w:rPr>
          <w:rFonts w:ascii="Arial" w:hAnsi="Arial" w:cs="Arial"/>
          <w:szCs w:val="22"/>
        </w:rPr>
      </w:pPr>
      <w:r w:rsidRPr="00A2095D">
        <w:rPr>
          <w:rFonts w:ascii="Arial" w:hAnsi="Arial" w:cs="Arial"/>
          <w:szCs w:val="22"/>
        </w:rPr>
        <w:t>BFS employs over 1,500 people in every corner of Victoria, with an additional seasonal workforce that contributes to Victoria’s bushfire response capability. We create local jobs, employing people from the communities we serve.</w:t>
      </w:r>
    </w:p>
    <w:p w14:paraId="31CEDEF1" w14:textId="77777777" w:rsidR="00C30927" w:rsidRDefault="00C30927" w:rsidP="00C30927">
      <w:pPr>
        <w:keepNext/>
        <w:spacing w:line="240" w:lineRule="auto"/>
        <w:rPr>
          <w:rFonts w:ascii="Arial" w:hAnsi="Arial" w:cs="Arial"/>
          <w:noProof/>
          <w:color w:val="000000"/>
          <w:lang w:eastAsia="zh-CN"/>
        </w:rPr>
      </w:pPr>
      <w:r w:rsidRPr="00A2095D">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84B9226" w14:textId="77777777" w:rsidR="00C30927" w:rsidRPr="001B0D83" w:rsidRDefault="00C30927" w:rsidP="00C30927">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3632AA66" w14:textId="77777777" w:rsidR="00C30927" w:rsidRPr="0099651C" w:rsidRDefault="00C30927" w:rsidP="00C30927">
      <w:pPr>
        <w:keepNext/>
        <w:spacing w:line="240" w:lineRule="auto"/>
        <w:rPr>
          <w:rFonts w:ascii="Arial" w:hAnsi="Arial" w:cs="Arial"/>
          <w:szCs w:val="22"/>
        </w:rPr>
      </w:pPr>
      <w:r w:rsidRPr="0099651C">
        <w:rPr>
          <w:rFonts w:ascii="Arial" w:hAnsi="Arial" w:cs="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99651C">
        <w:rPr>
          <w:rFonts w:ascii="Arial" w:hAnsi="Arial" w:cs="Arial"/>
          <w:szCs w:val="22"/>
        </w:rPr>
        <w:t>the majority of</w:t>
      </w:r>
      <w:proofErr w:type="gramEnd"/>
      <w:r w:rsidRPr="0099651C">
        <w:rPr>
          <w:rFonts w:ascii="Arial" w:hAnsi="Arial" w:cs="Arial"/>
          <w:szCs w:val="22"/>
        </w:rPr>
        <w:t xml:space="preserve"> the public land road network.</w:t>
      </w:r>
    </w:p>
    <w:p w14:paraId="50BFE8CA" w14:textId="77777777" w:rsidR="00C30927" w:rsidRPr="0099651C" w:rsidRDefault="00C30927" w:rsidP="00C30927">
      <w:pPr>
        <w:keepNext/>
        <w:spacing w:line="240" w:lineRule="auto"/>
        <w:rPr>
          <w:rFonts w:ascii="Arial" w:hAnsi="Arial" w:cs="Arial"/>
          <w:szCs w:val="22"/>
        </w:rPr>
      </w:pPr>
      <w:r w:rsidRPr="0099651C">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6D527023" w14:textId="77777777" w:rsidR="00C30927" w:rsidRDefault="00C30927" w:rsidP="00C30927">
      <w:pPr>
        <w:keepNext/>
        <w:spacing w:line="240" w:lineRule="auto"/>
        <w:rPr>
          <w:rFonts w:ascii="Arial" w:hAnsi="Arial" w:cs="Arial"/>
          <w:szCs w:val="22"/>
        </w:rPr>
      </w:pPr>
      <w:r w:rsidRPr="0099651C">
        <w:rPr>
          <w:rFonts w:ascii="Arial" w:hAnsi="Arial" w:cs="Arial"/>
          <w:szCs w:val="22"/>
        </w:rPr>
        <w:t>We are the lead emergency management agency for bushfire and a support agency for a range of Class 2 emergencies.</w:t>
      </w:r>
    </w:p>
    <w:p w14:paraId="0EA4D7FE" w14:textId="77777777" w:rsidR="00C30927" w:rsidRPr="009B73D7" w:rsidRDefault="00C30927" w:rsidP="00C30927">
      <w:pPr>
        <w:keepNext/>
        <w:spacing w:line="240" w:lineRule="auto"/>
        <w:rPr>
          <w:rFonts w:ascii="Arial" w:hAnsi="Arial" w:cs="Arial"/>
          <w:b/>
          <w:bCs/>
          <w:szCs w:val="22"/>
        </w:rPr>
      </w:pPr>
      <w:r w:rsidRPr="0048512D">
        <w:rPr>
          <w:rFonts w:ascii="Arial" w:hAnsi="Arial" w:cs="Arial"/>
          <w:b/>
          <w:bCs/>
          <w:szCs w:val="22"/>
        </w:rPr>
        <w:t>Branch</w:t>
      </w:r>
    </w:p>
    <w:p w14:paraId="64FEE6B1" w14:textId="38626EA3" w:rsidR="00C30927" w:rsidRPr="009B73D7" w:rsidRDefault="00C30927" w:rsidP="6EFA999B">
      <w:pPr>
        <w:keepNext/>
        <w:spacing w:line="240" w:lineRule="auto"/>
        <w:rPr>
          <w:rFonts w:ascii="Arial" w:hAnsi="Arial" w:cs="Arial"/>
        </w:rPr>
      </w:pPr>
      <w:r w:rsidRPr="6EFA999B">
        <w:rPr>
          <w:rFonts w:ascii="Arial" w:hAnsi="Arial" w:cs="Arial"/>
        </w:rPr>
        <w:t xml:space="preserve">The </w:t>
      </w:r>
      <w:r w:rsidR="2ADBDAE6" w:rsidRPr="6EFA999B">
        <w:rPr>
          <w:rFonts w:ascii="Arial" w:hAnsi="Arial" w:cs="Arial"/>
        </w:rPr>
        <w:t xml:space="preserve">Forest and Fire </w:t>
      </w:r>
      <w:r w:rsidRPr="6EFA999B">
        <w:rPr>
          <w:rFonts w:ascii="Arial" w:hAnsi="Arial" w:cs="Arial"/>
        </w:rPr>
        <w:t xml:space="preserve">Programs Team is responsible for establishing and managing arrangements for the effective and efficient delivery of programs across the region. The </w:t>
      </w:r>
      <w:r w:rsidR="4C75D183" w:rsidRPr="6EFA999B">
        <w:rPr>
          <w:rFonts w:ascii="Arial" w:hAnsi="Arial" w:cs="Arial"/>
        </w:rPr>
        <w:t xml:space="preserve">Forest and Fire </w:t>
      </w:r>
      <w:r w:rsidRPr="6EFA999B">
        <w:rPr>
          <w:rFonts w:ascii="Arial" w:hAnsi="Arial" w:cs="Arial"/>
        </w:rPr>
        <w:t xml:space="preserve">Programs Team will support the delivery of regional programs by implementing rigorous project management reporting to monitor program delivery, budget and outcomes. Funded initiatives within the region will be coordinated by the </w:t>
      </w:r>
      <w:r w:rsidR="3D185636" w:rsidRPr="6EFA999B">
        <w:rPr>
          <w:rFonts w:ascii="Arial" w:hAnsi="Arial" w:cs="Arial"/>
        </w:rPr>
        <w:t xml:space="preserve">Forest and Fire </w:t>
      </w:r>
      <w:r w:rsidRPr="6EFA999B">
        <w:rPr>
          <w:rFonts w:ascii="Arial" w:hAnsi="Arial" w:cs="Arial"/>
        </w:rPr>
        <w:t xml:space="preserve">Programs Team. The team will also ensure the implementation of DEECA’s procurement and contract management integrity controls and systems within the region across all program </w:t>
      </w:r>
      <w:proofErr w:type="gramStart"/>
      <w:r w:rsidRPr="6EFA999B">
        <w:rPr>
          <w:rFonts w:ascii="Arial" w:hAnsi="Arial" w:cs="Arial"/>
        </w:rPr>
        <w:t>activities, and</w:t>
      </w:r>
      <w:proofErr w:type="gramEnd"/>
      <w:r w:rsidRPr="6EFA999B">
        <w:rPr>
          <w:rFonts w:ascii="Arial" w:hAnsi="Arial" w:cs="Arial"/>
        </w:rPr>
        <w:t xml:space="preserve"> directly support the procurement of complex or </w:t>
      </w:r>
      <w:proofErr w:type="gramStart"/>
      <w:r w:rsidRPr="6EFA999B">
        <w:rPr>
          <w:rFonts w:ascii="Arial" w:hAnsi="Arial" w:cs="Arial"/>
        </w:rPr>
        <w:t>large scale</w:t>
      </w:r>
      <w:proofErr w:type="gramEnd"/>
      <w:r w:rsidRPr="6EFA999B">
        <w:rPr>
          <w:rFonts w:ascii="Arial" w:hAnsi="Arial" w:cs="Arial"/>
        </w:rPr>
        <w:t xml:space="preserve"> works.</w:t>
      </w:r>
    </w:p>
    <w:p w14:paraId="21E4EFB7" w14:textId="30ADA348" w:rsidR="00C30927" w:rsidRPr="009B73D7" w:rsidRDefault="00C30927" w:rsidP="6EFA999B">
      <w:pPr>
        <w:keepNext/>
        <w:spacing w:line="240" w:lineRule="auto"/>
        <w:rPr>
          <w:rFonts w:ascii="Arial" w:hAnsi="Arial" w:cs="Arial"/>
        </w:rPr>
      </w:pPr>
      <w:r w:rsidRPr="6EFA999B">
        <w:rPr>
          <w:rFonts w:ascii="Arial" w:hAnsi="Arial" w:cs="Arial"/>
        </w:rPr>
        <w:t xml:space="preserve">The </w:t>
      </w:r>
      <w:r w:rsidR="316204E8" w:rsidRPr="6EFA999B">
        <w:rPr>
          <w:rFonts w:ascii="Arial" w:hAnsi="Arial" w:cs="Arial"/>
        </w:rPr>
        <w:t xml:space="preserve">Forest and Fire </w:t>
      </w:r>
      <w:r w:rsidRPr="6EFA999B">
        <w:rPr>
          <w:rFonts w:ascii="Arial" w:hAnsi="Arial" w:cs="Arial"/>
        </w:rPr>
        <w:t>Programs team has specialist resources responsible for leading tactical planning of complex forest and fire management works across the region, as well as superintending externally contracted works.</w:t>
      </w:r>
      <w:r w:rsidRPr="6EFA999B">
        <w:rPr>
          <w:rFonts w:ascii="Arial" w:hAnsi="Arial" w:cs="Arial"/>
          <w:noProof/>
          <w:color w:val="000000"/>
          <w:lang w:eastAsia="zh-CN"/>
        </w:rPr>
        <w:t xml:space="preserve">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A506BB8" w14:textId="77777777" w:rsidR="00636575" w:rsidRPr="00682697" w:rsidRDefault="004535FA" w:rsidP="00636575">
      <w:pPr>
        <w:spacing w:before="0" w:after="0" w:line="240" w:lineRule="auto"/>
        <w:rPr>
          <w:rFonts w:ascii="Arial" w:hAnsi="Arial" w:cs="Arial"/>
          <w:color w:val="232222" w:themeColor="text1"/>
          <w:szCs w:val="22"/>
        </w:rPr>
      </w:pPr>
      <w:r w:rsidRPr="00682697">
        <w:rPr>
          <w:rFonts w:ascii="Arial" w:hAnsi="Arial" w:cs="Arial"/>
          <w:color w:val="232222" w:themeColor="text1"/>
          <w:szCs w:val="22"/>
        </w:rPr>
        <w:t>T</w:t>
      </w:r>
      <w:r w:rsidR="008937CD" w:rsidRPr="00682697">
        <w:rPr>
          <w:rFonts w:ascii="Arial" w:hAnsi="Arial" w:cs="Arial"/>
          <w:color w:val="232222" w:themeColor="text1"/>
          <w:szCs w:val="22"/>
        </w:rPr>
        <w:t>he position will</w:t>
      </w:r>
      <w:r w:rsidR="00636575" w:rsidRPr="00682697">
        <w:rPr>
          <w:rFonts w:ascii="Arial" w:hAnsi="Arial" w:cs="Arial"/>
          <w:color w:val="232222" w:themeColor="text1"/>
          <w:szCs w:val="22"/>
        </w:rPr>
        <w:t>:</w:t>
      </w:r>
      <w:r w:rsidR="008937CD" w:rsidRPr="00682697">
        <w:rPr>
          <w:rFonts w:ascii="Arial" w:hAnsi="Arial" w:cs="Arial"/>
          <w:color w:val="232222" w:themeColor="text1"/>
          <w:szCs w:val="22"/>
        </w:rPr>
        <w:t xml:space="preserve"> </w:t>
      </w:r>
    </w:p>
    <w:p w14:paraId="3CE0573D" w14:textId="043F8543" w:rsidR="007E7428" w:rsidRPr="007E7428" w:rsidRDefault="007E7428" w:rsidP="007E7428">
      <w:pPr>
        <w:pStyle w:val="ListParagraph"/>
        <w:numPr>
          <w:ilvl w:val="0"/>
          <w:numId w:val="43"/>
        </w:numPr>
        <w:shd w:val="clear" w:color="auto" w:fill="FFFFFF"/>
        <w:spacing w:before="0" w:after="0" w:line="240" w:lineRule="auto"/>
        <w:rPr>
          <w:rFonts w:ascii="Aptos Narrow" w:hAnsi="Aptos Narrow"/>
          <w:color w:val="242424"/>
          <w:sz w:val="22"/>
          <w:szCs w:val="22"/>
        </w:rPr>
      </w:pPr>
      <w:r w:rsidRPr="007E7428">
        <w:rPr>
          <w:rFonts w:ascii="Aptos Narrow" w:hAnsi="Aptos Narrow"/>
          <w:color w:val="242424"/>
          <w:sz w:val="22"/>
          <w:szCs w:val="22"/>
        </w:rPr>
        <w:t>Develop, manage and implement government funded initiatives including securing remote water programs.</w:t>
      </w:r>
    </w:p>
    <w:p w14:paraId="057F9C3A" w14:textId="45AD5AB4" w:rsidR="007E7428" w:rsidRPr="007E7428" w:rsidRDefault="007E7428" w:rsidP="007E7428">
      <w:pPr>
        <w:pStyle w:val="ListParagraph"/>
        <w:numPr>
          <w:ilvl w:val="0"/>
          <w:numId w:val="43"/>
        </w:numPr>
        <w:shd w:val="clear" w:color="auto" w:fill="FFFFFF"/>
        <w:spacing w:before="0" w:after="0" w:line="240" w:lineRule="auto"/>
        <w:rPr>
          <w:rFonts w:ascii="Aptos Narrow" w:hAnsi="Aptos Narrow"/>
          <w:color w:val="242424"/>
          <w:sz w:val="22"/>
          <w:szCs w:val="22"/>
        </w:rPr>
      </w:pPr>
      <w:r w:rsidRPr="007E7428">
        <w:rPr>
          <w:rFonts w:ascii="Aptos Narrow" w:hAnsi="Aptos Narrow"/>
          <w:color w:val="242424"/>
          <w:sz w:val="22"/>
          <w:szCs w:val="22"/>
        </w:rPr>
        <w:t>Lead and contribute to the development of business cases that support bushfire response and FFMVic's Advanced Bushfire Management Strategy.</w:t>
      </w:r>
    </w:p>
    <w:p w14:paraId="0B99011D" w14:textId="3B3B99C6" w:rsidR="007E7428" w:rsidRPr="007E7428" w:rsidRDefault="007E7428" w:rsidP="007E7428">
      <w:pPr>
        <w:pStyle w:val="ListParagraph"/>
        <w:numPr>
          <w:ilvl w:val="0"/>
          <w:numId w:val="43"/>
        </w:numPr>
        <w:shd w:val="clear" w:color="auto" w:fill="FFFFFF"/>
        <w:spacing w:before="0" w:after="0" w:line="240" w:lineRule="auto"/>
        <w:rPr>
          <w:rFonts w:ascii="Aptos Narrow" w:hAnsi="Aptos Narrow"/>
          <w:color w:val="242424"/>
          <w:sz w:val="22"/>
          <w:szCs w:val="22"/>
        </w:rPr>
      </w:pPr>
      <w:r w:rsidRPr="007E7428">
        <w:rPr>
          <w:rFonts w:ascii="Aptos Narrow" w:hAnsi="Aptos Narrow"/>
          <w:color w:val="242424"/>
          <w:sz w:val="22"/>
          <w:szCs w:val="22"/>
        </w:rPr>
        <w:t xml:space="preserve">Ensure the preparation of high-quality documents including project plans, tender briefs, contracts, ministerial briefings and other correspondence. </w:t>
      </w:r>
    </w:p>
    <w:p w14:paraId="07CC772D" w14:textId="72DE4071" w:rsidR="007E7428" w:rsidRPr="007E7428" w:rsidRDefault="007E7428" w:rsidP="007E7428">
      <w:pPr>
        <w:pStyle w:val="ListParagraph"/>
        <w:numPr>
          <w:ilvl w:val="0"/>
          <w:numId w:val="43"/>
        </w:numPr>
        <w:shd w:val="clear" w:color="auto" w:fill="FFFFFF"/>
        <w:spacing w:before="0" w:after="0" w:line="240" w:lineRule="auto"/>
        <w:rPr>
          <w:rFonts w:ascii="Aptos Narrow" w:hAnsi="Aptos Narrow"/>
          <w:color w:val="242424"/>
          <w:sz w:val="22"/>
          <w:szCs w:val="22"/>
        </w:rPr>
      </w:pPr>
      <w:r w:rsidRPr="007E7428">
        <w:rPr>
          <w:rFonts w:ascii="Aptos Narrow" w:hAnsi="Aptos Narrow"/>
          <w:color w:val="242424"/>
          <w:sz w:val="22"/>
          <w:szCs w:val="22"/>
        </w:rPr>
        <w:t xml:space="preserve">Perform the role of program and/or project manager as required, reporting to a Senior Responsible Owner, including developing the required program/project governance, planning the program/project and consult/involve stakeholders as required, manage the procurement process and subsequent contract, report on program/project progress and risks and close off the program/project at completion. </w:t>
      </w:r>
    </w:p>
    <w:p w14:paraId="4A04B152" w14:textId="6A64B70D" w:rsidR="007E7428" w:rsidRPr="007E7428" w:rsidRDefault="007E7428" w:rsidP="007E7428">
      <w:pPr>
        <w:pStyle w:val="ListParagraph"/>
        <w:numPr>
          <w:ilvl w:val="0"/>
          <w:numId w:val="43"/>
        </w:numPr>
        <w:shd w:val="clear" w:color="auto" w:fill="FFFFFF"/>
        <w:spacing w:before="0" w:after="0" w:line="240" w:lineRule="auto"/>
        <w:rPr>
          <w:rFonts w:ascii="Aptos Narrow" w:hAnsi="Aptos Narrow"/>
          <w:color w:val="242424"/>
          <w:sz w:val="22"/>
          <w:szCs w:val="22"/>
        </w:rPr>
      </w:pPr>
      <w:r w:rsidRPr="007E7428">
        <w:rPr>
          <w:rFonts w:ascii="Aptos Narrow" w:hAnsi="Aptos Narrow"/>
          <w:color w:val="242424"/>
          <w:sz w:val="22"/>
          <w:szCs w:val="22"/>
        </w:rPr>
        <w:t xml:space="preserve">Liaise with DEECA statewide program teams to enable the delivery of priority programs and projects and overcome program level obstacles. </w:t>
      </w:r>
    </w:p>
    <w:p w14:paraId="31136491" w14:textId="11073952" w:rsidR="007E7428" w:rsidRPr="007E7428" w:rsidRDefault="007E7428" w:rsidP="007E7428">
      <w:pPr>
        <w:pStyle w:val="ListParagraph"/>
        <w:numPr>
          <w:ilvl w:val="0"/>
          <w:numId w:val="43"/>
        </w:numPr>
        <w:shd w:val="clear" w:color="auto" w:fill="FFFFFF"/>
        <w:spacing w:before="0" w:after="0" w:line="240" w:lineRule="auto"/>
        <w:rPr>
          <w:rFonts w:ascii="Aptos Narrow" w:hAnsi="Aptos Narrow"/>
          <w:color w:val="242424"/>
          <w:sz w:val="22"/>
          <w:szCs w:val="22"/>
        </w:rPr>
      </w:pPr>
      <w:r w:rsidRPr="007E7428">
        <w:rPr>
          <w:rFonts w:ascii="Aptos Narrow" w:hAnsi="Aptos Narrow"/>
          <w:color w:val="242424"/>
          <w:sz w:val="22"/>
          <w:szCs w:val="22"/>
        </w:rPr>
        <w:t>To practice cultural safety by creating environments, relationships and systems free from racism and discrimination so that people can feel safe, valued and able to participate.</w:t>
      </w:r>
    </w:p>
    <w:p w14:paraId="4F274881" w14:textId="5D2EBEED" w:rsidR="00495B3B" w:rsidRPr="00682697" w:rsidRDefault="00495B3B" w:rsidP="007E7428">
      <w:pPr>
        <w:spacing w:before="0" w:after="0" w:line="240" w:lineRule="auto"/>
        <w:rPr>
          <w:rFonts w:ascii="Arial" w:hAnsi="Arial" w:cs="Arial"/>
          <w:color w:val="232222" w:themeColor="text1"/>
          <w:szCs w:val="22"/>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351D06B4" w14:textId="77777777" w:rsidR="00310EC7" w:rsidRPr="00495B3B" w:rsidRDefault="00310EC7" w:rsidP="4BFC8A32">
      <w:pPr>
        <w:spacing w:before="160" w:after="0"/>
        <w:rPr>
          <w:rFonts w:ascii="Arial" w:hAnsi="Arial" w:cs="Arial"/>
          <w:b/>
          <w:bCs/>
          <w:color w:val="363534"/>
        </w:rPr>
      </w:pPr>
      <w:r w:rsidRPr="4BFC8A32">
        <w:rPr>
          <w:rFonts w:ascii="Arial" w:hAnsi="Arial" w:cs="Arial"/>
          <w:b/>
          <w:bCs/>
          <w:color w:val="363534"/>
        </w:rPr>
        <w:t>Specialist/Technical Expertise/Qualifications</w:t>
      </w:r>
    </w:p>
    <w:p w14:paraId="4101FABD" w14:textId="0939CF6D" w:rsidR="00310EC7" w:rsidRPr="00682697" w:rsidRDefault="00310EC7" w:rsidP="000A7A0D">
      <w:pPr>
        <w:pStyle w:val="ListParagraph"/>
        <w:numPr>
          <w:ilvl w:val="0"/>
          <w:numId w:val="43"/>
        </w:numPr>
        <w:spacing w:before="0" w:after="0" w:line="240" w:lineRule="auto"/>
        <w:rPr>
          <w:rFonts w:ascii="Arial" w:hAnsi="Arial" w:cs="Arial"/>
        </w:rPr>
      </w:pPr>
      <w:r w:rsidRPr="00682697">
        <w:rPr>
          <w:rFonts w:ascii="Arial" w:hAnsi="Arial" w:cs="Arial"/>
        </w:rPr>
        <w:t xml:space="preserve">Significant experience in program delivery in </w:t>
      </w:r>
      <w:r w:rsidR="002114C0" w:rsidRPr="00682697">
        <w:rPr>
          <w:rFonts w:ascii="Arial" w:hAnsi="Arial" w:cs="Arial"/>
        </w:rPr>
        <w:t>fire</w:t>
      </w:r>
      <w:r w:rsidR="00521EDF" w:rsidRPr="00682697">
        <w:rPr>
          <w:rFonts w:ascii="Arial" w:hAnsi="Arial" w:cs="Arial"/>
        </w:rPr>
        <w:t xml:space="preserve"> and/or </w:t>
      </w:r>
      <w:r w:rsidRPr="00682697">
        <w:rPr>
          <w:rFonts w:ascii="Arial" w:hAnsi="Arial" w:cs="Arial"/>
        </w:rPr>
        <w:t>forest management</w:t>
      </w:r>
      <w:r w:rsidR="00521EDF" w:rsidRPr="00682697">
        <w:rPr>
          <w:rFonts w:ascii="Arial" w:hAnsi="Arial" w:cs="Arial"/>
        </w:rPr>
        <w:t>.</w:t>
      </w:r>
    </w:p>
    <w:p w14:paraId="078719A8" w14:textId="00C5C77C" w:rsidR="00145852" w:rsidRPr="00682697" w:rsidRDefault="00C71850" w:rsidP="00310EC7">
      <w:pPr>
        <w:pStyle w:val="ListParagraph"/>
        <w:numPr>
          <w:ilvl w:val="0"/>
          <w:numId w:val="43"/>
        </w:numPr>
        <w:spacing w:before="0" w:after="0" w:line="240" w:lineRule="auto"/>
        <w:rPr>
          <w:rFonts w:ascii="Arial" w:hAnsi="Arial" w:cs="Arial"/>
        </w:rPr>
      </w:pPr>
      <w:r w:rsidRPr="00682697">
        <w:rPr>
          <w:rFonts w:ascii="Arial" w:hAnsi="Arial" w:cs="Arial"/>
        </w:rPr>
        <w:t xml:space="preserve">Extensive </w:t>
      </w:r>
      <w:r w:rsidR="00213676" w:rsidRPr="00682697">
        <w:rPr>
          <w:rFonts w:ascii="Arial" w:hAnsi="Arial" w:cs="Arial"/>
        </w:rPr>
        <w:t>Pro</w:t>
      </w:r>
      <w:r w:rsidR="00881B10" w:rsidRPr="00682697">
        <w:rPr>
          <w:rFonts w:ascii="Arial" w:hAnsi="Arial" w:cs="Arial"/>
        </w:rPr>
        <w:t>ject Management</w:t>
      </w:r>
      <w:r w:rsidRPr="00682697">
        <w:rPr>
          <w:rFonts w:ascii="Arial" w:hAnsi="Arial" w:cs="Arial"/>
        </w:rPr>
        <w:t xml:space="preserve"> experience</w:t>
      </w:r>
      <w:r w:rsidR="00BF3CE0" w:rsidRPr="00682697">
        <w:rPr>
          <w:rFonts w:ascii="Arial" w:hAnsi="Arial" w:cs="Arial"/>
        </w:rPr>
        <w:t>.</w:t>
      </w:r>
    </w:p>
    <w:p w14:paraId="7CE9082C" w14:textId="7CE099E9" w:rsidR="00310EC7" w:rsidRPr="00682697" w:rsidRDefault="00345D87" w:rsidP="00310EC7">
      <w:pPr>
        <w:pStyle w:val="ListParagraph"/>
        <w:numPr>
          <w:ilvl w:val="0"/>
          <w:numId w:val="43"/>
        </w:numPr>
        <w:spacing w:before="0" w:after="0" w:line="240" w:lineRule="auto"/>
        <w:rPr>
          <w:rFonts w:ascii="Arial" w:hAnsi="Arial" w:cs="Arial"/>
        </w:rPr>
      </w:pPr>
      <w:r w:rsidRPr="00682697">
        <w:rPr>
          <w:rFonts w:ascii="Arial" w:hAnsi="Arial" w:cs="Arial"/>
        </w:rPr>
        <w:t>S</w:t>
      </w:r>
      <w:r w:rsidR="00310EC7" w:rsidRPr="00682697">
        <w:rPr>
          <w:rFonts w:ascii="Arial" w:hAnsi="Arial" w:cs="Arial"/>
        </w:rPr>
        <w:t>uccessful application of stakeholder and community engagement.</w:t>
      </w:r>
    </w:p>
    <w:p w14:paraId="12EB74F3" w14:textId="77777777" w:rsidR="00310EC7" w:rsidRPr="00682697" w:rsidRDefault="00310EC7" w:rsidP="00310EC7">
      <w:pPr>
        <w:pStyle w:val="ListParagraph"/>
        <w:numPr>
          <w:ilvl w:val="0"/>
          <w:numId w:val="43"/>
        </w:numPr>
        <w:spacing w:before="0" w:after="0" w:line="240" w:lineRule="auto"/>
        <w:rPr>
          <w:rFonts w:ascii="Arial" w:hAnsi="Arial" w:cs="Arial"/>
        </w:rPr>
      </w:pPr>
      <w:r w:rsidRPr="00682697">
        <w:rPr>
          <w:rFonts w:ascii="Arial" w:hAnsi="Arial" w:cs="Arial"/>
        </w:rPr>
        <w:t>Tertiary qualifications in natural resource or environmental management (highly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16D87E61" w14:textId="53ECCF3D" w:rsidR="000A7A0D" w:rsidRPr="00695B27" w:rsidRDefault="000A7A0D" w:rsidP="000A7A0D">
      <w:pPr>
        <w:pStyle w:val="ListParagraph"/>
        <w:numPr>
          <w:ilvl w:val="0"/>
          <w:numId w:val="43"/>
        </w:numPr>
        <w:spacing w:before="0" w:after="0" w:line="240" w:lineRule="auto"/>
        <w:rPr>
          <w:rFonts w:ascii="Aptos Narrow" w:hAnsi="Aptos Narrow"/>
          <w:sz w:val="22"/>
          <w:szCs w:val="22"/>
        </w:rPr>
      </w:pPr>
      <w:r w:rsidRPr="00695B27">
        <w:rPr>
          <w:rFonts w:ascii="Aptos Narrow" w:hAnsi="Aptos Narrow"/>
          <w:b/>
          <w:bCs/>
          <w:sz w:val="22"/>
          <w:szCs w:val="22"/>
        </w:rPr>
        <w:t xml:space="preserve">Stakeholder </w:t>
      </w:r>
      <w:r w:rsidR="00E75432">
        <w:rPr>
          <w:rFonts w:ascii="Aptos Narrow" w:hAnsi="Aptos Narrow"/>
          <w:b/>
          <w:bCs/>
          <w:sz w:val="22"/>
          <w:szCs w:val="22"/>
        </w:rPr>
        <w:t>Engagement</w:t>
      </w:r>
      <w:r w:rsidRPr="00695B27">
        <w:rPr>
          <w:rFonts w:ascii="Aptos Narrow" w:hAnsi="Aptos Narrow"/>
          <w:sz w:val="22"/>
          <w:szCs w:val="22"/>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A751B72" w14:textId="77777777" w:rsidR="000A7A0D" w:rsidRPr="00695B27" w:rsidRDefault="000A7A0D" w:rsidP="000A7A0D">
      <w:pPr>
        <w:pStyle w:val="ListParagraph"/>
        <w:numPr>
          <w:ilvl w:val="0"/>
          <w:numId w:val="43"/>
        </w:numPr>
        <w:spacing w:before="0" w:after="0" w:line="240" w:lineRule="auto"/>
        <w:rPr>
          <w:rFonts w:ascii="Aptos Narrow" w:hAnsi="Aptos Narrow"/>
          <w:sz w:val="22"/>
          <w:szCs w:val="22"/>
        </w:rPr>
      </w:pPr>
      <w:r w:rsidRPr="00695B27">
        <w:rPr>
          <w:rFonts w:ascii="Aptos Narrow" w:hAnsi="Aptos Narrow"/>
          <w:b/>
          <w:bCs/>
          <w:sz w:val="22"/>
          <w:szCs w:val="22"/>
        </w:rPr>
        <w:t>Project Delivery</w:t>
      </w:r>
      <w:r w:rsidRPr="00695B27">
        <w:rPr>
          <w:rFonts w:ascii="Aptos Narrow" w:hAnsi="Aptos Narrow"/>
          <w:sz w:val="22"/>
          <w:szCs w:val="22"/>
        </w:rPr>
        <w:t xml:space="preserve">: Translates strategies into programs or projects that enables achievement of outcomes </w:t>
      </w:r>
      <w:r w:rsidRPr="00695B27">
        <w:rPr>
          <w:rFonts w:ascii="Aptos Narrow" w:hAnsi="Aptos Narrow"/>
          <w:sz w:val="22"/>
          <w:szCs w:val="22"/>
        </w:rPr>
        <w:br/>
        <w:t xml:space="preserve">require; Defines governance e.g. success measures, roles and responsibilities, progress monitoring) </w:t>
      </w:r>
      <w:r w:rsidRPr="00695B27">
        <w:rPr>
          <w:rFonts w:ascii="Aptos Narrow" w:hAnsi="Aptos Narrow"/>
          <w:sz w:val="22"/>
          <w:szCs w:val="22"/>
        </w:rPr>
        <w:br/>
        <w:t>required to manage risks and maximise probability of success</w:t>
      </w:r>
    </w:p>
    <w:p w14:paraId="49AA8D79" w14:textId="77777777" w:rsidR="000A7A0D" w:rsidRPr="00695B27" w:rsidRDefault="000A7A0D" w:rsidP="000A7A0D">
      <w:pPr>
        <w:pStyle w:val="ListParagraph"/>
        <w:numPr>
          <w:ilvl w:val="0"/>
          <w:numId w:val="43"/>
        </w:numPr>
        <w:spacing w:before="0" w:after="0" w:line="240" w:lineRule="auto"/>
        <w:rPr>
          <w:rFonts w:ascii="Aptos Narrow" w:hAnsi="Aptos Narrow"/>
          <w:sz w:val="22"/>
          <w:szCs w:val="22"/>
        </w:rPr>
      </w:pPr>
      <w:r w:rsidRPr="00695B27">
        <w:rPr>
          <w:rFonts w:ascii="Aptos Narrow" w:hAnsi="Aptos Narrow"/>
          <w:b/>
          <w:bCs/>
          <w:sz w:val="22"/>
          <w:szCs w:val="22"/>
        </w:rPr>
        <w:t>Critical Thinking &amp; Problem Solving</w:t>
      </w:r>
      <w:r w:rsidRPr="00695B27">
        <w:rPr>
          <w:rFonts w:ascii="Aptos Narrow" w:hAnsi="Aptos Narrow"/>
          <w:sz w:val="22"/>
          <w:szCs w:val="22"/>
        </w:rPr>
        <w:t xml:space="preserve">: </w:t>
      </w:r>
      <w:proofErr w:type="gramStart"/>
      <w:r w:rsidRPr="00695B27">
        <w:rPr>
          <w:rFonts w:ascii="Aptos Narrow" w:hAnsi="Aptos Narrow"/>
          <w:sz w:val="22"/>
          <w:szCs w:val="22"/>
        </w:rPr>
        <w:t>Takes into account</w:t>
      </w:r>
      <w:proofErr w:type="gramEnd"/>
      <w:r w:rsidRPr="00695B27">
        <w:rPr>
          <w:rFonts w:ascii="Aptos Narrow" w:hAnsi="Aptos Narrow"/>
          <w:sz w:val="22"/>
          <w:szCs w:val="22"/>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695B27">
        <w:rPr>
          <w:rFonts w:ascii="Aptos Narrow" w:hAnsi="Aptos Narrow"/>
          <w:sz w:val="22"/>
          <w:szCs w:val="22"/>
        </w:rPr>
        <w:t>as a result of</w:t>
      </w:r>
      <w:proofErr w:type="gramEnd"/>
      <w:r w:rsidRPr="00695B27">
        <w:rPr>
          <w:rFonts w:ascii="Aptos Narrow" w:hAnsi="Aptos Narrow"/>
          <w:sz w:val="22"/>
          <w:szCs w:val="22"/>
        </w:rPr>
        <w:t xml:space="preserve"> critically evaluating problems from multiple perspectives and delivering effective solutions. </w:t>
      </w:r>
    </w:p>
    <w:p w14:paraId="5CD13ADE" w14:textId="1D61390E" w:rsidR="00495B3B" w:rsidRPr="000A7A0D" w:rsidRDefault="000A7A0D" w:rsidP="000A7A0D">
      <w:pPr>
        <w:pStyle w:val="ListParagraph"/>
        <w:numPr>
          <w:ilvl w:val="0"/>
          <w:numId w:val="43"/>
        </w:numPr>
        <w:spacing w:before="0" w:after="0" w:line="240" w:lineRule="auto"/>
        <w:rPr>
          <w:rFonts w:ascii="Aptos Narrow" w:hAnsi="Aptos Narrow"/>
          <w:sz w:val="22"/>
          <w:szCs w:val="22"/>
        </w:rPr>
      </w:pPr>
      <w:r w:rsidRPr="00695B27">
        <w:rPr>
          <w:rFonts w:ascii="Aptos Narrow" w:hAnsi="Aptos Narrow"/>
          <w:b/>
          <w:bCs/>
          <w:sz w:val="22"/>
          <w:szCs w:val="22"/>
        </w:rPr>
        <w:t>Working Collaboratively</w:t>
      </w:r>
      <w:r w:rsidRPr="00695B27">
        <w:rPr>
          <w:rFonts w:ascii="Aptos Narrow" w:hAnsi="Aptos Narrow"/>
          <w:sz w:val="22"/>
          <w:szCs w:val="22"/>
        </w:rPr>
        <w:t>: Guides others to create a culture of collaboration; Identifies, and works to overcome, barriers to knowledge or information sharing; Identifies opportunities to work with other teams to deliver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EA4A942"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F5FF0">
              <w:rPr>
                <w:rFonts w:cs="Arial"/>
                <w:color w:val="1A1A1A"/>
                <w:sz w:val="20"/>
              </w:rPr>
              <w:t>50,000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2B9C3AF" w:rsidR="00495B3B" w:rsidRPr="00495B3B" w:rsidRDefault="00495B3B" w:rsidP="00AA372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F033870" w14:textId="77777777" w:rsidR="00E74364" w:rsidRPr="00454423" w:rsidRDefault="00E74364" w:rsidP="00E7436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99915A7" w14:textId="77777777" w:rsidR="00E74364" w:rsidRPr="005763CD" w:rsidRDefault="00E74364" w:rsidP="00E7436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0E06FF9" w14:textId="77777777" w:rsidR="00E74364" w:rsidRPr="005763CD" w:rsidRDefault="00E74364" w:rsidP="00E74364">
      <w:pPr>
        <w:spacing w:before="0" w:after="0"/>
        <w:rPr>
          <w:rFonts w:ascii="Arial" w:hAnsi="Arial" w:cs="Arial"/>
        </w:rPr>
      </w:pPr>
    </w:p>
    <w:p w14:paraId="7D348828" w14:textId="77777777" w:rsidR="00E74364" w:rsidRPr="005763CD" w:rsidRDefault="00E74364" w:rsidP="00E7436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1521184B" w14:textId="50E07FAA" w:rsidR="00495B3B" w:rsidRDefault="00C8238F" w:rsidP="00E74364">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ACCB633" w14:textId="77777777" w:rsidR="00E74364" w:rsidRPr="00E74364" w:rsidRDefault="00E74364" w:rsidP="00E74364">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645A7306" w14:textId="77777777" w:rsidR="00E74364" w:rsidRPr="00495B3B" w:rsidRDefault="00E74364" w:rsidP="00E7436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70E1DF70" w14:textId="6180882D" w:rsidR="00A82B27" w:rsidRDefault="00A82B27" w:rsidP="0049601E"/>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1F58" w14:textId="77777777" w:rsidR="001A32DF" w:rsidRDefault="001A32DF" w:rsidP="00CD157B">
      <w:pPr>
        <w:pStyle w:val="NoSpacing"/>
      </w:pPr>
    </w:p>
    <w:p w14:paraId="4036404C" w14:textId="77777777" w:rsidR="001A32DF" w:rsidRDefault="001A32DF"/>
  </w:endnote>
  <w:endnote w:type="continuationSeparator" w:id="0">
    <w:p w14:paraId="40AD9AA9" w14:textId="77777777" w:rsidR="001A32DF" w:rsidRDefault="001A32DF" w:rsidP="00CD157B">
      <w:pPr>
        <w:pStyle w:val="NoSpacing"/>
      </w:pPr>
    </w:p>
    <w:p w14:paraId="5F1321EE" w14:textId="77777777" w:rsidR="001A32DF" w:rsidRDefault="001A32DF"/>
  </w:endnote>
  <w:endnote w:type="continuationNotice" w:id="1">
    <w:p w14:paraId="1592430D" w14:textId="77777777" w:rsidR="001A32DF" w:rsidRDefault="001A32DF" w:rsidP="00CD157B">
      <w:pPr>
        <w:pStyle w:val="NoSpacing"/>
      </w:pPr>
    </w:p>
    <w:p w14:paraId="2722FF26" w14:textId="77777777" w:rsidR="001A32DF" w:rsidRDefault="001A3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6FBA" w14:textId="77777777" w:rsidR="001A32DF" w:rsidRPr="0056073C" w:rsidRDefault="001A32DF" w:rsidP="005D764F">
      <w:pPr>
        <w:pStyle w:val="FootnoteSeparator"/>
      </w:pPr>
    </w:p>
    <w:p w14:paraId="74A615C6" w14:textId="77777777" w:rsidR="001A32DF" w:rsidRDefault="001A32DF"/>
  </w:footnote>
  <w:footnote w:type="continuationSeparator" w:id="0">
    <w:p w14:paraId="2B1684BA" w14:textId="77777777" w:rsidR="001A32DF" w:rsidRPr="00CA30B7" w:rsidRDefault="001A32DF" w:rsidP="006D5A90">
      <w:pPr>
        <w:rPr>
          <w:lang w:val="en-US"/>
        </w:rPr>
      </w:pPr>
      <w:r w:rsidRPr="00CA30B7">
        <w:rPr>
          <w:lang w:val="en-US"/>
        </w:rPr>
        <w:t>_______</w:t>
      </w:r>
    </w:p>
    <w:p w14:paraId="19EE8ADF" w14:textId="77777777" w:rsidR="001A32DF" w:rsidRDefault="001A32DF"/>
  </w:footnote>
  <w:footnote w:type="continuationNotice" w:id="1">
    <w:p w14:paraId="41CB89B8" w14:textId="77777777" w:rsidR="001A32DF" w:rsidRDefault="001A32DF" w:rsidP="006D5A90"/>
    <w:p w14:paraId="386F392D" w14:textId="77777777" w:rsidR="001A32DF" w:rsidRDefault="001A3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D360D52">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E0935E4">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E7D7C0B">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C49F127">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6B0730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5651DC0">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351457C">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899020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313BDFA">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E789253">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DB622D1">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F898A38">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3C409FA">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5E6D8E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1998701">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93B3315">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31504D0">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2B9AF9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375469D">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551F6C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E3D119A">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76A33A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DCF02C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1F1118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B25012A6"/>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B5E446B"/>
    <w:multiLevelType w:val="hybridMultilevel"/>
    <w:tmpl w:val="6B340040"/>
    <w:lvl w:ilvl="0" w:tplc="B9FEFB32">
      <w:numFmt w:val="bullet"/>
      <w:lvlText w:val="•"/>
      <w:lvlJc w:val="left"/>
      <w:pPr>
        <w:ind w:left="720" w:hanging="360"/>
      </w:pPr>
      <w:rPr>
        <w:rFonts w:ascii="Aptos Narrow" w:eastAsia="Times New Roman" w:hAnsi="Aptos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63067396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09C"/>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9D3"/>
    <w:rsid w:val="00043F27"/>
    <w:rsid w:val="00043FEB"/>
    <w:rsid w:val="00044607"/>
    <w:rsid w:val="00044A5B"/>
    <w:rsid w:val="0004603D"/>
    <w:rsid w:val="0004675A"/>
    <w:rsid w:val="00046F44"/>
    <w:rsid w:val="000473F4"/>
    <w:rsid w:val="00047F0F"/>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638"/>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19"/>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3FC1"/>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85"/>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A0D"/>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0"/>
    <w:rsid w:val="000F5FFD"/>
    <w:rsid w:val="000F6093"/>
    <w:rsid w:val="000F661E"/>
    <w:rsid w:val="000F66F3"/>
    <w:rsid w:val="000F696C"/>
    <w:rsid w:val="000F72AB"/>
    <w:rsid w:val="000F7466"/>
    <w:rsid w:val="000F7BB5"/>
    <w:rsid w:val="000F7C2D"/>
    <w:rsid w:val="0010018C"/>
    <w:rsid w:val="00101154"/>
    <w:rsid w:val="00101215"/>
    <w:rsid w:val="001018AD"/>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343"/>
    <w:rsid w:val="0012041B"/>
    <w:rsid w:val="00120D59"/>
    <w:rsid w:val="001218C4"/>
    <w:rsid w:val="0012246B"/>
    <w:rsid w:val="001228AC"/>
    <w:rsid w:val="00122B30"/>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2C5B"/>
    <w:rsid w:val="00143CE6"/>
    <w:rsid w:val="0014423E"/>
    <w:rsid w:val="00144787"/>
    <w:rsid w:val="00145852"/>
    <w:rsid w:val="00145F74"/>
    <w:rsid w:val="0014604E"/>
    <w:rsid w:val="00146947"/>
    <w:rsid w:val="00147141"/>
    <w:rsid w:val="0014722D"/>
    <w:rsid w:val="00147B60"/>
    <w:rsid w:val="00147C13"/>
    <w:rsid w:val="00150746"/>
    <w:rsid w:val="00151331"/>
    <w:rsid w:val="00151AE3"/>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3FB"/>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0A7"/>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2DF"/>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1C6"/>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4C0"/>
    <w:rsid w:val="00211747"/>
    <w:rsid w:val="002117DD"/>
    <w:rsid w:val="00211AC7"/>
    <w:rsid w:val="00212101"/>
    <w:rsid w:val="0021239F"/>
    <w:rsid w:val="00213177"/>
    <w:rsid w:val="00213676"/>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DCC"/>
    <w:rsid w:val="00221E74"/>
    <w:rsid w:val="00222825"/>
    <w:rsid w:val="00222F2D"/>
    <w:rsid w:val="0022327F"/>
    <w:rsid w:val="0022339A"/>
    <w:rsid w:val="002239F4"/>
    <w:rsid w:val="002247B9"/>
    <w:rsid w:val="0022483C"/>
    <w:rsid w:val="00225EED"/>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B3"/>
    <w:rsid w:val="00251326"/>
    <w:rsid w:val="00251870"/>
    <w:rsid w:val="00251AD4"/>
    <w:rsid w:val="00252DEC"/>
    <w:rsid w:val="002533C2"/>
    <w:rsid w:val="002536AC"/>
    <w:rsid w:val="0025376B"/>
    <w:rsid w:val="00253C6D"/>
    <w:rsid w:val="0025402C"/>
    <w:rsid w:val="002544ED"/>
    <w:rsid w:val="00254F12"/>
    <w:rsid w:val="002553A6"/>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5F1B"/>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41E"/>
    <w:rsid w:val="002B1D36"/>
    <w:rsid w:val="002B1F33"/>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F69"/>
    <w:rsid w:val="002C55A7"/>
    <w:rsid w:val="002C5D9A"/>
    <w:rsid w:val="002C67BA"/>
    <w:rsid w:val="002C6858"/>
    <w:rsid w:val="002C687F"/>
    <w:rsid w:val="002C6B39"/>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C21"/>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96A"/>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0EC7"/>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69C"/>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D87"/>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201"/>
    <w:rsid w:val="00373597"/>
    <w:rsid w:val="00373985"/>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04A"/>
    <w:rsid w:val="00387193"/>
    <w:rsid w:val="003911E0"/>
    <w:rsid w:val="003912A1"/>
    <w:rsid w:val="00391FD8"/>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08C"/>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4AE"/>
    <w:rsid w:val="003D1B95"/>
    <w:rsid w:val="003D2616"/>
    <w:rsid w:val="003D2A34"/>
    <w:rsid w:val="003D2FC3"/>
    <w:rsid w:val="003D3028"/>
    <w:rsid w:val="003D3F0F"/>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788"/>
    <w:rsid w:val="003E63BD"/>
    <w:rsid w:val="003E6915"/>
    <w:rsid w:val="003E7083"/>
    <w:rsid w:val="003E7163"/>
    <w:rsid w:val="003E7417"/>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97D"/>
    <w:rsid w:val="003F5A35"/>
    <w:rsid w:val="003F5B7D"/>
    <w:rsid w:val="003F5E44"/>
    <w:rsid w:val="003F5F7F"/>
    <w:rsid w:val="003F6637"/>
    <w:rsid w:val="003F6BDD"/>
    <w:rsid w:val="003F71AF"/>
    <w:rsid w:val="003F774D"/>
    <w:rsid w:val="003F782D"/>
    <w:rsid w:val="003F7C1A"/>
    <w:rsid w:val="003F7EFB"/>
    <w:rsid w:val="00400258"/>
    <w:rsid w:val="00400F59"/>
    <w:rsid w:val="004012A4"/>
    <w:rsid w:val="00401A33"/>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0A0"/>
    <w:rsid w:val="00404524"/>
    <w:rsid w:val="00404DEE"/>
    <w:rsid w:val="00405A58"/>
    <w:rsid w:val="00406497"/>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5DDA"/>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D1A"/>
    <w:rsid w:val="004502DD"/>
    <w:rsid w:val="00450439"/>
    <w:rsid w:val="00450517"/>
    <w:rsid w:val="0045185B"/>
    <w:rsid w:val="00451D86"/>
    <w:rsid w:val="004521BF"/>
    <w:rsid w:val="00452294"/>
    <w:rsid w:val="00452568"/>
    <w:rsid w:val="00452C67"/>
    <w:rsid w:val="00453216"/>
    <w:rsid w:val="00453399"/>
    <w:rsid w:val="004535FA"/>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238"/>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01E"/>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E5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7D0"/>
    <w:rsid w:val="004D4AE2"/>
    <w:rsid w:val="004D4CDA"/>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8EC"/>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1E9"/>
    <w:rsid w:val="00520DD8"/>
    <w:rsid w:val="00521461"/>
    <w:rsid w:val="005217FD"/>
    <w:rsid w:val="00521EDF"/>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46E"/>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56"/>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D5F"/>
    <w:rsid w:val="0057262E"/>
    <w:rsid w:val="00572853"/>
    <w:rsid w:val="00572D49"/>
    <w:rsid w:val="00573E71"/>
    <w:rsid w:val="005743B2"/>
    <w:rsid w:val="005743C2"/>
    <w:rsid w:val="00574B82"/>
    <w:rsid w:val="00574EF0"/>
    <w:rsid w:val="0057545A"/>
    <w:rsid w:val="0057571F"/>
    <w:rsid w:val="005758B4"/>
    <w:rsid w:val="00575C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3D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113"/>
    <w:rsid w:val="005D5F39"/>
    <w:rsid w:val="005D65AD"/>
    <w:rsid w:val="005D6763"/>
    <w:rsid w:val="005D72DA"/>
    <w:rsid w:val="005D73FF"/>
    <w:rsid w:val="005D764F"/>
    <w:rsid w:val="005D7F05"/>
    <w:rsid w:val="005E0DD3"/>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2B"/>
    <w:rsid w:val="005F277D"/>
    <w:rsid w:val="005F2CA7"/>
    <w:rsid w:val="005F2FD2"/>
    <w:rsid w:val="005F38F7"/>
    <w:rsid w:val="005F3ACF"/>
    <w:rsid w:val="005F3BFD"/>
    <w:rsid w:val="005F422E"/>
    <w:rsid w:val="005F48BF"/>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CE3"/>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CE2"/>
    <w:rsid w:val="0061014C"/>
    <w:rsid w:val="00610636"/>
    <w:rsid w:val="00610957"/>
    <w:rsid w:val="00610BF4"/>
    <w:rsid w:val="0061110C"/>
    <w:rsid w:val="0061158B"/>
    <w:rsid w:val="006116F7"/>
    <w:rsid w:val="00612169"/>
    <w:rsid w:val="00612A47"/>
    <w:rsid w:val="006131BC"/>
    <w:rsid w:val="0061394B"/>
    <w:rsid w:val="00613FA7"/>
    <w:rsid w:val="00614F3E"/>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F80"/>
    <w:rsid w:val="0062553A"/>
    <w:rsid w:val="0062575A"/>
    <w:rsid w:val="00625EF4"/>
    <w:rsid w:val="00626215"/>
    <w:rsid w:val="00627DAE"/>
    <w:rsid w:val="0063055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575"/>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69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704"/>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2B8"/>
    <w:rsid w:val="00732488"/>
    <w:rsid w:val="007325D6"/>
    <w:rsid w:val="00732AD8"/>
    <w:rsid w:val="0073346E"/>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872"/>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B3C"/>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62B"/>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B51"/>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78"/>
    <w:rsid w:val="007B748A"/>
    <w:rsid w:val="007B7A82"/>
    <w:rsid w:val="007C1560"/>
    <w:rsid w:val="007C184A"/>
    <w:rsid w:val="007C208D"/>
    <w:rsid w:val="007C22E7"/>
    <w:rsid w:val="007C2DDE"/>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428"/>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9A0"/>
    <w:rsid w:val="007F4C8C"/>
    <w:rsid w:val="007F62CF"/>
    <w:rsid w:val="007F6922"/>
    <w:rsid w:val="007F6E06"/>
    <w:rsid w:val="007F750A"/>
    <w:rsid w:val="007F7562"/>
    <w:rsid w:val="007F7ACC"/>
    <w:rsid w:val="0080016F"/>
    <w:rsid w:val="00800469"/>
    <w:rsid w:val="008005B1"/>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9D0"/>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981"/>
    <w:rsid w:val="00840C91"/>
    <w:rsid w:val="00840F2D"/>
    <w:rsid w:val="0084171D"/>
    <w:rsid w:val="00841981"/>
    <w:rsid w:val="00842222"/>
    <w:rsid w:val="00842607"/>
    <w:rsid w:val="00842E33"/>
    <w:rsid w:val="008436A5"/>
    <w:rsid w:val="008440AA"/>
    <w:rsid w:val="00844805"/>
    <w:rsid w:val="0084597A"/>
    <w:rsid w:val="00845A1D"/>
    <w:rsid w:val="00845BC0"/>
    <w:rsid w:val="00845E5C"/>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C59"/>
    <w:rsid w:val="008763E8"/>
    <w:rsid w:val="0087650A"/>
    <w:rsid w:val="00876557"/>
    <w:rsid w:val="00877C5B"/>
    <w:rsid w:val="00877FD6"/>
    <w:rsid w:val="008802B7"/>
    <w:rsid w:val="00880C5F"/>
    <w:rsid w:val="00880E76"/>
    <w:rsid w:val="00881290"/>
    <w:rsid w:val="008818D2"/>
    <w:rsid w:val="00881B10"/>
    <w:rsid w:val="00881B71"/>
    <w:rsid w:val="00881D78"/>
    <w:rsid w:val="0088292D"/>
    <w:rsid w:val="00882E2A"/>
    <w:rsid w:val="008835DB"/>
    <w:rsid w:val="00883E8B"/>
    <w:rsid w:val="00884822"/>
    <w:rsid w:val="008857B7"/>
    <w:rsid w:val="008862EE"/>
    <w:rsid w:val="00887033"/>
    <w:rsid w:val="00887393"/>
    <w:rsid w:val="0088791E"/>
    <w:rsid w:val="00887CAE"/>
    <w:rsid w:val="00890263"/>
    <w:rsid w:val="00890781"/>
    <w:rsid w:val="008908C9"/>
    <w:rsid w:val="00890E56"/>
    <w:rsid w:val="008912A8"/>
    <w:rsid w:val="00891369"/>
    <w:rsid w:val="0089136F"/>
    <w:rsid w:val="008920BD"/>
    <w:rsid w:val="00892153"/>
    <w:rsid w:val="00893404"/>
    <w:rsid w:val="008937CD"/>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4A4"/>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6B2"/>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1C7"/>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3F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F48"/>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3A3"/>
    <w:rsid w:val="00971624"/>
    <w:rsid w:val="00971763"/>
    <w:rsid w:val="0097194C"/>
    <w:rsid w:val="009720CA"/>
    <w:rsid w:val="0097248E"/>
    <w:rsid w:val="009737F6"/>
    <w:rsid w:val="00973919"/>
    <w:rsid w:val="00973969"/>
    <w:rsid w:val="00973EB7"/>
    <w:rsid w:val="009764D1"/>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E71"/>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847"/>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0D2"/>
    <w:rsid w:val="009D21FE"/>
    <w:rsid w:val="009D246B"/>
    <w:rsid w:val="009D2787"/>
    <w:rsid w:val="009D2B29"/>
    <w:rsid w:val="009D3777"/>
    <w:rsid w:val="009D4706"/>
    <w:rsid w:val="009D5092"/>
    <w:rsid w:val="009D5729"/>
    <w:rsid w:val="009D5A20"/>
    <w:rsid w:val="009D65EF"/>
    <w:rsid w:val="009D69E0"/>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BF0"/>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9AF"/>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B82"/>
    <w:rsid w:val="00A54DE0"/>
    <w:rsid w:val="00A55645"/>
    <w:rsid w:val="00A55AF8"/>
    <w:rsid w:val="00A57E9A"/>
    <w:rsid w:val="00A60698"/>
    <w:rsid w:val="00A608E7"/>
    <w:rsid w:val="00A60E14"/>
    <w:rsid w:val="00A61A2B"/>
    <w:rsid w:val="00A61C90"/>
    <w:rsid w:val="00A6211F"/>
    <w:rsid w:val="00A62989"/>
    <w:rsid w:val="00A62F23"/>
    <w:rsid w:val="00A63094"/>
    <w:rsid w:val="00A6309D"/>
    <w:rsid w:val="00A639E3"/>
    <w:rsid w:val="00A63BF7"/>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06"/>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746"/>
    <w:rsid w:val="00A91763"/>
    <w:rsid w:val="00A9194C"/>
    <w:rsid w:val="00A91D05"/>
    <w:rsid w:val="00A93280"/>
    <w:rsid w:val="00A934FE"/>
    <w:rsid w:val="00A935BE"/>
    <w:rsid w:val="00A9403D"/>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721"/>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4D2"/>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3C"/>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C02"/>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07F"/>
    <w:rsid w:val="00B004A4"/>
    <w:rsid w:val="00B008AC"/>
    <w:rsid w:val="00B00DA6"/>
    <w:rsid w:val="00B01269"/>
    <w:rsid w:val="00B0144E"/>
    <w:rsid w:val="00B015E4"/>
    <w:rsid w:val="00B01604"/>
    <w:rsid w:val="00B01B58"/>
    <w:rsid w:val="00B0257E"/>
    <w:rsid w:val="00B02AEE"/>
    <w:rsid w:val="00B03701"/>
    <w:rsid w:val="00B0441A"/>
    <w:rsid w:val="00B04B70"/>
    <w:rsid w:val="00B04DFB"/>
    <w:rsid w:val="00B05017"/>
    <w:rsid w:val="00B05733"/>
    <w:rsid w:val="00B05998"/>
    <w:rsid w:val="00B05AB9"/>
    <w:rsid w:val="00B05B00"/>
    <w:rsid w:val="00B05F7B"/>
    <w:rsid w:val="00B06077"/>
    <w:rsid w:val="00B0680D"/>
    <w:rsid w:val="00B072DC"/>
    <w:rsid w:val="00B10A43"/>
    <w:rsid w:val="00B10A6C"/>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35E"/>
    <w:rsid w:val="00B34B4D"/>
    <w:rsid w:val="00B34F72"/>
    <w:rsid w:val="00B35B06"/>
    <w:rsid w:val="00B36966"/>
    <w:rsid w:val="00B3776C"/>
    <w:rsid w:val="00B37969"/>
    <w:rsid w:val="00B40690"/>
    <w:rsid w:val="00B40B7F"/>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C64"/>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AB6"/>
    <w:rsid w:val="00B70B15"/>
    <w:rsid w:val="00B70CF9"/>
    <w:rsid w:val="00B71257"/>
    <w:rsid w:val="00B713CB"/>
    <w:rsid w:val="00B71976"/>
    <w:rsid w:val="00B71D0B"/>
    <w:rsid w:val="00B71DF9"/>
    <w:rsid w:val="00B71E13"/>
    <w:rsid w:val="00B71E54"/>
    <w:rsid w:val="00B7215D"/>
    <w:rsid w:val="00B725E2"/>
    <w:rsid w:val="00B72773"/>
    <w:rsid w:val="00B72EBF"/>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BC4"/>
    <w:rsid w:val="00BA1F90"/>
    <w:rsid w:val="00BA2006"/>
    <w:rsid w:val="00BA2314"/>
    <w:rsid w:val="00BA2466"/>
    <w:rsid w:val="00BA2645"/>
    <w:rsid w:val="00BA2708"/>
    <w:rsid w:val="00BA4ED5"/>
    <w:rsid w:val="00BA583F"/>
    <w:rsid w:val="00BA5B65"/>
    <w:rsid w:val="00BA5B6C"/>
    <w:rsid w:val="00BA64BE"/>
    <w:rsid w:val="00BA6E59"/>
    <w:rsid w:val="00BA6E77"/>
    <w:rsid w:val="00BA7064"/>
    <w:rsid w:val="00BA77B4"/>
    <w:rsid w:val="00BA7B37"/>
    <w:rsid w:val="00BB1B2F"/>
    <w:rsid w:val="00BB1F66"/>
    <w:rsid w:val="00BB2BE3"/>
    <w:rsid w:val="00BB30CA"/>
    <w:rsid w:val="00BB31AC"/>
    <w:rsid w:val="00BB322B"/>
    <w:rsid w:val="00BB3A2F"/>
    <w:rsid w:val="00BB4FFE"/>
    <w:rsid w:val="00BB590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07B"/>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3CE0"/>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673"/>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1BA"/>
    <w:rsid w:val="00C25EC4"/>
    <w:rsid w:val="00C261D3"/>
    <w:rsid w:val="00C2623D"/>
    <w:rsid w:val="00C263F1"/>
    <w:rsid w:val="00C26F31"/>
    <w:rsid w:val="00C27679"/>
    <w:rsid w:val="00C27BE7"/>
    <w:rsid w:val="00C3034D"/>
    <w:rsid w:val="00C30927"/>
    <w:rsid w:val="00C31760"/>
    <w:rsid w:val="00C31BCF"/>
    <w:rsid w:val="00C31ECE"/>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9D1"/>
    <w:rsid w:val="00C51BF8"/>
    <w:rsid w:val="00C52EF1"/>
    <w:rsid w:val="00C535D4"/>
    <w:rsid w:val="00C53891"/>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850"/>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643"/>
    <w:rsid w:val="00C76505"/>
    <w:rsid w:val="00C77679"/>
    <w:rsid w:val="00C77FEC"/>
    <w:rsid w:val="00C8043D"/>
    <w:rsid w:val="00C806CD"/>
    <w:rsid w:val="00C80953"/>
    <w:rsid w:val="00C81261"/>
    <w:rsid w:val="00C8159E"/>
    <w:rsid w:val="00C817AF"/>
    <w:rsid w:val="00C8238F"/>
    <w:rsid w:val="00C829D9"/>
    <w:rsid w:val="00C82BE1"/>
    <w:rsid w:val="00C82D4F"/>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1DA"/>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B4B"/>
    <w:rsid w:val="00CA735B"/>
    <w:rsid w:val="00CA74E0"/>
    <w:rsid w:val="00CA7B39"/>
    <w:rsid w:val="00CB0362"/>
    <w:rsid w:val="00CB0743"/>
    <w:rsid w:val="00CB0DE0"/>
    <w:rsid w:val="00CB12E7"/>
    <w:rsid w:val="00CB1493"/>
    <w:rsid w:val="00CB163A"/>
    <w:rsid w:val="00CB1761"/>
    <w:rsid w:val="00CB1891"/>
    <w:rsid w:val="00CB2F0A"/>
    <w:rsid w:val="00CB3547"/>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003"/>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D"/>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53F"/>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2D"/>
    <w:rsid w:val="00D15FD1"/>
    <w:rsid w:val="00D16A49"/>
    <w:rsid w:val="00D17349"/>
    <w:rsid w:val="00D20376"/>
    <w:rsid w:val="00D20671"/>
    <w:rsid w:val="00D207AB"/>
    <w:rsid w:val="00D21542"/>
    <w:rsid w:val="00D215DE"/>
    <w:rsid w:val="00D21666"/>
    <w:rsid w:val="00D21812"/>
    <w:rsid w:val="00D21F89"/>
    <w:rsid w:val="00D2215C"/>
    <w:rsid w:val="00D22981"/>
    <w:rsid w:val="00D22E4F"/>
    <w:rsid w:val="00D22EC8"/>
    <w:rsid w:val="00D2321D"/>
    <w:rsid w:val="00D2329D"/>
    <w:rsid w:val="00D23787"/>
    <w:rsid w:val="00D2427A"/>
    <w:rsid w:val="00D242A7"/>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182"/>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FD1"/>
    <w:rsid w:val="00D4710B"/>
    <w:rsid w:val="00D47E5F"/>
    <w:rsid w:val="00D50585"/>
    <w:rsid w:val="00D517A7"/>
    <w:rsid w:val="00D5184A"/>
    <w:rsid w:val="00D51E2C"/>
    <w:rsid w:val="00D524D5"/>
    <w:rsid w:val="00D52B38"/>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44C"/>
    <w:rsid w:val="00D7477B"/>
    <w:rsid w:val="00D7487A"/>
    <w:rsid w:val="00D74A33"/>
    <w:rsid w:val="00D74AE4"/>
    <w:rsid w:val="00D7555B"/>
    <w:rsid w:val="00D763C9"/>
    <w:rsid w:val="00D76F8D"/>
    <w:rsid w:val="00D77246"/>
    <w:rsid w:val="00D778A4"/>
    <w:rsid w:val="00D800CD"/>
    <w:rsid w:val="00D801A0"/>
    <w:rsid w:val="00D80C7B"/>
    <w:rsid w:val="00D8111B"/>
    <w:rsid w:val="00D811CF"/>
    <w:rsid w:val="00D813D4"/>
    <w:rsid w:val="00D81F03"/>
    <w:rsid w:val="00D82098"/>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2FE8"/>
    <w:rsid w:val="00DB3C19"/>
    <w:rsid w:val="00DB3D1C"/>
    <w:rsid w:val="00DB3D80"/>
    <w:rsid w:val="00DB41F2"/>
    <w:rsid w:val="00DB4619"/>
    <w:rsid w:val="00DB4E91"/>
    <w:rsid w:val="00DB5046"/>
    <w:rsid w:val="00DB506A"/>
    <w:rsid w:val="00DB5112"/>
    <w:rsid w:val="00DB534F"/>
    <w:rsid w:val="00DB63E7"/>
    <w:rsid w:val="00DB675D"/>
    <w:rsid w:val="00DB7D08"/>
    <w:rsid w:val="00DC08E1"/>
    <w:rsid w:val="00DC13B6"/>
    <w:rsid w:val="00DC1556"/>
    <w:rsid w:val="00DC1FAB"/>
    <w:rsid w:val="00DC2841"/>
    <w:rsid w:val="00DC29A2"/>
    <w:rsid w:val="00DC2ADA"/>
    <w:rsid w:val="00DC2DAE"/>
    <w:rsid w:val="00DC2DF5"/>
    <w:rsid w:val="00DC3793"/>
    <w:rsid w:val="00DC37C4"/>
    <w:rsid w:val="00DC3C55"/>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6C6"/>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690"/>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21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6A0C"/>
    <w:rsid w:val="00E177BC"/>
    <w:rsid w:val="00E2039A"/>
    <w:rsid w:val="00E20745"/>
    <w:rsid w:val="00E21E66"/>
    <w:rsid w:val="00E22302"/>
    <w:rsid w:val="00E2352F"/>
    <w:rsid w:val="00E23AE7"/>
    <w:rsid w:val="00E23AF1"/>
    <w:rsid w:val="00E24CF0"/>
    <w:rsid w:val="00E24DB4"/>
    <w:rsid w:val="00E254C4"/>
    <w:rsid w:val="00E25B75"/>
    <w:rsid w:val="00E2613A"/>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DC6"/>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40E"/>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0C4"/>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34"/>
    <w:rsid w:val="00E72FAF"/>
    <w:rsid w:val="00E7342B"/>
    <w:rsid w:val="00E7400C"/>
    <w:rsid w:val="00E74352"/>
    <w:rsid w:val="00E74364"/>
    <w:rsid w:val="00E745E9"/>
    <w:rsid w:val="00E74644"/>
    <w:rsid w:val="00E749E2"/>
    <w:rsid w:val="00E74BF4"/>
    <w:rsid w:val="00E74E1E"/>
    <w:rsid w:val="00E74E26"/>
    <w:rsid w:val="00E75213"/>
    <w:rsid w:val="00E75432"/>
    <w:rsid w:val="00E75522"/>
    <w:rsid w:val="00E757C4"/>
    <w:rsid w:val="00E75952"/>
    <w:rsid w:val="00E75955"/>
    <w:rsid w:val="00E75969"/>
    <w:rsid w:val="00E76492"/>
    <w:rsid w:val="00E767B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56"/>
    <w:rsid w:val="00E972BD"/>
    <w:rsid w:val="00EA0030"/>
    <w:rsid w:val="00EA0725"/>
    <w:rsid w:val="00EA09CB"/>
    <w:rsid w:val="00EA0BEE"/>
    <w:rsid w:val="00EA101C"/>
    <w:rsid w:val="00EA109C"/>
    <w:rsid w:val="00EA116F"/>
    <w:rsid w:val="00EA1366"/>
    <w:rsid w:val="00EA1FF3"/>
    <w:rsid w:val="00EA2511"/>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41D"/>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6E4A"/>
    <w:rsid w:val="00EC6FD1"/>
    <w:rsid w:val="00EC7B57"/>
    <w:rsid w:val="00ED050D"/>
    <w:rsid w:val="00ED087A"/>
    <w:rsid w:val="00ED22E0"/>
    <w:rsid w:val="00ED23A4"/>
    <w:rsid w:val="00ED2CC8"/>
    <w:rsid w:val="00ED326C"/>
    <w:rsid w:val="00ED33A1"/>
    <w:rsid w:val="00ED35FA"/>
    <w:rsid w:val="00ED3666"/>
    <w:rsid w:val="00ED3A45"/>
    <w:rsid w:val="00ED3FD2"/>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9AF"/>
    <w:rsid w:val="00EF7CFD"/>
    <w:rsid w:val="00EF7E6E"/>
    <w:rsid w:val="00F00345"/>
    <w:rsid w:val="00F00C18"/>
    <w:rsid w:val="00F00C2C"/>
    <w:rsid w:val="00F015CC"/>
    <w:rsid w:val="00F01603"/>
    <w:rsid w:val="00F01C62"/>
    <w:rsid w:val="00F02520"/>
    <w:rsid w:val="00F02E1C"/>
    <w:rsid w:val="00F03016"/>
    <w:rsid w:val="00F0306A"/>
    <w:rsid w:val="00F048AE"/>
    <w:rsid w:val="00F048C6"/>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0F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4F1"/>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9BB"/>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5F0"/>
    <w:rsid w:val="00F870D7"/>
    <w:rsid w:val="00F874AD"/>
    <w:rsid w:val="00F9224D"/>
    <w:rsid w:val="00F92490"/>
    <w:rsid w:val="00F929BC"/>
    <w:rsid w:val="00F92F98"/>
    <w:rsid w:val="00F930A6"/>
    <w:rsid w:val="00F9333C"/>
    <w:rsid w:val="00F936CE"/>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29F"/>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618"/>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2E5A"/>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20B30A"/>
    <w:rsid w:val="03BFC2F1"/>
    <w:rsid w:val="0D4AB47D"/>
    <w:rsid w:val="1F884647"/>
    <w:rsid w:val="24103A9B"/>
    <w:rsid w:val="25F31298"/>
    <w:rsid w:val="2ADBDAE6"/>
    <w:rsid w:val="316204E8"/>
    <w:rsid w:val="3187C640"/>
    <w:rsid w:val="3D185636"/>
    <w:rsid w:val="4BFC8A32"/>
    <w:rsid w:val="4C75D183"/>
    <w:rsid w:val="55092F9D"/>
    <w:rsid w:val="564D6F0B"/>
    <w:rsid w:val="572A5E6E"/>
    <w:rsid w:val="5D8DCE14"/>
    <w:rsid w:val="6EFA99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7ACFB88-B36D-42DD-B27C-3A1D2207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baec5a81-e4d6-4674-97f3-e9220f0136c1">
    <w:name w:val="baec5a81-e4d6-4674-97f3-e9220f0136c1"/>
    <w:basedOn w:val="DefaultParagraphFont"/>
    <w:rsid w:val="00120343"/>
  </w:style>
  <w:style w:type="paragraph" w:customStyle="1" w:styleId="Tabletext">
    <w:name w:val="Table text"/>
    <w:basedOn w:val="Normal"/>
    <w:uiPriority w:val="5"/>
    <w:qFormat/>
    <w:rsid w:val="00A9403D"/>
    <w:pPr>
      <w:spacing w:before="60" w:after="60" w:line="264" w:lineRule="auto"/>
    </w:pPr>
    <w:rPr>
      <w:rFonts w:eastAsiaTheme="minorHAnsi" w:cstheme="minorBidi"/>
      <w:spacing w:val="2"/>
      <w:sz w:val="17"/>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723179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DOCID1096-922493358-307</_dlc_DocId>
    <_dlc_DocIdUrl xmlns="a5f32de4-e402-4188-b034-e71ca7d22e54">
      <Url>https://delwpvicgovau.sharepoint.com/sites/ecm_1096/_layouts/15/DocIdRedir.aspx?ID=DOCID1096-922493358-307</Url>
      <Description>DOCID1096-922493358-307</Description>
    </_dlc_DocIdUrl>
    <g91c59fb10974fa1a03160ad8386f0f4 xmlns="9fd47c19-1c4a-4d7d-b342-c10cef269344">
      <Terms xmlns="http://schemas.microsoft.com/office/infopath/2007/PartnerControls"/>
    </g91c59fb10974fa1a03160ad8386f0f4>
    <Branch xmlns="1b359fe1-3e3a-4ae7-9c6e-bfc0ca44a9dc">Forest and Fire Programs - Region</Branch>
    <EOIID xmlns="bb8a5b01-2c8e-4818-bd11-6ca6867ccd6e">FFOD598</EOIID>
    <Noofpositions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Tenure xmlns="1b359fe1-3e3a-4ae7-9c6e-bfc0ca44a9dc">Ongoing</Tenure>
    <Financial_x0020_Year xmlns="a5f32de4-e402-4188-b034-e71ca7d22e54" xsi:nil="true"/>
    <DLCPolicyLabelLock xmlns="9c4c9ff1-6507-4003-9a10-6bc219b54808" xsi:nil="true"/>
    <Division xmlns="1b359fe1-3e3a-4ae7-9c6e-bfc0ca44a9dc">Forest &amp; Fire Operations (FFOD)</Division>
    <Position_x0020_ID xmlns="1b359fe1-3e3a-4ae7-9c6e-bfc0ca44a9dc">50965567, 50965568</Position_x0020_ID>
    <Grade xmlns="1b359fe1-3e3a-4ae7-9c6e-bfc0ca44a9dc">VPS Grade 5</Grade>
    <Unit xmlns="1b359fe1-3e3a-4ae7-9c6e-bfc0ca44a9dc">Regional Forest and Fire Programs</Unit>
    <DLCPolicyLabelClientValue xmlns="9c4c9ff1-6507-4003-9a10-6bc219b54808">Version {_UIVersionString}</DLCPolicyLabelClientValue>
    <Fixed_x0020_term_x0020_end_x0020_date xmlns="1b359fe1-3e3a-4ae7-9c6e-bfc0ca44a9dc" xsi:nil="true"/>
    <DLCPolicyLabelValue xmlns="9c4c9ff1-6507-4003-9a10-6bc219b54808">Version 0.13</DLCPolicyLabelValue>
    <Region xmlns="bb8a5b01-2c8e-4818-bd11-6ca6867ccd6e">
      <Value>Hume (FFOD)</Value>
      <Value>Gippsland (FFOD)</Value>
    </Region>
    <ManagersName xmlns="http://schemas.microsoft.com/sharepoint/v3" xsi:nil="true"/>
    <Employee_Name xmlns="9fd47c19-1c4a-4d7d-b342-c10cef269344">
      <UserInfo>
        <DisplayName/>
        <AccountId xsi:nil="true"/>
        <AccountType/>
      </UserInfo>
    </Employee_Name>
  </documentManagement>
</p:propertie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23E7D821-FE07-4B83-8FA7-0F4EA69CBFF7}">
  <ds:schemaRefs>
    <ds:schemaRef ds:uri="http://schemas.microsoft.com/sharepoint/events"/>
    <ds:schemaRef ds:uri=""/>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9AAE3359-90EC-4CD6-AD7F-2AEA9EEA0E5F}">
  <ds:schemaRefs>
    <ds:schemaRef ds:uri="Microsoft.SharePoint.Taxonomy.ContentTypeSync"/>
  </ds:schemaRefs>
</ds:datastoreItem>
</file>

<file path=customXml/itemProps6.xml><?xml version="1.0" encoding="utf-8"?>
<ds:datastoreItem xmlns:ds="http://schemas.openxmlformats.org/officeDocument/2006/customXml" ds:itemID="{CF4A1D4A-37C9-48E9-85A3-A0F4FA72EE39}">
  <ds:schemaRefs>
    <ds:schemaRef ds:uri="office.server.polic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b359fe1-3e3a-4ae7-9c6e-bfc0ca44a9dc"/>
    <ds:schemaRef ds:uri="bb8a5b01-2c8e-4818-bd11-6ca6867ccd6e"/>
    <ds:schemaRef ds:uri="9c4c9ff1-6507-4003-9a10-6bc219b54808"/>
    <ds:schemaRef ds:uri="http://schemas.microsoft.com/sharepoint/v3"/>
  </ds:schemaRefs>
</ds:datastoreItem>
</file>

<file path=customXml/itemProps8.xml><?xml version="1.0" encoding="utf-8"?>
<ds:datastoreItem xmlns:ds="http://schemas.openxmlformats.org/officeDocument/2006/customXml" ds:itemID="{13DC50BD-CB02-4AA8-8F25-DF413A61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Project Manager - Remote Water</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 Remote Water</dc:title>
  <dc:subject/>
  <dc:creator>Maree Lawson (DEECA)</dc:creator>
  <cp:keywords/>
  <dc:description/>
  <cp:lastModifiedBy>Aida Kapetanovic (DEECA)</cp:lastModifiedBy>
  <cp:revision>3</cp:revision>
  <cp:lastPrinted>2022-06-17T02:14:00Z</cp:lastPrinted>
  <dcterms:created xsi:type="dcterms:W3CDTF">2026-06-22T05:20:00Z</dcterms:created>
  <dcterms:modified xsi:type="dcterms:W3CDTF">2026-07-03T04:45:00Z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8daec317-8a8e-4ad7-8c60-5e07469d1c63</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94;#HR|2a009282-884e-4acc-8df1-5ab901443665</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Project Name">
    <vt:lpwstr/>
  </property>
  <property fmtid="{D5CDD505-2E9C-101B-9397-08002B2CF9AE}" pid="25" name="Proj Location">
    <vt:lpwstr/>
  </property>
  <property fmtid="{D5CDD505-2E9C-101B-9397-08002B2CF9AE}" pid="26" name="Records Class Project">
    <vt:lpwstr>78;#Team Administration|3cd6588d-cc2f-4468-861e-a21c47be7d8b</vt:lpwstr>
  </property>
  <property fmtid="{D5CDD505-2E9C-101B-9397-08002B2CF9AE}" pid="27" name="DLCPolicyLabelClientValue">
    <vt:lpwstr>Version {_UIVersionString}</vt:lpwstr>
  </property>
  <property fmtid="{D5CDD505-2E9C-101B-9397-08002B2CF9AE}" pid="28" name="f2ccc2d036544b63b99cbcec8aa9ae6a">
    <vt:lpwstr>Team Administration|3cd6588d-cc2f-4468-861e-a21c47be7d8b</vt:lpwstr>
  </property>
  <property fmtid="{D5CDD505-2E9C-101B-9397-08002B2CF9AE}" pid="29" name="DLCPolicyLabelValue">
    <vt:lpwstr>Version 0.7</vt:lpwstr>
  </property>
  <property fmtid="{D5CDD505-2E9C-101B-9397-08002B2CF9AE}" pid="30" name="Activity">
    <vt:lpwstr>100;#Recruitment|d8c9234c-f845-4ed3-b9cf-2b2cbf67b6a9</vt:lpwstr>
  </property>
  <property fmtid="{D5CDD505-2E9C-101B-9397-08002B2CF9AE}" pid="31" name="Management Activities">
    <vt:lpwstr>95;#People and Culture|29ba2fcc-382e-4a0e-bcbd-a39f2209ead4</vt:lpwstr>
  </property>
  <property fmtid="{D5CDD505-2E9C-101B-9397-08002B2CF9AE}" pid="32" name="Records Class HR Admin">
    <vt:lpwstr>14;#Position Description|9b605b16-5ff4-4142-9815-57489365a519</vt:lpwstr>
  </property>
  <property fmtid="{D5CDD505-2E9C-101B-9397-08002B2CF9AE}" pid="33" name="Records_x0020_Class_x0020_HR_x0020_Admin">
    <vt:lpwstr>14;#Position Description|9b605b16-5ff4-4142-9815-57489365a519</vt:lpwstr>
  </property>
  <property fmtid="{D5CDD505-2E9C-101B-9397-08002B2CF9AE}" pid="34" name="Security_x0020_Classification">
    <vt:lpwstr>2;#Unclassified|7fa379f4-4aba-4692-ab80-7d39d3a23cf4</vt:lpwstr>
  </property>
  <property fmtid="{D5CDD505-2E9C-101B-9397-08002B2CF9AE}" pid="35" name="Department_x0020_Document_x0020_Type">
    <vt:lpwstr>13;#Template|ad5654aa-69da-4dc8-81ae-e984a44f2180</vt:lpwstr>
  </property>
  <property fmtid="{D5CDD505-2E9C-101B-9397-08002B2CF9AE}" pid="36" name="Dissemination_x0020_Limiting_x0020_Marker">
    <vt:lpwstr>1;#FOUO|955eb6fc-b35a-4808-8aa5-31e514fa3f26</vt:lpwstr>
  </property>
</Properties>
</file>